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87EE9" w14:textId="7777777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1C6F9633" wp14:editId="7FE1DA45">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580C6DE3"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F9633"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580C6DE3"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A54803" w:rsidRPr="007D613C">
        <w:rPr>
          <w:noProof/>
        </w:rPr>
        <w:drawing>
          <wp:inline distT="0" distB="0" distL="0" distR="0" wp14:anchorId="167F8EAB" wp14:editId="3690E481">
            <wp:extent cx="2256790" cy="4857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256790" cy="485775"/>
                    </a:xfrm>
                    <a:prstGeom prst="rect">
                      <a:avLst/>
                    </a:prstGeom>
                  </pic:spPr>
                </pic:pic>
              </a:graphicData>
            </a:graphic>
          </wp:inline>
        </w:drawing>
      </w:r>
    </w:p>
    <w:p w14:paraId="539994F9" w14:textId="77777777" w:rsidR="00D972C7" w:rsidRPr="007D613C" w:rsidRDefault="00D972C7" w:rsidP="00975AC7">
      <w:pPr>
        <w:rPr>
          <w:rFonts w:ascii="Arial" w:hAnsi="Arial" w:cs="Arial"/>
          <w:b/>
          <w:sz w:val="22"/>
          <w:szCs w:val="22"/>
        </w:rPr>
      </w:pPr>
    </w:p>
    <w:p w14:paraId="45F4F69D"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61A5BCED" w14:textId="77777777" w:rsidR="00975AC7" w:rsidRPr="000B3841" w:rsidRDefault="00975AC7" w:rsidP="00975AC7">
      <w:pPr>
        <w:rPr>
          <w:rFonts w:ascii="Arial" w:hAnsi="Arial" w:cs="Arial"/>
          <w:sz w:val="22"/>
          <w:szCs w:val="22"/>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proofErr w:type="spellStart"/>
      <w:r w:rsidRPr="000B3841">
        <w:rPr>
          <w:rFonts w:ascii="Arial" w:hAnsi="Arial" w:cs="Arial"/>
          <w:sz w:val="22"/>
          <w:szCs w:val="22"/>
        </w:rPr>
        <w:t>TekniPlex</w:t>
      </w:r>
      <w:proofErr w:type="spellEnd"/>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r>
    </w:p>
    <w:p w14:paraId="2E4DAC69" w14:textId="77777777" w:rsidR="00975AC7" w:rsidRPr="000B3841" w:rsidRDefault="00975AC7" w:rsidP="00975AC7">
      <w:pPr>
        <w:jc w:val="both"/>
        <w:rPr>
          <w:rFonts w:ascii="Arial" w:hAnsi="Arial" w:cs="Arial"/>
          <w:sz w:val="22"/>
          <w:szCs w:val="22"/>
        </w:rPr>
      </w:pP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t>+1 (908) 720-5391</w:t>
      </w: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r>
    </w:p>
    <w:p w14:paraId="74DC0997" w14:textId="77777777" w:rsidR="0036279E" w:rsidRPr="000B3841" w:rsidRDefault="00975AC7" w:rsidP="004E16FD">
      <w:pPr>
        <w:jc w:val="both"/>
        <w:rPr>
          <w:rFonts w:ascii="Arial" w:hAnsi="Arial" w:cs="Arial"/>
          <w:sz w:val="22"/>
          <w:szCs w:val="22"/>
        </w:rPr>
      </w:pP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r>
      <w:hyperlink r:id="rId10" w:history="1">
        <w:r w:rsidRPr="000B3841">
          <w:rPr>
            <w:rStyle w:val="Hyperlink"/>
            <w:rFonts w:ascii="Arial" w:hAnsi="Arial" w:cs="Arial"/>
            <w:sz w:val="22"/>
            <w:szCs w:val="22"/>
          </w:rPr>
          <w:t>Peter.Gavigan@tekni-plex.com</w:t>
        </w:r>
      </w:hyperlink>
      <w:r w:rsidRPr="000B3841">
        <w:rPr>
          <w:rFonts w:ascii="Arial" w:hAnsi="Arial" w:cs="Arial"/>
          <w:sz w:val="22"/>
          <w:szCs w:val="22"/>
        </w:rPr>
        <w:t xml:space="preserve"> </w:t>
      </w:r>
    </w:p>
    <w:p w14:paraId="3868D0B4" w14:textId="77777777" w:rsidR="0036279E" w:rsidRPr="000B3841" w:rsidRDefault="0036279E" w:rsidP="004E16FD">
      <w:pPr>
        <w:jc w:val="both"/>
        <w:rPr>
          <w:rFonts w:ascii="Arial" w:hAnsi="Arial" w:cs="Arial"/>
          <w:sz w:val="22"/>
          <w:szCs w:val="22"/>
        </w:rPr>
      </w:pPr>
    </w:p>
    <w:p w14:paraId="281B6421" w14:textId="77777777" w:rsidR="0036279E" w:rsidRPr="000B3841" w:rsidRDefault="0036279E" w:rsidP="004E16FD">
      <w:pPr>
        <w:jc w:val="both"/>
        <w:rPr>
          <w:rFonts w:ascii="Arial" w:hAnsi="Arial" w:cs="Arial"/>
          <w:sz w:val="22"/>
          <w:szCs w:val="22"/>
        </w:rPr>
      </w:pP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t>Christopher Dale</w:t>
      </w:r>
    </w:p>
    <w:p w14:paraId="3DDD1E8E" w14:textId="77777777" w:rsidR="0036279E" w:rsidRPr="000B3841" w:rsidRDefault="0036279E" w:rsidP="004E16FD">
      <w:pPr>
        <w:jc w:val="both"/>
        <w:rPr>
          <w:rFonts w:ascii="Arial" w:hAnsi="Arial" w:cs="Arial"/>
          <w:sz w:val="22"/>
          <w:szCs w:val="22"/>
        </w:rPr>
      </w:pP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t>Turchette Agency</w:t>
      </w:r>
    </w:p>
    <w:p w14:paraId="66E9FBE2" w14:textId="51B2A5FE" w:rsidR="0036279E" w:rsidRPr="000B3841" w:rsidRDefault="0036279E" w:rsidP="004E16FD">
      <w:pPr>
        <w:jc w:val="both"/>
        <w:rPr>
          <w:rFonts w:ascii="Arial" w:hAnsi="Arial" w:cs="Arial"/>
          <w:sz w:val="22"/>
          <w:szCs w:val="22"/>
        </w:rPr>
      </w:pP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t>+1 (</w:t>
      </w:r>
      <w:r w:rsidR="00CE347F">
        <w:rPr>
          <w:rFonts w:ascii="Arial" w:hAnsi="Arial" w:cs="Arial"/>
          <w:sz w:val="22"/>
          <w:szCs w:val="22"/>
        </w:rPr>
        <w:t>973</w:t>
      </w:r>
      <w:r w:rsidRPr="000B3841">
        <w:rPr>
          <w:rFonts w:ascii="Arial" w:hAnsi="Arial" w:cs="Arial"/>
          <w:sz w:val="22"/>
          <w:szCs w:val="22"/>
        </w:rPr>
        <w:t xml:space="preserve">) </w:t>
      </w:r>
      <w:r w:rsidR="00CE347F">
        <w:rPr>
          <w:rFonts w:ascii="Arial" w:hAnsi="Arial" w:cs="Arial"/>
          <w:sz w:val="22"/>
          <w:szCs w:val="22"/>
        </w:rPr>
        <w:t>227</w:t>
      </w:r>
      <w:r w:rsidRPr="000B3841">
        <w:rPr>
          <w:rFonts w:ascii="Arial" w:hAnsi="Arial" w:cs="Arial"/>
          <w:sz w:val="22"/>
          <w:szCs w:val="22"/>
        </w:rPr>
        <w:t>-8080 ext. 116</w:t>
      </w:r>
    </w:p>
    <w:p w14:paraId="39710630" w14:textId="77777777" w:rsidR="009B1FFC" w:rsidRPr="000B3841" w:rsidRDefault="0036279E" w:rsidP="004E16FD">
      <w:pPr>
        <w:jc w:val="both"/>
        <w:rPr>
          <w:rFonts w:ascii="Arial" w:hAnsi="Arial" w:cs="Arial"/>
          <w:sz w:val="22"/>
          <w:szCs w:val="22"/>
        </w:rPr>
      </w:pPr>
      <w:r w:rsidRPr="000B3841">
        <w:rPr>
          <w:rFonts w:ascii="Arial" w:hAnsi="Arial" w:cs="Arial"/>
          <w:sz w:val="22"/>
          <w:szCs w:val="22"/>
        </w:rPr>
        <w:tab/>
      </w:r>
      <w:r w:rsidRPr="000B3841">
        <w:rPr>
          <w:rFonts w:ascii="Arial" w:hAnsi="Arial" w:cs="Arial"/>
          <w:sz w:val="22"/>
          <w:szCs w:val="22"/>
        </w:rPr>
        <w:tab/>
      </w:r>
      <w:r w:rsidRPr="000B3841">
        <w:rPr>
          <w:rFonts w:ascii="Arial" w:hAnsi="Arial" w:cs="Arial"/>
          <w:sz w:val="22"/>
          <w:szCs w:val="22"/>
        </w:rPr>
        <w:tab/>
      </w:r>
      <w:hyperlink r:id="rId11" w:history="1">
        <w:r w:rsidRPr="000B3841">
          <w:rPr>
            <w:rStyle w:val="Hyperlink"/>
            <w:rFonts w:ascii="Arial" w:hAnsi="Arial" w:cs="Arial"/>
            <w:sz w:val="22"/>
            <w:szCs w:val="22"/>
          </w:rPr>
          <w:t>cdale@turchette.com</w:t>
        </w:r>
      </w:hyperlink>
      <w:r w:rsidR="00975AC7" w:rsidRPr="000B3841">
        <w:rPr>
          <w:rFonts w:ascii="Arial" w:hAnsi="Arial" w:cs="Arial"/>
          <w:sz w:val="22"/>
          <w:szCs w:val="22"/>
        </w:rPr>
        <w:tab/>
      </w:r>
      <w:r w:rsidR="00975AC7" w:rsidRPr="000B3841">
        <w:rPr>
          <w:rFonts w:ascii="Arial" w:hAnsi="Arial" w:cs="Arial"/>
          <w:sz w:val="22"/>
          <w:szCs w:val="22"/>
        </w:rPr>
        <w:tab/>
      </w:r>
    </w:p>
    <w:p w14:paraId="4007274B" w14:textId="77777777" w:rsidR="009C7855" w:rsidRPr="000B3841" w:rsidRDefault="009C7855" w:rsidP="004E16FD">
      <w:pPr>
        <w:jc w:val="both"/>
        <w:rPr>
          <w:rFonts w:ascii="Arial" w:hAnsi="Arial" w:cs="Arial"/>
          <w:sz w:val="22"/>
          <w:szCs w:val="22"/>
        </w:rPr>
      </w:pPr>
    </w:p>
    <w:p w14:paraId="6D7B4980" w14:textId="77777777" w:rsidR="006E5513" w:rsidRPr="00C7668B" w:rsidRDefault="006E5513" w:rsidP="002C55A3">
      <w:pPr>
        <w:jc w:val="center"/>
        <w:rPr>
          <w:rFonts w:cs="Arial"/>
          <w:b/>
          <w:sz w:val="26"/>
          <w:szCs w:val="26"/>
        </w:rPr>
      </w:pPr>
    </w:p>
    <w:p w14:paraId="2D0AA166" w14:textId="71FB24C3" w:rsidR="00613A29" w:rsidRPr="00C7668B" w:rsidRDefault="005E3D9B" w:rsidP="00AD284E">
      <w:pPr>
        <w:spacing w:line="264" w:lineRule="auto"/>
        <w:jc w:val="center"/>
        <w:rPr>
          <w:rFonts w:asciiTheme="majorHAnsi" w:hAnsiTheme="majorHAnsi" w:cstheme="majorHAnsi"/>
          <w:b/>
          <w:sz w:val="26"/>
          <w:szCs w:val="26"/>
        </w:rPr>
      </w:pPr>
      <w:proofErr w:type="spellStart"/>
      <w:r w:rsidRPr="00C7668B">
        <w:rPr>
          <w:rFonts w:asciiTheme="majorHAnsi" w:hAnsiTheme="majorHAnsi" w:cstheme="majorHAnsi"/>
          <w:b/>
          <w:sz w:val="26"/>
          <w:szCs w:val="26"/>
        </w:rPr>
        <w:t>TekniPlex</w:t>
      </w:r>
      <w:proofErr w:type="spellEnd"/>
      <w:r w:rsidRPr="00C7668B">
        <w:rPr>
          <w:rFonts w:asciiTheme="majorHAnsi" w:hAnsiTheme="majorHAnsi" w:cstheme="majorHAnsi"/>
          <w:b/>
          <w:sz w:val="26"/>
          <w:szCs w:val="26"/>
        </w:rPr>
        <w:t xml:space="preserve"> Consumer Products </w:t>
      </w:r>
      <w:r w:rsidR="00506D82" w:rsidRPr="00C7668B">
        <w:rPr>
          <w:rFonts w:asciiTheme="majorHAnsi" w:hAnsiTheme="majorHAnsi" w:cstheme="majorHAnsi"/>
          <w:b/>
          <w:sz w:val="26"/>
          <w:szCs w:val="26"/>
        </w:rPr>
        <w:t>Launches New PCR</w:t>
      </w:r>
      <w:r w:rsidR="00AD284E" w:rsidRPr="00C7668B">
        <w:rPr>
          <w:rFonts w:asciiTheme="majorHAnsi" w:hAnsiTheme="majorHAnsi" w:cstheme="majorHAnsi"/>
          <w:b/>
          <w:sz w:val="26"/>
          <w:szCs w:val="26"/>
        </w:rPr>
        <w:t xml:space="preserve"> Dip Tube </w:t>
      </w:r>
      <w:r w:rsidR="00D02E11" w:rsidRPr="00C7668B">
        <w:rPr>
          <w:rFonts w:asciiTheme="majorHAnsi" w:hAnsiTheme="majorHAnsi" w:cstheme="majorHAnsi"/>
          <w:b/>
          <w:sz w:val="26"/>
          <w:szCs w:val="26"/>
        </w:rPr>
        <w:t xml:space="preserve">in Europe </w:t>
      </w:r>
      <w:r w:rsidR="00AD284E" w:rsidRPr="00C7668B">
        <w:rPr>
          <w:rFonts w:asciiTheme="majorHAnsi" w:hAnsiTheme="majorHAnsi" w:cstheme="majorHAnsi"/>
          <w:b/>
          <w:sz w:val="26"/>
          <w:szCs w:val="26"/>
        </w:rPr>
        <w:t>for Industrial Aerosols &amp; Household Cleaning Products Applications</w:t>
      </w:r>
    </w:p>
    <w:p w14:paraId="7C07C117" w14:textId="77777777" w:rsidR="00CE347F" w:rsidRDefault="00CE347F" w:rsidP="00CE347F">
      <w:pPr>
        <w:spacing w:line="264" w:lineRule="auto"/>
        <w:jc w:val="center"/>
        <w:rPr>
          <w:rFonts w:asciiTheme="majorHAnsi" w:hAnsiTheme="majorHAnsi" w:cstheme="majorHAnsi"/>
          <w:b/>
          <w:bCs/>
          <w:i/>
          <w:iCs/>
          <w:sz w:val="22"/>
          <w:szCs w:val="22"/>
        </w:rPr>
      </w:pPr>
    </w:p>
    <w:p w14:paraId="0BDE99FA" w14:textId="74ED84AB" w:rsidR="00925692" w:rsidRDefault="00925692" w:rsidP="00CE347F">
      <w:pPr>
        <w:spacing w:line="264" w:lineRule="auto"/>
        <w:jc w:val="center"/>
        <w:rPr>
          <w:rFonts w:asciiTheme="majorHAnsi" w:hAnsiTheme="majorHAnsi" w:cstheme="majorHAnsi"/>
          <w:b/>
          <w:bCs/>
          <w:i/>
          <w:iCs/>
          <w:sz w:val="22"/>
          <w:szCs w:val="22"/>
        </w:rPr>
      </w:pPr>
      <w:r w:rsidRPr="00925692">
        <w:rPr>
          <w:rFonts w:asciiTheme="majorHAnsi" w:hAnsiTheme="majorHAnsi" w:cstheme="majorHAnsi"/>
          <w:b/>
          <w:bCs/>
          <w:i/>
          <w:iCs/>
          <w:sz w:val="22"/>
          <w:szCs w:val="22"/>
        </w:rPr>
        <w:t>New</w:t>
      </w:r>
      <w:r w:rsidR="00FE3D49" w:rsidRPr="00FE3D49">
        <w:rPr>
          <w:rFonts w:asciiTheme="majorHAnsi" w:hAnsiTheme="majorHAnsi" w:cstheme="majorHAnsi"/>
          <w:b/>
          <w:bCs/>
          <w:sz w:val="22"/>
          <w:szCs w:val="22"/>
        </w:rPr>
        <w:t xml:space="preserve"> </w:t>
      </w:r>
      <w:proofErr w:type="spellStart"/>
      <w:r w:rsidR="00FE3D49" w:rsidRPr="00FE3D49">
        <w:rPr>
          <w:rFonts w:asciiTheme="majorHAnsi" w:hAnsiTheme="majorHAnsi" w:cstheme="majorHAnsi"/>
          <w:b/>
          <w:bCs/>
          <w:i/>
          <w:iCs/>
          <w:sz w:val="22"/>
          <w:szCs w:val="22"/>
        </w:rPr>
        <w:t>ProTecFlow</w:t>
      </w:r>
      <w:proofErr w:type="spellEnd"/>
      <w:r w:rsidR="00FE3D49" w:rsidRPr="00FE3D49">
        <w:rPr>
          <w:rFonts w:asciiTheme="majorHAnsi" w:hAnsiTheme="majorHAnsi" w:cstheme="majorHAnsi"/>
          <w:b/>
          <w:bCs/>
          <w:i/>
          <w:iCs/>
          <w:sz w:val="22"/>
          <w:szCs w:val="22"/>
        </w:rPr>
        <w:t>®</w:t>
      </w:r>
      <w:r w:rsidR="00C7668B">
        <w:rPr>
          <w:rFonts w:asciiTheme="majorHAnsi" w:hAnsiTheme="majorHAnsi" w:cstheme="majorHAnsi"/>
          <w:b/>
          <w:bCs/>
          <w:i/>
          <w:iCs/>
          <w:sz w:val="22"/>
          <w:szCs w:val="22"/>
        </w:rPr>
        <w:t xml:space="preserve"> Dip Tube </w:t>
      </w:r>
      <w:r w:rsidR="0045568F">
        <w:rPr>
          <w:rFonts w:asciiTheme="majorHAnsi" w:hAnsiTheme="majorHAnsi" w:cstheme="majorHAnsi"/>
          <w:b/>
          <w:bCs/>
          <w:i/>
          <w:iCs/>
          <w:sz w:val="22"/>
          <w:szCs w:val="22"/>
        </w:rPr>
        <w:t>provides a lower environmental impact</w:t>
      </w:r>
      <w:r w:rsidR="00FE3D49">
        <w:rPr>
          <w:rFonts w:asciiTheme="majorHAnsi" w:hAnsiTheme="majorHAnsi" w:cstheme="majorHAnsi"/>
          <w:b/>
          <w:bCs/>
          <w:i/>
          <w:iCs/>
          <w:sz w:val="22"/>
          <w:szCs w:val="22"/>
        </w:rPr>
        <w:t xml:space="preserve"> than conventional, virgin plastics solutions.</w:t>
      </w:r>
    </w:p>
    <w:p w14:paraId="2FA2D63C" w14:textId="77777777" w:rsidR="00CE347F" w:rsidRPr="00930FD7" w:rsidRDefault="00CE347F" w:rsidP="00CE347F">
      <w:pPr>
        <w:spacing w:line="360" w:lineRule="auto"/>
        <w:jc w:val="center"/>
        <w:rPr>
          <w:rFonts w:ascii="Arial" w:hAnsi="Arial" w:cs="Arial"/>
          <w:b/>
          <w:bCs/>
          <w:i/>
          <w:iCs/>
          <w:sz w:val="22"/>
          <w:szCs w:val="20"/>
        </w:rPr>
      </w:pPr>
    </w:p>
    <w:p w14:paraId="3781A5DA" w14:textId="1B6AAB35" w:rsidR="00AD284E" w:rsidRPr="00FE5DA7" w:rsidRDefault="00AD284E" w:rsidP="00AD284E">
      <w:pPr>
        <w:spacing w:line="360" w:lineRule="auto"/>
        <w:rPr>
          <w:rFonts w:ascii="Arial" w:hAnsi="Arial" w:cs="Arial"/>
          <w:sz w:val="22"/>
          <w:szCs w:val="22"/>
        </w:rPr>
      </w:pPr>
      <w:r w:rsidRPr="00FE5DA7">
        <w:rPr>
          <w:rFonts w:ascii="Arial" w:hAnsi="Arial" w:cs="Arial"/>
          <w:i/>
          <w:sz w:val="22"/>
          <w:szCs w:val="22"/>
        </w:rPr>
        <w:t>Wayne, PA</w:t>
      </w:r>
      <w:r w:rsidRPr="00FE5DA7">
        <w:rPr>
          <w:rFonts w:ascii="Arial" w:hAnsi="Arial" w:cs="Arial"/>
          <w:sz w:val="22"/>
          <w:szCs w:val="22"/>
        </w:rPr>
        <w:t xml:space="preserve"> – </w:t>
      </w:r>
      <w:proofErr w:type="spellStart"/>
      <w:r w:rsidRPr="00FE5DA7">
        <w:rPr>
          <w:rFonts w:ascii="Arial" w:hAnsi="Arial" w:cs="Arial"/>
          <w:b/>
          <w:bCs/>
          <w:sz w:val="22"/>
          <w:szCs w:val="22"/>
        </w:rPr>
        <w:t>TekniPlex</w:t>
      </w:r>
      <w:proofErr w:type="spellEnd"/>
      <w:r w:rsidRPr="00FE5DA7">
        <w:rPr>
          <w:rFonts w:ascii="Arial" w:hAnsi="Arial" w:cs="Arial"/>
          <w:b/>
          <w:bCs/>
          <w:sz w:val="22"/>
          <w:szCs w:val="22"/>
        </w:rPr>
        <w:t xml:space="preserve"> Consumer Products</w:t>
      </w:r>
      <w:r w:rsidRPr="00FE5DA7">
        <w:rPr>
          <w:rFonts w:ascii="Arial" w:hAnsi="Arial" w:cs="Arial"/>
          <w:sz w:val="22"/>
          <w:szCs w:val="22"/>
        </w:rPr>
        <w:t xml:space="preserve">, </w:t>
      </w:r>
      <w:r w:rsidRPr="00FE5DA7">
        <w:rPr>
          <w:rFonts w:ascii="Arial" w:eastAsia="Calibri" w:hAnsi="Arial" w:cs="Arial"/>
          <w:sz w:val="22"/>
          <w:szCs w:val="22"/>
        </w:rPr>
        <w:t>a globally integrated company that provides innovative solutions through material</w:t>
      </w:r>
      <w:r w:rsidR="00225A84">
        <w:rPr>
          <w:rFonts w:ascii="Arial" w:eastAsia="Calibri" w:hAnsi="Arial" w:cs="Arial"/>
          <w:sz w:val="22"/>
          <w:szCs w:val="22"/>
        </w:rPr>
        <w:t>s</w:t>
      </w:r>
      <w:r w:rsidRPr="00FE5DA7">
        <w:rPr>
          <w:rFonts w:ascii="Arial" w:eastAsia="Calibri" w:hAnsi="Arial" w:cs="Arial"/>
          <w:sz w:val="22"/>
          <w:szCs w:val="22"/>
        </w:rPr>
        <w:t xml:space="preserve"> science and manufacturing technologies, </w:t>
      </w:r>
      <w:r w:rsidR="00225A84">
        <w:rPr>
          <w:rFonts w:ascii="Arial" w:hAnsi="Arial" w:cs="Arial"/>
          <w:sz w:val="22"/>
          <w:szCs w:val="22"/>
        </w:rPr>
        <w:t xml:space="preserve">has introduced a new PCR </w:t>
      </w:r>
      <w:r w:rsidRPr="00FE5DA7">
        <w:rPr>
          <w:rFonts w:ascii="Arial" w:hAnsi="Arial" w:cs="Arial"/>
          <w:sz w:val="22"/>
          <w:szCs w:val="22"/>
        </w:rPr>
        <w:t>dip tube</w:t>
      </w:r>
      <w:r w:rsidR="00D02E11" w:rsidRPr="00FE5DA7">
        <w:rPr>
          <w:rFonts w:ascii="Arial" w:hAnsi="Arial" w:cs="Arial"/>
          <w:sz w:val="22"/>
          <w:szCs w:val="22"/>
        </w:rPr>
        <w:t xml:space="preserve"> in European markets</w:t>
      </w:r>
      <w:r w:rsidR="00225A84">
        <w:rPr>
          <w:rFonts w:ascii="Arial" w:hAnsi="Arial" w:cs="Arial"/>
          <w:sz w:val="22"/>
          <w:szCs w:val="22"/>
        </w:rPr>
        <w:t xml:space="preserve"> that can be made of up to 100% post-consumer recycled content depending on customer requirements.</w:t>
      </w:r>
      <w:r w:rsidRPr="00FE5DA7">
        <w:rPr>
          <w:rFonts w:ascii="Arial" w:hAnsi="Arial" w:cs="Arial"/>
          <w:sz w:val="22"/>
          <w:szCs w:val="22"/>
        </w:rPr>
        <w:t xml:space="preserve"> </w:t>
      </w:r>
      <w:r w:rsidR="00225A84">
        <w:rPr>
          <w:rFonts w:ascii="Arial" w:hAnsi="Arial" w:cs="Arial"/>
          <w:sz w:val="22"/>
          <w:szCs w:val="22"/>
        </w:rPr>
        <w:t>Ideal for use in industrial aerosol and household cleaning product applications, t</w:t>
      </w:r>
      <w:r w:rsidRPr="00FE5DA7">
        <w:rPr>
          <w:rFonts w:ascii="Arial" w:hAnsi="Arial" w:cs="Arial"/>
          <w:sz w:val="22"/>
          <w:szCs w:val="22"/>
        </w:rPr>
        <w:t xml:space="preserve">he </w:t>
      </w:r>
      <w:proofErr w:type="spellStart"/>
      <w:r w:rsidRPr="00FE5DA7">
        <w:rPr>
          <w:rFonts w:ascii="Arial" w:hAnsi="Arial" w:cs="Arial"/>
          <w:b/>
          <w:bCs/>
          <w:sz w:val="22"/>
          <w:szCs w:val="22"/>
        </w:rPr>
        <w:t>ProTecFlow</w:t>
      </w:r>
      <w:proofErr w:type="spellEnd"/>
      <w:r w:rsidRPr="00FE5DA7">
        <w:rPr>
          <w:rFonts w:ascii="Arial" w:hAnsi="Arial" w:cs="Arial"/>
          <w:b/>
          <w:bCs/>
          <w:sz w:val="22"/>
          <w:szCs w:val="22"/>
        </w:rPr>
        <w:t>®</w:t>
      </w:r>
      <w:r w:rsidRPr="00FE5DA7">
        <w:rPr>
          <w:rFonts w:ascii="Arial" w:hAnsi="Arial" w:cs="Arial"/>
          <w:sz w:val="22"/>
          <w:szCs w:val="22"/>
        </w:rPr>
        <w:t xml:space="preserve"> dip tube offers a </w:t>
      </w:r>
      <w:r w:rsidR="0045568F">
        <w:rPr>
          <w:rFonts w:ascii="Arial" w:hAnsi="Arial" w:cs="Arial"/>
          <w:sz w:val="22"/>
          <w:szCs w:val="22"/>
        </w:rPr>
        <w:t>reduced environmental impact compared to d</w:t>
      </w:r>
      <w:r w:rsidRPr="00FE5DA7">
        <w:rPr>
          <w:rFonts w:ascii="Arial" w:hAnsi="Arial" w:cs="Arial"/>
          <w:sz w:val="22"/>
          <w:szCs w:val="22"/>
        </w:rPr>
        <w:t xml:space="preserve">ispensing tubing products made from virgin materials, while maintaining the same high-quality performance characteristics. </w:t>
      </w:r>
    </w:p>
    <w:p w14:paraId="312DC7DF" w14:textId="117B5536" w:rsidR="00637CE7" w:rsidRPr="00FE5DA7" w:rsidRDefault="00637CE7" w:rsidP="00AD284E">
      <w:pPr>
        <w:rPr>
          <w:rFonts w:ascii="Arial" w:hAnsi="Arial" w:cs="Arial"/>
          <w:sz w:val="22"/>
          <w:szCs w:val="22"/>
        </w:rPr>
      </w:pPr>
    </w:p>
    <w:p w14:paraId="359C4434" w14:textId="6ADD62C2" w:rsidR="00AD284E" w:rsidRPr="00FE5DA7" w:rsidRDefault="00AD284E" w:rsidP="00AD284E">
      <w:pPr>
        <w:spacing w:line="360" w:lineRule="auto"/>
        <w:rPr>
          <w:rFonts w:ascii="Arial" w:hAnsi="Arial" w:cs="Arial"/>
          <w:sz w:val="22"/>
          <w:szCs w:val="22"/>
        </w:rPr>
      </w:pPr>
      <w:r w:rsidRPr="00FE5DA7">
        <w:rPr>
          <w:rFonts w:ascii="Arial" w:hAnsi="Arial" w:cs="Arial"/>
          <w:sz w:val="22"/>
          <w:szCs w:val="22"/>
        </w:rPr>
        <w:t>“Consumers are increasingly calling on brand owners to provide more eco-friendly products and packaging, “said Dirk De</w:t>
      </w:r>
      <w:bookmarkStart w:id="0" w:name="_GoBack"/>
      <w:bookmarkEnd w:id="0"/>
      <w:r w:rsidRPr="00FE5DA7">
        <w:rPr>
          <w:rFonts w:ascii="Arial" w:hAnsi="Arial" w:cs="Arial"/>
          <w:sz w:val="22"/>
          <w:szCs w:val="22"/>
        </w:rPr>
        <w:t xml:space="preserve"> Mulder, sales director for the liners business in Europe and Asia. “Producing dip tubing with virgin materials is an energy-intensive process. A dip tube made of PCR reduces </w:t>
      </w:r>
      <w:r w:rsidR="00637CE7" w:rsidRPr="00FE5DA7">
        <w:rPr>
          <w:rFonts w:ascii="Arial" w:hAnsi="Arial" w:cs="Arial"/>
          <w:sz w:val="22"/>
          <w:szCs w:val="22"/>
        </w:rPr>
        <w:t xml:space="preserve">both </w:t>
      </w:r>
      <w:r w:rsidRPr="00FE5DA7">
        <w:rPr>
          <w:rFonts w:ascii="Arial" w:hAnsi="Arial" w:cs="Arial"/>
          <w:sz w:val="22"/>
          <w:szCs w:val="22"/>
        </w:rPr>
        <w:t>natural resources</w:t>
      </w:r>
      <w:r w:rsidR="00637CE7" w:rsidRPr="00FE5DA7">
        <w:rPr>
          <w:rFonts w:ascii="Arial" w:hAnsi="Arial" w:cs="Arial"/>
          <w:sz w:val="22"/>
          <w:szCs w:val="22"/>
        </w:rPr>
        <w:t xml:space="preserve"> usage and overall environmental impact. </w:t>
      </w:r>
      <w:proofErr w:type="spellStart"/>
      <w:r w:rsidR="00637CE7" w:rsidRPr="00FE5DA7">
        <w:rPr>
          <w:rFonts w:ascii="Arial" w:hAnsi="Arial" w:cs="Arial"/>
          <w:sz w:val="22"/>
          <w:szCs w:val="22"/>
        </w:rPr>
        <w:t>ProTecFlow</w:t>
      </w:r>
      <w:proofErr w:type="spellEnd"/>
      <w:r w:rsidR="00637CE7" w:rsidRPr="00FE5DA7">
        <w:rPr>
          <w:rFonts w:ascii="Arial" w:hAnsi="Arial" w:cs="Arial"/>
          <w:sz w:val="22"/>
          <w:szCs w:val="22"/>
        </w:rPr>
        <w:t xml:space="preserve"> is </w:t>
      </w:r>
      <w:r w:rsidRPr="00FE5DA7">
        <w:rPr>
          <w:rFonts w:ascii="Arial" w:hAnsi="Arial" w:cs="Arial"/>
          <w:sz w:val="22"/>
          <w:szCs w:val="22"/>
        </w:rPr>
        <w:t>a</w:t>
      </w:r>
      <w:r w:rsidR="00CD4D82" w:rsidRPr="00FE5DA7">
        <w:rPr>
          <w:rFonts w:ascii="Arial" w:hAnsi="Arial" w:cs="Arial"/>
          <w:sz w:val="22"/>
          <w:szCs w:val="22"/>
        </w:rPr>
        <w:t>n</w:t>
      </w:r>
      <w:r w:rsidRPr="00FE5DA7">
        <w:rPr>
          <w:rFonts w:ascii="Arial" w:hAnsi="Arial" w:cs="Arial"/>
          <w:sz w:val="22"/>
          <w:szCs w:val="22"/>
        </w:rPr>
        <w:t xml:space="preserve"> </w:t>
      </w:r>
      <w:r w:rsidR="00CD4D82" w:rsidRPr="00FE5DA7">
        <w:rPr>
          <w:rFonts w:ascii="Arial" w:hAnsi="Arial" w:cs="Arial"/>
          <w:sz w:val="22"/>
          <w:szCs w:val="22"/>
        </w:rPr>
        <w:t>example of our commitment to</w:t>
      </w:r>
      <w:r w:rsidR="00637CE7" w:rsidRPr="00FE5DA7">
        <w:rPr>
          <w:rFonts w:ascii="Arial" w:hAnsi="Arial" w:cs="Arial"/>
          <w:sz w:val="22"/>
          <w:szCs w:val="22"/>
        </w:rPr>
        <w:t xml:space="preserve"> </w:t>
      </w:r>
      <w:r w:rsidR="00961E97" w:rsidRPr="00FE5DA7">
        <w:rPr>
          <w:rFonts w:ascii="Arial" w:hAnsi="Arial" w:cs="Arial"/>
          <w:sz w:val="22"/>
          <w:szCs w:val="22"/>
        </w:rPr>
        <w:t>supporting a</w:t>
      </w:r>
      <w:r w:rsidR="00637CE7" w:rsidRPr="00FE5DA7">
        <w:rPr>
          <w:rFonts w:ascii="Arial" w:hAnsi="Arial" w:cs="Arial"/>
          <w:sz w:val="22"/>
          <w:szCs w:val="22"/>
        </w:rPr>
        <w:t xml:space="preserve"> </w:t>
      </w:r>
      <w:r w:rsidRPr="00FE5DA7">
        <w:rPr>
          <w:rFonts w:ascii="Arial" w:hAnsi="Arial" w:cs="Arial"/>
          <w:sz w:val="22"/>
          <w:szCs w:val="22"/>
        </w:rPr>
        <w:t>circular economy</w:t>
      </w:r>
      <w:r w:rsidR="00961E97" w:rsidRPr="00FE5DA7">
        <w:rPr>
          <w:rFonts w:ascii="Arial" w:hAnsi="Arial" w:cs="Arial"/>
          <w:sz w:val="22"/>
          <w:szCs w:val="22"/>
        </w:rPr>
        <w:t xml:space="preserve"> model</w:t>
      </w:r>
      <w:r w:rsidRPr="00FE5DA7">
        <w:rPr>
          <w:rFonts w:ascii="Arial" w:hAnsi="Arial" w:cs="Arial"/>
          <w:sz w:val="22"/>
          <w:szCs w:val="22"/>
        </w:rPr>
        <w:t>.”</w:t>
      </w:r>
    </w:p>
    <w:p w14:paraId="5075FF6D" w14:textId="77777777" w:rsidR="00AD284E" w:rsidRPr="00FE5DA7" w:rsidRDefault="00AD284E" w:rsidP="00AD284E">
      <w:pPr>
        <w:rPr>
          <w:rFonts w:ascii="Arial" w:hAnsi="Arial" w:cs="Arial"/>
          <w:sz w:val="22"/>
          <w:szCs w:val="22"/>
        </w:rPr>
      </w:pPr>
    </w:p>
    <w:p w14:paraId="46F14CE4" w14:textId="089FEC71" w:rsidR="00AD284E" w:rsidRPr="00FE5DA7" w:rsidRDefault="00AD284E" w:rsidP="00AD284E">
      <w:pPr>
        <w:spacing w:line="360" w:lineRule="auto"/>
        <w:rPr>
          <w:rFonts w:ascii="Arial" w:hAnsi="Arial" w:cs="Arial"/>
          <w:sz w:val="22"/>
          <w:szCs w:val="22"/>
        </w:rPr>
      </w:pPr>
      <w:proofErr w:type="spellStart"/>
      <w:r w:rsidRPr="00FE5DA7">
        <w:rPr>
          <w:rFonts w:ascii="Arial" w:hAnsi="Arial" w:cs="Arial"/>
          <w:sz w:val="22"/>
          <w:szCs w:val="22"/>
        </w:rPr>
        <w:t>TekniPlex</w:t>
      </w:r>
      <w:proofErr w:type="spellEnd"/>
      <w:r w:rsidRPr="00FE5DA7">
        <w:rPr>
          <w:rFonts w:ascii="Arial" w:hAnsi="Arial" w:cs="Arial"/>
          <w:sz w:val="22"/>
          <w:szCs w:val="22"/>
        </w:rPr>
        <w:t xml:space="preserve"> produces the new dip tube at its facilities in Belgium and Italy. The company sources the high-quality PCR resin in Europe from a local supplier, and plans to secure a local supplier in the U.S. to guarantee global availability of the PCR </w:t>
      </w:r>
      <w:proofErr w:type="spellStart"/>
      <w:r w:rsidR="00637CE7" w:rsidRPr="00FE5DA7">
        <w:rPr>
          <w:rFonts w:ascii="Arial" w:hAnsi="Arial" w:cs="Arial"/>
          <w:sz w:val="22"/>
          <w:szCs w:val="22"/>
        </w:rPr>
        <w:t>ProTecF</w:t>
      </w:r>
      <w:r w:rsidR="009B1952">
        <w:rPr>
          <w:rFonts w:ascii="Arial" w:hAnsi="Arial" w:cs="Arial"/>
          <w:sz w:val="22"/>
          <w:szCs w:val="22"/>
        </w:rPr>
        <w:t>low</w:t>
      </w:r>
      <w:proofErr w:type="spellEnd"/>
      <w:r w:rsidR="009B1952">
        <w:rPr>
          <w:rFonts w:ascii="Arial" w:hAnsi="Arial" w:cs="Arial"/>
          <w:sz w:val="22"/>
          <w:szCs w:val="22"/>
        </w:rPr>
        <w:t>®</w:t>
      </w:r>
      <w:r w:rsidRPr="00FE5DA7">
        <w:rPr>
          <w:rFonts w:ascii="Arial" w:hAnsi="Arial" w:cs="Arial"/>
          <w:sz w:val="22"/>
          <w:szCs w:val="22"/>
        </w:rPr>
        <w:t xml:space="preserve"> dip tube. </w:t>
      </w:r>
    </w:p>
    <w:p w14:paraId="573A8619" w14:textId="77777777" w:rsidR="00AD284E" w:rsidRPr="00FE5DA7" w:rsidRDefault="00AD284E" w:rsidP="00AD284E">
      <w:pPr>
        <w:rPr>
          <w:rFonts w:ascii="Arial" w:hAnsi="Arial" w:cs="Arial"/>
          <w:sz w:val="22"/>
          <w:szCs w:val="22"/>
        </w:rPr>
      </w:pPr>
    </w:p>
    <w:p w14:paraId="321FA40A" w14:textId="1CAEE8BC" w:rsidR="00AD284E" w:rsidRPr="00FE5DA7" w:rsidRDefault="00AD284E" w:rsidP="00AD284E">
      <w:pPr>
        <w:spacing w:line="360" w:lineRule="auto"/>
        <w:rPr>
          <w:rFonts w:ascii="Arial" w:hAnsi="Arial" w:cs="Arial"/>
          <w:sz w:val="22"/>
          <w:szCs w:val="22"/>
        </w:rPr>
      </w:pPr>
      <w:r w:rsidRPr="00FE5DA7">
        <w:rPr>
          <w:rFonts w:ascii="Arial" w:hAnsi="Arial" w:cs="Arial"/>
          <w:sz w:val="22"/>
          <w:szCs w:val="22"/>
        </w:rPr>
        <w:t>“We are working w</w:t>
      </w:r>
      <w:r w:rsidR="002F032B" w:rsidRPr="00FE5DA7">
        <w:rPr>
          <w:rFonts w:ascii="Arial" w:hAnsi="Arial" w:cs="Arial"/>
          <w:sz w:val="22"/>
          <w:szCs w:val="22"/>
        </w:rPr>
        <w:t>ith local suppliers to reduce</w:t>
      </w:r>
      <w:r w:rsidRPr="00FE5DA7">
        <w:rPr>
          <w:rFonts w:ascii="Arial" w:hAnsi="Arial" w:cs="Arial"/>
          <w:sz w:val="22"/>
          <w:szCs w:val="22"/>
        </w:rPr>
        <w:t xml:space="preserve"> our environmental impact</w:t>
      </w:r>
      <w:r w:rsidR="002F032B" w:rsidRPr="00FE5DA7">
        <w:rPr>
          <w:rFonts w:ascii="Arial" w:hAnsi="Arial" w:cs="Arial"/>
          <w:sz w:val="22"/>
          <w:szCs w:val="22"/>
        </w:rPr>
        <w:t xml:space="preserve"> and </w:t>
      </w:r>
      <w:r w:rsidRPr="00FE5DA7">
        <w:rPr>
          <w:rFonts w:ascii="Arial" w:hAnsi="Arial" w:cs="Arial"/>
          <w:sz w:val="22"/>
          <w:szCs w:val="22"/>
        </w:rPr>
        <w:t xml:space="preserve">shorten lead times for customers,” said De Mulder. “In addition, our local supplier provides consistent, high-quality resin from a large volume of </w:t>
      </w:r>
      <w:r w:rsidR="00637CE7" w:rsidRPr="00FE5DA7">
        <w:rPr>
          <w:rFonts w:ascii="Arial" w:hAnsi="Arial" w:cs="Arial"/>
          <w:sz w:val="22"/>
          <w:szCs w:val="22"/>
        </w:rPr>
        <w:t xml:space="preserve">available </w:t>
      </w:r>
      <w:r w:rsidRPr="00FE5DA7">
        <w:rPr>
          <w:rFonts w:ascii="Arial" w:hAnsi="Arial" w:cs="Arial"/>
          <w:sz w:val="22"/>
          <w:szCs w:val="22"/>
        </w:rPr>
        <w:t>material</w:t>
      </w:r>
      <w:r w:rsidR="00637CE7" w:rsidRPr="00FE5DA7">
        <w:rPr>
          <w:rFonts w:ascii="Arial" w:hAnsi="Arial" w:cs="Arial"/>
          <w:sz w:val="22"/>
          <w:szCs w:val="22"/>
        </w:rPr>
        <w:t>s</w:t>
      </w:r>
      <w:r w:rsidRPr="00FE5DA7">
        <w:rPr>
          <w:rFonts w:ascii="Arial" w:hAnsi="Arial" w:cs="Arial"/>
          <w:sz w:val="22"/>
          <w:szCs w:val="22"/>
        </w:rPr>
        <w:t xml:space="preserve">, allowing us to deliver on our promise of </w:t>
      </w:r>
      <w:r w:rsidR="00637CE7" w:rsidRPr="00FE5DA7">
        <w:rPr>
          <w:rFonts w:ascii="Arial" w:hAnsi="Arial" w:cs="Arial"/>
          <w:sz w:val="22"/>
          <w:szCs w:val="22"/>
        </w:rPr>
        <w:t xml:space="preserve">supply consistency and </w:t>
      </w:r>
      <w:r w:rsidRPr="00FE5DA7">
        <w:rPr>
          <w:rFonts w:ascii="Arial" w:hAnsi="Arial" w:cs="Arial"/>
          <w:sz w:val="22"/>
          <w:szCs w:val="22"/>
        </w:rPr>
        <w:t>security.”</w:t>
      </w:r>
    </w:p>
    <w:p w14:paraId="11CE273D" w14:textId="77777777" w:rsidR="00AD284E" w:rsidRPr="00FE5DA7" w:rsidRDefault="00AD284E" w:rsidP="00AD284E">
      <w:pPr>
        <w:rPr>
          <w:rFonts w:ascii="Arial" w:hAnsi="Arial" w:cs="Arial"/>
          <w:sz w:val="22"/>
          <w:szCs w:val="22"/>
        </w:rPr>
      </w:pPr>
    </w:p>
    <w:p w14:paraId="62F074FB" w14:textId="1D15FEFA" w:rsidR="00930FD7" w:rsidRPr="00FE5DA7" w:rsidRDefault="00930FD7" w:rsidP="00AD284E">
      <w:pPr>
        <w:spacing w:line="360" w:lineRule="auto"/>
        <w:jc w:val="center"/>
        <w:rPr>
          <w:rFonts w:ascii="Arial" w:eastAsia="Calibri" w:hAnsi="Arial" w:cs="Arial"/>
          <w:sz w:val="22"/>
          <w:szCs w:val="22"/>
        </w:rPr>
      </w:pPr>
      <w:r w:rsidRPr="00FE5DA7">
        <w:rPr>
          <w:rFonts w:ascii="Arial" w:eastAsia="Calibri" w:hAnsi="Arial" w:cs="Arial"/>
          <w:sz w:val="22"/>
          <w:szCs w:val="22"/>
        </w:rPr>
        <w:t xml:space="preserve"># # # </w:t>
      </w:r>
    </w:p>
    <w:p w14:paraId="6FE38559" w14:textId="77777777" w:rsidR="00AD284E" w:rsidRPr="00FE5DA7" w:rsidRDefault="00AD284E" w:rsidP="00AD284E">
      <w:pPr>
        <w:spacing w:line="360" w:lineRule="auto"/>
        <w:jc w:val="center"/>
        <w:rPr>
          <w:rFonts w:ascii="Arial" w:eastAsia="Calibri" w:hAnsi="Arial" w:cs="Arial"/>
          <w:sz w:val="22"/>
          <w:szCs w:val="22"/>
        </w:rPr>
      </w:pPr>
    </w:p>
    <w:p w14:paraId="3DC4A6F0" w14:textId="77777777" w:rsidR="00930FD7" w:rsidRPr="00FE5DA7" w:rsidRDefault="00930FD7" w:rsidP="00CA24D3">
      <w:pPr>
        <w:spacing w:after="120" w:line="360" w:lineRule="auto"/>
        <w:rPr>
          <w:rFonts w:ascii="Arial" w:hAnsi="Arial" w:cs="Arial"/>
          <w:b/>
          <w:bCs/>
          <w:sz w:val="22"/>
          <w:szCs w:val="22"/>
        </w:rPr>
      </w:pPr>
      <w:r w:rsidRPr="00FE5DA7">
        <w:rPr>
          <w:rFonts w:ascii="Arial" w:hAnsi="Arial" w:cs="Arial"/>
          <w:b/>
          <w:bCs/>
          <w:sz w:val="22"/>
          <w:szCs w:val="22"/>
        </w:rPr>
        <w:t xml:space="preserve">About </w:t>
      </w:r>
      <w:proofErr w:type="spellStart"/>
      <w:r w:rsidRPr="00FE5DA7">
        <w:rPr>
          <w:rFonts w:ascii="Arial" w:hAnsi="Arial" w:cs="Arial"/>
          <w:b/>
          <w:bCs/>
          <w:sz w:val="22"/>
          <w:szCs w:val="22"/>
        </w:rPr>
        <w:t>TekniPlex</w:t>
      </w:r>
      <w:proofErr w:type="spellEnd"/>
      <w:r w:rsidRPr="00FE5DA7">
        <w:rPr>
          <w:rFonts w:ascii="Arial" w:hAnsi="Arial" w:cs="Arial"/>
          <w:b/>
          <w:bCs/>
          <w:sz w:val="22"/>
          <w:szCs w:val="22"/>
        </w:rPr>
        <w:t xml:space="preserve"> Consumer Products</w:t>
      </w:r>
    </w:p>
    <w:p w14:paraId="3C45124A" w14:textId="77E72FFA" w:rsidR="00930FD7" w:rsidRPr="00FE5DA7" w:rsidRDefault="00930FD7" w:rsidP="00CA24D3">
      <w:pPr>
        <w:spacing w:after="120" w:line="360" w:lineRule="auto"/>
        <w:rPr>
          <w:rFonts w:ascii="Arial" w:hAnsi="Arial" w:cs="Arial"/>
          <w:sz w:val="22"/>
          <w:szCs w:val="22"/>
        </w:rPr>
      </w:pPr>
      <w:proofErr w:type="spellStart"/>
      <w:r w:rsidRPr="00FE5DA7">
        <w:rPr>
          <w:rFonts w:ascii="Arial" w:hAnsi="Arial" w:cs="Arial"/>
          <w:sz w:val="22"/>
          <w:szCs w:val="22"/>
        </w:rPr>
        <w:t>TekniPlex</w:t>
      </w:r>
      <w:proofErr w:type="spellEnd"/>
      <w:r w:rsidRPr="00FE5DA7">
        <w:rPr>
          <w:rFonts w:ascii="Arial" w:hAnsi="Arial" w:cs="Arial"/>
          <w:sz w:val="22"/>
          <w:szCs w:val="22"/>
        </w:rPr>
        <w:t xml:space="preserve"> Consumer Products specializes in advanced materials science solutions for companies in the food &amp; beverage and CPG industries with a focus on protecting products, strengthening brands, and</w:t>
      </w:r>
      <w:r w:rsidR="00156D89" w:rsidRPr="00FE5DA7">
        <w:rPr>
          <w:rFonts w:ascii="Arial" w:hAnsi="Arial" w:cs="Arial"/>
          <w:sz w:val="22"/>
          <w:szCs w:val="22"/>
        </w:rPr>
        <w:t xml:space="preserve"> innovating sustainably. </w:t>
      </w:r>
      <w:proofErr w:type="spellStart"/>
      <w:r w:rsidR="00812303" w:rsidRPr="00FE5DA7">
        <w:rPr>
          <w:rFonts w:ascii="Arial" w:hAnsi="Arial" w:cs="Arial"/>
          <w:bCs/>
          <w:sz w:val="22"/>
          <w:szCs w:val="22"/>
        </w:rPr>
        <w:t>TekniPlex</w:t>
      </w:r>
      <w:proofErr w:type="spellEnd"/>
      <w:r w:rsidR="00812303" w:rsidRPr="00FE5DA7">
        <w:rPr>
          <w:rFonts w:ascii="Arial" w:hAnsi="Arial" w:cs="Arial"/>
          <w:bCs/>
          <w:sz w:val="22"/>
          <w:szCs w:val="22"/>
        </w:rPr>
        <w:t xml:space="preserve"> Consumer Products serves companies around the world in sectors including beauty and personal care, household items, and food and beverage.</w:t>
      </w:r>
    </w:p>
    <w:p w14:paraId="40DB7733" w14:textId="6982D4F8" w:rsidR="00930FD7" w:rsidRPr="00FE5DA7" w:rsidRDefault="00930FD7" w:rsidP="00CA24D3">
      <w:pPr>
        <w:spacing w:after="120" w:line="360" w:lineRule="auto"/>
        <w:rPr>
          <w:rFonts w:ascii="Arial" w:hAnsi="Arial" w:cs="Arial"/>
          <w:sz w:val="22"/>
          <w:szCs w:val="22"/>
        </w:rPr>
      </w:pPr>
      <w:r w:rsidRPr="00FE5DA7">
        <w:rPr>
          <w:rFonts w:ascii="Arial" w:hAnsi="Arial" w:cs="Arial"/>
          <w:sz w:val="22"/>
          <w:szCs w:val="22"/>
        </w:rPr>
        <w:t xml:space="preserve">With an expanding selection of material-diverse solutions – bolstered in recent years, by a series of strategic acquisitions – </w:t>
      </w:r>
      <w:proofErr w:type="spellStart"/>
      <w:r w:rsidRPr="00FE5DA7">
        <w:rPr>
          <w:rFonts w:ascii="Arial" w:hAnsi="Arial" w:cs="Arial"/>
          <w:sz w:val="22"/>
          <w:szCs w:val="22"/>
        </w:rPr>
        <w:t>TekniPlex</w:t>
      </w:r>
      <w:proofErr w:type="spellEnd"/>
      <w:r w:rsidRPr="00FE5DA7">
        <w:rPr>
          <w:rFonts w:ascii="Arial" w:hAnsi="Arial" w:cs="Arial"/>
          <w:sz w:val="22"/>
          <w:szCs w:val="22"/>
        </w:rPr>
        <w:t xml:space="preserve">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2" w:history="1">
        <w:r w:rsidRPr="00FE5DA7">
          <w:rPr>
            <w:rStyle w:val="Hyperlink"/>
            <w:rFonts w:ascii="Arial" w:hAnsi="Arial" w:cs="Arial"/>
            <w:sz w:val="22"/>
            <w:szCs w:val="22"/>
          </w:rPr>
          <w:t>www.tekni-plex.com/consumer</w:t>
        </w:r>
      </w:hyperlink>
    </w:p>
    <w:p w14:paraId="3E78C2F5" w14:textId="77777777" w:rsidR="00482429" w:rsidRDefault="00482429" w:rsidP="00482429">
      <w:pPr>
        <w:spacing w:line="259" w:lineRule="auto"/>
        <w:rPr>
          <w:rFonts w:ascii="Calibri" w:hAnsi="Calibri" w:cs="Calibri"/>
          <w:sz w:val="22"/>
          <w:szCs w:val="22"/>
        </w:rPr>
      </w:pPr>
    </w:p>
    <w:p w14:paraId="4D328E41" w14:textId="77777777" w:rsidR="00672BFF" w:rsidRDefault="00672BFF" w:rsidP="00482429">
      <w:pPr>
        <w:spacing w:line="259" w:lineRule="auto"/>
        <w:rPr>
          <w:rFonts w:ascii="Calibri" w:hAnsi="Calibri" w:cs="Calibri"/>
          <w:sz w:val="22"/>
          <w:szCs w:val="22"/>
        </w:rPr>
      </w:pPr>
    </w:p>
    <w:p w14:paraId="49CF6FAF" w14:textId="77777777" w:rsidR="00482429" w:rsidRDefault="00482429" w:rsidP="00482429">
      <w:pPr>
        <w:pStyle w:val="CommentText"/>
      </w:pPr>
    </w:p>
    <w:p w14:paraId="6A460D0D" w14:textId="77777777" w:rsidR="007F76CC" w:rsidRPr="008822BA" w:rsidRDefault="007F76CC">
      <w:pPr>
        <w:spacing w:line="259" w:lineRule="auto"/>
        <w:rPr>
          <w:rFonts w:ascii="Calibri" w:hAnsi="Calibri" w:cs="Calibri"/>
          <w:sz w:val="22"/>
          <w:szCs w:val="22"/>
        </w:rPr>
      </w:pPr>
    </w:p>
    <w:sectPr w:rsidR="007F76CC" w:rsidRPr="008822BA" w:rsidSect="00E94ED8">
      <w:pgSz w:w="12240" w:h="15840" w:code="1"/>
      <w:pgMar w:top="1152" w:right="1440" w:bottom="115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6A64" w16cex:dateUtc="2022-04-01T16:1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7E7"/>
    <w:multiLevelType w:val="hybridMultilevel"/>
    <w:tmpl w:val="BF688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E830751"/>
    <w:multiLevelType w:val="hybridMultilevel"/>
    <w:tmpl w:val="7E225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4"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1"/>
  </w:num>
  <w:num w:numId="4">
    <w:abstractNumId w:val="5"/>
  </w:num>
  <w:num w:numId="5">
    <w:abstractNumId w:val="7"/>
  </w:num>
  <w:num w:numId="6">
    <w:abstractNumId w:val="10"/>
  </w:num>
  <w:num w:numId="7">
    <w:abstractNumId w:val="6"/>
  </w:num>
  <w:num w:numId="8">
    <w:abstractNumId w:val="13"/>
  </w:num>
  <w:num w:numId="9">
    <w:abstractNumId w:val="11"/>
  </w:num>
  <w:num w:numId="10">
    <w:abstractNumId w:val="12"/>
  </w:num>
  <w:num w:numId="11">
    <w:abstractNumId w:val="9"/>
  </w:num>
  <w:num w:numId="12">
    <w:abstractNumId w:val="14"/>
  </w:num>
  <w:num w:numId="13">
    <w:abstractNumId w:val="15"/>
  </w:num>
  <w:num w:numId="14">
    <w:abstractNumId w:val="8"/>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5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4F91"/>
    <w:rsid w:val="000150FD"/>
    <w:rsid w:val="00015BAA"/>
    <w:rsid w:val="00016316"/>
    <w:rsid w:val="00016D46"/>
    <w:rsid w:val="000176D8"/>
    <w:rsid w:val="000204A6"/>
    <w:rsid w:val="0002223E"/>
    <w:rsid w:val="000227EC"/>
    <w:rsid w:val="00022C1C"/>
    <w:rsid w:val="00022DB6"/>
    <w:rsid w:val="00024C33"/>
    <w:rsid w:val="00024EA4"/>
    <w:rsid w:val="00027A71"/>
    <w:rsid w:val="00030109"/>
    <w:rsid w:val="00030121"/>
    <w:rsid w:val="000301D8"/>
    <w:rsid w:val="0003032B"/>
    <w:rsid w:val="00030452"/>
    <w:rsid w:val="000315D9"/>
    <w:rsid w:val="000317C5"/>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B78"/>
    <w:rsid w:val="00062C0B"/>
    <w:rsid w:val="00062D18"/>
    <w:rsid w:val="00063DC3"/>
    <w:rsid w:val="00063EE2"/>
    <w:rsid w:val="00065AE7"/>
    <w:rsid w:val="000661CA"/>
    <w:rsid w:val="00067B15"/>
    <w:rsid w:val="00070177"/>
    <w:rsid w:val="00070FCB"/>
    <w:rsid w:val="00073971"/>
    <w:rsid w:val="00074F23"/>
    <w:rsid w:val="00076855"/>
    <w:rsid w:val="00077F0D"/>
    <w:rsid w:val="00081AE3"/>
    <w:rsid w:val="000841B7"/>
    <w:rsid w:val="0008487E"/>
    <w:rsid w:val="000863C3"/>
    <w:rsid w:val="000866CD"/>
    <w:rsid w:val="000869F4"/>
    <w:rsid w:val="0009244B"/>
    <w:rsid w:val="00094A4C"/>
    <w:rsid w:val="000958E6"/>
    <w:rsid w:val="00096A99"/>
    <w:rsid w:val="000973BC"/>
    <w:rsid w:val="00097BB0"/>
    <w:rsid w:val="000A208B"/>
    <w:rsid w:val="000A5BD3"/>
    <w:rsid w:val="000B0B70"/>
    <w:rsid w:val="000B0D62"/>
    <w:rsid w:val="000B0FE8"/>
    <w:rsid w:val="000B33CB"/>
    <w:rsid w:val="000B3841"/>
    <w:rsid w:val="000B6A91"/>
    <w:rsid w:val="000B738D"/>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29"/>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D71"/>
    <w:rsid w:val="001159AF"/>
    <w:rsid w:val="00115F7A"/>
    <w:rsid w:val="0011608D"/>
    <w:rsid w:val="00120AC2"/>
    <w:rsid w:val="00121B48"/>
    <w:rsid w:val="00123A6A"/>
    <w:rsid w:val="00124EE7"/>
    <w:rsid w:val="00127768"/>
    <w:rsid w:val="00127DEA"/>
    <w:rsid w:val="00130476"/>
    <w:rsid w:val="00131941"/>
    <w:rsid w:val="001351E8"/>
    <w:rsid w:val="00135AA3"/>
    <w:rsid w:val="00136CAC"/>
    <w:rsid w:val="00137BEB"/>
    <w:rsid w:val="00140410"/>
    <w:rsid w:val="00140B6C"/>
    <w:rsid w:val="00141A44"/>
    <w:rsid w:val="00145156"/>
    <w:rsid w:val="00147929"/>
    <w:rsid w:val="001508A2"/>
    <w:rsid w:val="00150B1A"/>
    <w:rsid w:val="0015190B"/>
    <w:rsid w:val="00153166"/>
    <w:rsid w:val="00153C30"/>
    <w:rsid w:val="001546BB"/>
    <w:rsid w:val="0015634A"/>
    <w:rsid w:val="0015685C"/>
    <w:rsid w:val="00156B64"/>
    <w:rsid w:val="00156D89"/>
    <w:rsid w:val="0016207F"/>
    <w:rsid w:val="00162EAD"/>
    <w:rsid w:val="00164C8A"/>
    <w:rsid w:val="001657C2"/>
    <w:rsid w:val="00165BB4"/>
    <w:rsid w:val="00167886"/>
    <w:rsid w:val="00167DBC"/>
    <w:rsid w:val="00174FC8"/>
    <w:rsid w:val="0017655C"/>
    <w:rsid w:val="00176980"/>
    <w:rsid w:val="00177056"/>
    <w:rsid w:val="00177E56"/>
    <w:rsid w:val="00180F46"/>
    <w:rsid w:val="00181C7C"/>
    <w:rsid w:val="00182A1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7C98"/>
    <w:rsid w:val="001C13A9"/>
    <w:rsid w:val="001C167C"/>
    <w:rsid w:val="001C25C5"/>
    <w:rsid w:val="001C3330"/>
    <w:rsid w:val="001D09B2"/>
    <w:rsid w:val="001D30B5"/>
    <w:rsid w:val="001D3B5A"/>
    <w:rsid w:val="001D6430"/>
    <w:rsid w:val="001D6ACB"/>
    <w:rsid w:val="001E0A8F"/>
    <w:rsid w:val="001E1741"/>
    <w:rsid w:val="001E1E69"/>
    <w:rsid w:val="001E1EFA"/>
    <w:rsid w:val="001E4451"/>
    <w:rsid w:val="001E4C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654E"/>
    <w:rsid w:val="00206CCC"/>
    <w:rsid w:val="0020706A"/>
    <w:rsid w:val="0020723F"/>
    <w:rsid w:val="00207B28"/>
    <w:rsid w:val="002129F1"/>
    <w:rsid w:val="00212A73"/>
    <w:rsid w:val="00216BC5"/>
    <w:rsid w:val="00216C6C"/>
    <w:rsid w:val="00216F5C"/>
    <w:rsid w:val="002233E5"/>
    <w:rsid w:val="00223833"/>
    <w:rsid w:val="00224B52"/>
    <w:rsid w:val="00225012"/>
    <w:rsid w:val="00225A84"/>
    <w:rsid w:val="00231528"/>
    <w:rsid w:val="00231ACA"/>
    <w:rsid w:val="00231B06"/>
    <w:rsid w:val="00232DC9"/>
    <w:rsid w:val="00233A91"/>
    <w:rsid w:val="002347EB"/>
    <w:rsid w:val="00234B6A"/>
    <w:rsid w:val="00235012"/>
    <w:rsid w:val="00235402"/>
    <w:rsid w:val="00236829"/>
    <w:rsid w:val="00236833"/>
    <w:rsid w:val="00236B57"/>
    <w:rsid w:val="002376D3"/>
    <w:rsid w:val="00241AD3"/>
    <w:rsid w:val="00241C16"/>
    <w:rsid w:val="002436E8"/>
    <w:rsid w:val="00243F8F"/>
    <w:rsid w:val="002442A5"/>
    <w:rsid w:val="002463F0"/>
    <w:rsid w:val="00250C87"/>
    <w:rsid w:val="0025191F"/>
    <w:rsid w:val="00251FF2"/>
    <w:rsid w:val="00252286"/>
    <w:rsid w:val="002541B9"/>
    <w:rsid w:val="002562E6"/>
    <w:rsid w:val="00256A1C"/>
    <w:rsid w:val="00256CA4"/>
    <w:rsid w:val="00257EEA"/>
    <w:rsid w:val="002618D3"/>
    <w:rsid w:val="00261A02"/>
    <w:rsid w:val="002628A7"/>
    <w:rsid w:val="00263289"/>
    <w:rsid w:val="0026402D"/>
    <w:rsid w:val="00264BE7"/>
    <w:rsid w:val="00265DE8"/>
    <w:rsid w:val="00266403"/>
    <w:rsid w:val="0026711C"/>
    <w:rsid w:val="002720D8"/>
    <w:rsid w:val="00272240"/>
    <w:rsid w:val="00274F9F"/>
    <w:rsid w:val="0027561D"/>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5ACA"/>
    <w:rsid w:val="002A5DBE"/>
    <w:rsid w:val="002A5FEF"/>
    <w:rsid w:val="002A62D9"/>
    <w:rsid w:val="002A7092"/>
    <w:rsid w:val="002A7331"/>
    <w:rsid w:val="002A747C"/>
    <w:rsid w:val="002B010A"/>
    <w:rsid w:val="002B2238"/>
    <w:rsid w:val="002B252A"/>
    <w:rsid w:val="002B2FED"/>
    <w:rsid w:val="002B3092"/>
    <w:rsid w:val="002B3737"/>
    <w:rsid w:val="002B3DBF"/>
    <w:rsid w:val="002B429A"/>
    <w:rsid w:val="002B569A"/>
    <w:rsid w:val="002B69E1"/>
    <w:rsid w:val="002B7687"/>
    <w:rsid w:val="002B77E5"/>
    <w:rsid w:val="002C00BC"/>
    <w:rsid w:val="002C102D"/>
    <w:rsid w:val="002C2271"/>
    <w:rsid w:val="002C320F"/>
    <w:rsid w:val="002C4D57"/>
    <w:rsid w:val="002C55A3"/>
    <w:rsid w:val="002C5694"/>
    <w:rsid w:val="002C6122"/>
    <w:rsid w:val="002C6F3C"/>
    <w:rsid w:val="002C6FE0"/>
    <w:rsid w:val="002D0D20"/>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32B"/>
    <w:rsid w:val="002F0467"/>
    <w:rsid w:val="002F1652"/>
    <w:rsid w:val="002F1AB2"/>
    <w:rsid w:val="002F24F3"/>
    <w:rsid w:val="002F29DC"/>
    <w:rsid w:val="002F3535"/>
    <w:rsid w:val="002F5436"/>
    <w:rsid w:val="002F60C0"/>
    <w:rsid w:val="002F6601"/>
    <w:rsid w:val="002F77D9"/>
    <w:rsid w:val="002F7BE8"/>
    <w:rsid w:val="002F7F59"/>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EAE"/>
    <w:rsid w:val="003256FD"/>
    <w:rsid w:val="0032715C"/>
    <w:rsid w:val="00327E83"/>
    <w:rsid w:val="00332FF7"/>
    <w:rsid w:val="003354A4"/>
    <w:rsid w:val="00337C2D"/>
    <w:rsid w:val="00340C9F"/>
    <w:rsid w:val="003415A4"/>
    <w:rsid w:val="00341949"/>
    <w:rsid w:val="00341C49"/>
    <w:rsid w:val="003442F7"/>
    <w:rsid w:val="003446E2"/>
    <w:rsid w:val="00346826"/>
    <w:rsid w:val="00346EC3"/>
    <w:rsid w:val="00350637"/>
    <w:rsid w:val="00351195"/>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60FA"/>
    <w:rsid w:val="00376FF2"/>
    <w:rsid w:val="0038195D"/>
    <w:rsid w:val="00381E0A"/>
    <w:rsid w:val="0038449E"/>
    <w:rsid w:val="00387A60"/>
    <w:rsid w:val="00387D89"/>
    <w:rsid w:val="0039114E"/>
    <w:rsid w:val="003915F9"/>
    <w:rsid w:val="00392FDA"/>
    <w:rsid w:val="003947A1"/>
    <w:rsid w:val="003956B1"/>
    <w:rsid w:val="003960AC"/>
    <w:rsid w:val="00396567"/>
    <w:rsid w:val="00397020"/>
    <w:rsid w:val="00397851"/>
    <w:rsid w:val="00397EA2"/>
    <w:rsid w:val="003A2111"/>
    <w:rsid w:val="003A2162"/>
    <w:rsid w:val="003A42C4"/>
    <w:rsid w:val="003A4408"/>
    <w:rsid w:val="003A5349"/>
    <w:rsid w:val="003A5B7E"/>
    <w:rsid w:val="003A5CF1"/>
    <w:rsid w:val="003A60CD"/>
    <w:rsid w:val="003B0994"/>
    <w:rsid w:val="003B20C3"/>
    <w:rsid w:val="003B4AB3"/>
    <w:rsid w:val="003B4E22"/>
    <w:rsid w:val="003B6DB2"/>
    <w:rsid w:val="003B6E90"/>
    <w:rsid w:val="003B71EE"/>
    <w:rsid w:val="003B7220"/>
    <w:rsid w:val="003B7F38"/>
    <w:rsid w:val="003C0F86"/>
    <w:rsid w:val="003C123E"/>
    <w:rsid w:val="003C137C"/>
    <w:rsid w:val="003C159B"/>
    <w:rsid w:val="003C1A6F"/>
    <w:rsid w:val="003C1EEC"/>
    <w:rsid w:val="003C23F9"/>
    <w:rsid w:val="003C2677"/>
    <w:rsid w:val="003C2699"/>
    <w:rsid w:val="003D105D"/>
    <w:rsid w:val="003D21C6"/>
    <w:rsid w:val="003D253C"/>
    <w:rsid w:val="003D3257"/>
    <w:rsid w:val="003D4802"/>
    <w:rsid w:val="003D4AEF"/>
    <w:rsid w:val="003D5937"/>
    <w:rsid w:val="003D5F1C"/>
    <w:rsid w:val="003D6966"/>
    <w:rsid w:val="003D6F09"/>
    <w:rsid w:val="003D7375"/>
    <w:rsid w:val="003E04C2"/>
    <w:rsid w:val="003E08EB"/>
    <w:rsid w:val="003E1F2B"/>
    <w:rsid w:val="003E3C49"/>
    <w:rsid w:val="003E3FB3"/>
    <w:rsid w:val="003E68B2"/>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7CC1"/>
    <w:rsid w:val="00442B09"/>
    <w:rsid w:val="00444A92"/>
    <w:rsid w:val="00445B07"/>
    <w:rsid w:val="00446443"/>
    <w:rsid w:val="0044657D"/>
    <w:rsid w:val="00450B10"/>
    <w:rsid w:val="00450EF6"/>
    <w:rsid w:val="00452343"/>
    <w:rsid w:val="0045568F"/>
    <w:rsid w:val="00456E7C"/>
    <w:rsid w:val="00456F45"/>
    <w:rsid w:val="00460C9A"/>
    <w:rsid w:val="004650B2"/>
    <w:rsid w:val="00465548"/>
    <w:rsid w:val="00471849"/>
    <w:rsid w:val="00471916"/>
    <w:rsid w:val="00471B11"/>
    <w:rsid w:val="00473685"/>
    <w:rsid w:val="00474950"/>
    <w:rsid w:val="00474B6D"/>
    <w:rsid w:val="0047593B"/>
    <w:rsid w:val="00475B43"/>
    <w:rsid w:val="0047617C"/>
    <w:rsid w:val="00476CF0"/>
    <w:rsid w:val="00476DE5"/>
    <w:rsid w:val="00481462"/>
    <w:rsid w:val="0048215A"/>
    <w:rsid w:val="00482429"/>
    <w:rsid w:val="00483BD7"/>
    <w:rsid w:val="004841A0"/>
    <w:rsid w:val="0048516D"/>
    <w:rsid w:val="004852EC"/>
    <w:rsid w:val="00486C33"/>
    <w:rsid w:val="0048701C"/>
    <w:rsid w:val="00487628"/>
    <w:rsid w:val="00487CAD"/>
    <w:rsid w:val="00491776"/>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CFF"/>
    <w:rsid w:val="004B1A25"/>
    <w:rsid w:val="004B2058"/>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548F"/>
    <w:rsid w:val="004D6753"/>
    <w:rsid w:val="004D70D1"/>
    <w:rsid w:val="004E16FD"/>
    <w:rsid w:val="004E180A"/>
    <w:rsid w:val="004E5628"/>
    <w:rsid w:val="004E6119"/>
    <w:rsid w:val="004E63E6"/>
    <w:rsid w:val="004E6D04"/>
    <w:rsid w:val="004E6DD4"/>
    <w:rsid w:val="004E7D26"/>
    <w:rsid w:val="004F0D62"/>
    <w:rsid w:val="004F2EA5"/>
    <w:rsid w:val="004F336F"/>
    <w:rsid w:val="004F434D"/>
    <w:rsid w:val="004F4FBF"/>
    <w:rsid w:val="004F51DA"/>
    <w:rsid w:val="004F6A66"/>
    <w:rsid w:val="004F6CEA"/>
    <w:rsid w:val="0050011D"/>
    <w:rsid w:val="00500B4F"/>
    <w:rsid w:val="00500C4C"/>
    <w:rsid w:val="00500D6B"/>
    <w:rsid w:val="0050101A"/>
    <w:rsid w:val="00501093"/>
    <w:rsid w:val="00502EF5"/>
    <w:rsid w:val="00504CE6"/>
    <w:rsid w:val="0050679C"/>
    <w:rsid w:val="00506D82"/>
    <w:rsid w:val="00507A4C"/>
    <w:rsid w:val="00510251"/>
    <w:rsid w:val="0051079D"/>
    <w:rsid w:val="00510A5B"/>
    <w:rsid w:val="005138A9"/>
    <w:rsid w:val="00514CA3"/>
    <w:rsid w:val="00517610"/>
    <w:rsid w:val="0052300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44F"/>
    <w:rsid w:val="0056280C"/>
    <w:rsid w:val="00562E13"/>
    <w:rsid w:val="00563452"/>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27CD"/>
    <w:rsid w:val="005830E7"/>
    <w:rsid w:val="00584C6F"/>
    <w:rsid w:val="00585FF5"/>
    <w:rsid w:val="00586718"/>
    <w:rsid w:val="0058690D"/>
    <w:rsid w:val="00586CAE"/>
    <w:rsid w:val="00590F05"/>
    <w:rsid w:val="00591B07"/>
    <w:rsid w:val="00591F09"/>
    <w:rsid w:val="00594609"/>
    <w:rsid w:val="00594775"/>
    <w:rsid w:val="005A0182"/>
    <w:rsid w:val="005A052C"/>
    <w:rsid w:val="005A0712"/>
    <w:rsid w:val="005A2E12"/>
    <w:rsid w:val="005A5EBB"/>
    <w:rsid w:val="005A7B7B"/>
    <w:rsid w:val="005B151D"/>
    <w:rsid w:val="005B4FAD"/>
    <w:rsid w:val="005B5471"/>
    <w:rsid w:val="005B5FAC"/>
    <w:rsid w:val="005B6BF2"/>
    <w:rsid w:val="005B73F3"/>
    <w:rsid w:val="005C009E"/>
    <w:rsid w:val="005C3576"/>
    <w:rsid w:val="005C36AC"/>
    <w:rsid w:val="005C3C3B"/>
    <w:rsid w:val="005C3EE4"/>
    <w:rsid w:val="005C495F"/>
    <w:rsid w:val="005C52E6"/>
    <w:rsid w:val="005C6591"/>
    <w:rsid w:val="005D01E6"/>
    <w:rsid w:val="005D0464"/>
    <w:rsid w:val="005D124C"/>
    <w:rsid w:val="005D1674"/>
    <w:rsid w:val="005D22F6"/>
    <w:rsid w:val="005D28C2"/>
    <w:rsid w:val="005D5557"/>
    <w:rsid w:val="005D59FD"/>
    <w:rsid w:val="005D7FE1"/>
    <w:rsid w:val="005E111C"/>
    <w:rsid w:val="005E2FC0"/>
    <w:rsid w:val="005E3D9B"/>
    <w:rsid w:val="005E50AF"/>
    <w:rsid w:val="005E5DDF"/>
    <w:rsid w:val="005F092A"/>
    <w:rsid w:val="005F0CB7"/>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C5"/>
    <w:rsid w:val="0061141A"/>
    <w:rsid w:val="006129EF"/>
    <w:rsid w:val="00613A29"/>
    <w:rsid w:val="00614927"/>
    <w:rsid w:val="006149FE"/>
    <w:rsid w:val="00614E53"/>
    <w:rsid w:val="00616505"/>
    <w:rsid w:val="00620445"/>
    <w:rsid w:val="00622A05"/>
    <w:rsid w:val="00622E53"/>
    <w:rsid w:val="00624D1C"/>
    <w:rsid w:val="0062568D"/>
    <w:rsid w:val="006270F5"/>
    <w:rsid w:val="00627700"/>
    <w:rsid w:val="00627DB9"/>
    <w:rsid w:val="00630C5B"/>
    <w:rsid w:val="0063103C"/>
    <w:rsid w:val="006313CA"/>
    <w:rsid w:val="00631F71"/>
    <w:rsid w:val="006330C8"/>
    <w:rsid w:val="00634FBF"/>
    <w:rsid w:val="00635BED"/>
    <w:rsid w:val="006364F4"/>
    <w:rsid w:val="00636F0F"/>
    <w:rsid w:val="006371D6"/>
    <w:rsid w:val="00637CE7"/>
    <w:rsid w:val="00640430"/>
    <w:rsid w:val="00640EEC"/>
    <w:rsid w:val="00641E28"/>
    <w:rsid w:val="0064262E"/>
    <w:rsid w:val="006434DC"/>
    <w:rsid w:val="00643552"/>
    <w:rsid w:val="0064393D"/>
    <w:rsid w:val="006441B4"/>
    <w:rsid w:val="00647F1A"/>
    <w:rsid w:val="0065153D"/>
    <w:rsid w:val="00651AAB"/>
    <w:rsid w:val="00652420"/>
    <w:rsid w:val="0065306D"/>
    <w:rsid w:val="006534FD"/>
    <w:rsid w:val="006540CB"/>
    <w:rsid w:val="0065572F"/>
    <w:rsid w:val="00656374"/>
    <w:rsid w:val="0065653C"/>
    <w:rsid w:val="006604D4"/>
    <w:rsid w:val="00661CAE"/>
    <w:rsid w:val="006626C6"/>
    <w:rsid w:val="00663F0C"/>
    <w:rsid w:val="006642E0"/>
    <w:rsid w:val="00665465"/>
    <w:rsid w:val="00666635"/>
    <w:rsid w:val="00671CE7"/>
    <w:rsid w:val="00671D71"/>
    <w:rsid w:val="0067224A"/>
    <w:rsid w:val="006726DB"/>
    <w:rsid w:val="00672BFF"/>
    <w:rsid w:val="00676BC1"/>
    <w:rsid w:val="006801CB"/>
    <w:rsid w:val="00682343"/>
    <w:rsid w:val="00682561"/>
    <w:rsid w:val="00682DC2"/>
    <w:rsid w:val="00683317"/>
    <w:rsid w:val="00683CDC"/>
    <w:rsid w:val="00683D08"/>
    <w:rsid w:val="006851E5"/>
    <w:rsid w:val="00686ED7"/>
    <w:rsid w:val="00692E53"/>
    <w:rsid w:val="00693D6F"/>
    <w:rsid w:val="00694074"/>
    <w:rsid w:val="00694696"/>
    <w:rsid w:val="00694BD3"/>
    <w:rsid w:val="00694C02"/>
    <w:rsid w:val="006971B0"/>
    <w:rsid w:val="00697C49"/>
    <w:rsid w:val="006A03B7"/>
    <w:rsid w:val="006A07A0"/>
    <w:rsid w:val="006A138D"/>
    <w:rsid w:val="006A14C9"/>
    <w:rsid w:val="006A17CF"/>
    <w:rsid w:val="006A560C"/>
    <w:rsid w:val="006A5FBC"/>
    <w:rsid w:val="006A6598"/>
    <w:rsid w:val="006B0406"/>
    <w:rsid w:val="006B1747"/>
    <w:rsid w:val="006B18EE"/>
    <w:rsid w:val="006B1DB3"/>
    <w:rsid w:val="006B203C"/>
    <w:rsid w:val="006B2A14"/>
    <w:rsid w:val="006B395B"/>
    <w:rsid w:val="006B3A23"/>
    <w:rsid w:val="006B4B2C"/>
    <w:rsid w:val="006B55F6"/>
    <w:rsid w:val="006B681C"/>
    <w:rsid w:val="006C0909"/>
    <w:rsid w:val="006C0A49"/>
    <w:rsid w:val="006C0FC1"/>
    <w:rsid w:val="006C5169"/>
    <w:rsid w:val="006C609F"/>
    <w:rsid w:val="006C786C"/>
    <w:rsid w:val="006D05AC"/>
    <w:rsid w:val="006D07DD"/>
    <w:rsid w:val="006D1406"/>
    <w:rsid w:val="006D238B"/>
    <w:rsid w:val="006D5027"/>
    <w:rsid w:val="006D5E37"/>
    <w:rsid w:val="006D67A0"/>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0E68"/>
    <w:rsid w:val="007023D7"/>
    <w:rsid w:val="00702B90"/>
    <w:rsid w:val="007031B5"/>
    <w:rsid w:val="007039F0"/>
    <w:rsid w:val="00703AE0"/>
    <w:rsid w:val="00704302"/>
    <w:rsid w:val="007052AA"/>
    <w:rsid w:val="0070607F"/>
    <w:rsid w:val="00706318"/>
    <w:rsid w:val="00707972"/>
    <w:rsid w:val="00712026"/>
    <w:rsid w:val="00712AC1"/>
    <w:rsid w:val="007153E0"/>
    <w:rsid w:val="00715EFD"/>
    <w:rsid w:val="00715F8A"/>
    <w:rsid w:val="007166B4"/>
    <w:rsid w:val="00717124"/>
    <w:rsid w:val="00720EA5"/>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34E9"/>
    <w:rsid w:val="0075431E"/>
    <w:rsid w:val="007560A6"/>
    <w:rsid w:val="0075652C"/>
    <w:rsid w:val="00756E35"/>
    <w:rsid w:val="007615C4"/>
    <w:rsid w:val="0076254C"/>
    <w:rsid w:val="0077079C"/>
    <w:rsid w:val="00771AE6"/>
    <w:rsid w:val="00774158"/>
    <w:rsid w:val="007752D9"/>
    <w:rsid w:val="00775DA0"/>
    <w:rsid w:val="007773B1"/>
    <w:rsid w:val="00780B5E"/>
    <w:rsid w:val="00781D66"/>
    <w:rsid w:val="007852FF"/>
    <w:rsid w:val="00785846"/>
    <w:rsid w:val="00787214"/>
    <w:rsid w:val="00790179"/>
    <w:rsid w:val="007908B8"/>
    <w:rsid w:val="00793A9D"/>
    <w:rsid w:val="00796D79"/>
    <w:rsid w:val="00797F4D"/>
    <w:rsid w:val="007A0159"/>
    <w:rsid w:val="007A04F3"/>
    <w:rsid w:val="007A083B"/>
    <w:rsid w:val="007A0D31"/>
    <w:rsid w:val="007A0F46"/>
    <w:rsid w:val="007A12D9"/>
    <w:rsid w:val="007A1A2D"/>
    <w:rsid w:val="007A3272"/>
    <w:rsid w:val="007A3729"/>
    <w:rsid w:val="007A3B6B"/>
    <w:rsid w:val="007A4254"/>
    <w:rsid w:val="007A49DD"/>
    <w:rsid w:val="007B06FC"/>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1C30"/>
    <w:rsid w:val="007D237C"/>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6141"/>
    <w:rsid w:val="007F6D2A"/>
    <w:rsid w:val="007F75CE"/>
    <w:rsid w:val="007F76CC"/>
    <w:rsid w:val="007F7A73"/>
    <w:rsid w:val="007F7F8E"/>
    <w:rsid w:val="00800290"/>
    <w:rsid w:val="00800607"/>
    <w:rsid w:val="008009F2"/>
    <w:rsid w:val="00802E05"/>
    <w:rsid w:val="00803DF7"/>
    <w:rsid w:val="008054D7"/>
    <w:rsid w:val="0080686C"/>
    <w:rsid w:val="008112A4"/>
    <w:rsid w:val="00812303"/>
    <w:rsid w:val="008128A4"/>
    <w:rsid w:val="008130AF"/>
    <w:rsid w:val="00813388"/>
    <w:rsid w:val="0081354D"/>
    <w:rsid w:val="00813B6F"/>
    <w:rsid w:val="008149FA"/>
    <w:rsid w:val="008174C5"/>
    <w:rsid w:val="00822A4C"/>
    <w:rsid w:val="00831EA1"/>
    <w:rsid w:val="00832A8E"/>
    <w:rsid w:val="00833546"/>
    <w:rsid w:val="00834B00"/>
    <w:rsid w:val="00835968"/>
    <w:rsid w:val="0083606E"/>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62C07"/>
    <w:rsid w:val="008646C1"/>
    <w:rsid w:val="00864EFE"/>
    <w:rsid w:val="008664C0"/>
    <w:rsid w:val="008672C8"/>
    <w:rsid w:val="00870893"/>
    <w:rsid w:val="00872385"/>
    <w:rsid w:val="00872CA4"/>
    <w:rsid w:val="00874BAC"/>
    <w:rsid w:val="0087655F"/>
    <w:rsid w:val="008772C3"/>
    <w:rsid w:val="008805A7"/>
    <w:rsid w:val="008821BF"/>
    <w:rsid w:val="008822BA"/>
    <w:rsid w:val="0088239A"/>
    <w:rsid w:val="00883279"/>
    <w:rsid w:val="00884058"/>
    <w:rsid w:val="0088565B"/>
    <w:rsid w:val="0088626D"/>
    <w:rsid w:val="0089024F"/>
    <w:rsid w:val="00890770"/>
    <w:rsid w:val="00891B77"/>
    <w:rsid w:val="0089248E"/>
    <w:rsid w:val="00894E83"/>
    <w:rsid w:val="00894EE8"/>
    <w:rsid w:val="00897013"/>
    <w:rsid w:val="008A0050"/>
    <w:rsid w:val="008A10D9"/>
    <w:rsid w:val="008A2208"/>
    <w:rsid w:val="008A5BB8"/>
    <w:rsid w:val="008A7368"/>
    <w:rsid w:val="008B0A67"/>
    <w:rsid w:val="008B0C40"/>
    <w:rsid w:val="008B1E2C"/>
    <w:rsid w:val="008B2A02"/>
    <w:rsid w:val="008B3826"/>
    <w:rsid w:val="008B49C3"/>
    <w:rsid w:val="008B755A"/>
    <w:rsid w:val="008B75F2"/>
    <w:rsid w:val="008C0626"/>
    <w:rsid w:val="008C343D"/>
    <w:rsid w:val="008C490B"/>
    <w:rsid w:val="008C4BA5"/>
    <w:rsid w:val="008C645B"/>
    <w:rsid w:val="008C6D62"/>
    <w:rsid w:val="008C7995"/>
    <w:rsid w:val="008D3ECF"/>
    <w:rsid w:val="008D59E8"/>
    <w:rsid w:val="008E1118"/>
    <w:rsid w:val="008E660D"/>
    <w:rsid w:val="008F1349"/>
    <w:rsid w:val="008F1B5F"/>
    <w:rsid w:val="008F3742"/>
    <w:rsid w:val="008F68AF"/>
    <w:rsid w:val="008F6D79"/>
    <w:rsid w:val="008F7471"/>
    <w:rsid w:val="009007F6"/>
    <w:rsid w:val="0090098D"/>
    <w:rsid w:val="00901236"/>
    <w:rsid w:val="00902099"/>
    <w:rsid w:val="00902116"/>
    <w:rsid w:val="00903BAF"/>
    <w:rsid w:val="00904AEB"/>
    <w:rsid w:val="00907A10"/>
    <w:rsid w:val="0091003C"/>
    <w:rsid w:val="009107FC"/>
    <w:rsid w:val="00911700"/>
    <w:rsid w:val="009148EA"/>
    <w:rsid w:val="00915F09"/>
    <w:rsid w:val="00917DEC"/>
    <w:rsid w:val="0092045D"/>
    <w:rsid w:val="009204BD"/>
    <w:rsid w:val="009215F4"/>
    <w:rsid w:val="00925692"/>
    <w:rsid w:val="00925B7B"/>
    <w:rsid w:val="00926037"/>
    <w:rsid w:val="00926B67"/>
    <w:rsid w:val="00926B8C"/>
    <w:rsid w:val="00926EF4"/>
    <w:rsid w:val="009300A4"/>
    <w:rsid w:val="00930FD7"/>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1E97"/>
    <w:rsid w:val="00963F8D"/>
    <w:rsid w:val="009649D8"/>
    <w:rsid w:val="00965BEC"/>
    <w:rsid w:val="0097044A"/>
    <w:rsid w:val="009706F3"/>
    <w:rsid w:val="00971C95"/>
    <w:rsid w:val="0097229B"/>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5B8F"/>
    <w:rsid w:val="00996493"/>
    <w:rsid w:val="00997D25"/>
    <w:rsid w:val="009A09B3"/>
    <w:rsid w:val="009A137C"/>
    <w:rsid w:val="009A30EA"/>
    <w:rsid w:val="009A4E53"/>
    <w:rsid w:val="009A6044"/>
    <w:rsid w:val="009A6F77"/>
    <w:rsid w:val="009B1952"/>
    <w:rsid w:val="009B1FFC"/>
    <w:rsid w:val="009B3965"/>
    <w:rsid w:val="009B6FBC"/>
    <w:rsid w:val="009B7189"/>
    <w:rsid w:val="009B784A"/>
    <w:rsid w:val="009C08B7"/>
    <w:rsid w:val="009C0AD8"/>
    <w:rsid w:val="009C1169"/>
    <w:rsid w:val="009C3F1B"/>
    <w:rsid w:val="009C3FB6"/>
    <w:rsid w:val="009C51C8"/>
    <w:rsid w:val="009C546E"/>
    <w:rsid w:val="009C6B7B"/>
    <w:rsid w:val="009C7855"/>
    <w:rsid w:val="009D2517"/>
    <w:rsid w:val="009D30D0"/>
    <w:rsid w:val="009D4E1D"/>
    <w:rsid w:val="009D6017"/>
    <w:rsid w:val="009D7CD7"/>
    <w:rsid w:val="009E0C81"/>
    <w:rsid w:val="009E0D91"/>
    <w:rsid w:val="009E1224"/>
    <w:rsid w:val="009E12DA"/>
    <w:rsid w:val="009E1BF7"/>
    <w:rsid w:val="009E515F"/>
    <w:rsid w:val="009E51D2"/>
    <w:rsid w:val="009E6BDC"/>
    <w:rsid w:val="009F2674"/>
    <w:rsid w:val="009F71D2"/>
    <w:rsid w:val="009F78B5"/>
    <w:rsid w:val="009F7B77"/>
    <w:rsid w:val="00A00507"/>
    <w:rsid w:val="00A00D43"/>
    <w:rsid w:val="00A03836"/>
    <w:rsid w:val="00A04714"/>
    <w:rsid w:val="00A061C6"/>
    <w:rsid w:val="00A10D7E"/>
    <w:rsid w:val="00A124E7"/>
    <w:rsid w:val="00A12B9C"/>
    <w:rsid w:val="00A13F09"/>
    <w:rsid w:val="00A17F3F"/>
    <w:rsid w:val="00A2113F"/>
    <w:rsid w:val="00A22336"/>
    <w:rsid w:val="00A230D3"/>
    <w:rsid w:val="00A244D7"/>
    <w:rsid w:val="00A27131"/>
    <w:rsid w:val="00A3025E"/>
    <w:rsid w:val="00A3274F"/>
    <w:rsid w:val="00A33FFF"/>
    <w:rsid w:val="00A360F3"/>
    <w:rsid w:val="00A373AB"/>
    <w:rsid w:val="00A37BEC"/>
    <w:rsid w:val="00A400D8"/>
    <w:rsid w:val="00A4057C"/>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1ABF"/>
    <w:rsid w:val="00A65210"/>
    <w:rsid w:val="00A65FEE"/>
    <w:rsid w:val="00A703CE"/>
    <w:rsid w:val="00A71B02"/>
    <w:rsid w:val="00A744FE"/>
    <w:rsid w:val="00A76E92"/>
    <w:rsid w:val="00A81885"/>
    <w:rsid w:val="00A840A7"/>
    <w:rsid w:val="00A843B4"/>
    <w:rsid w:val="00A84562"/>
    <w:rsid w:val="00A84E68"/>
    <w:rsid w:val="00A90136"/>
    <w:rsid w:val="00A9147D"/>
    <w:rsid w:val="00A91B10"/>
    <w:rsid w:val="00A91ECF"/>
    <w:rsid w:val="00A92831"/>
    <w:rsid w:val="00A93AE1"/>
    <w:rsid w:val="00A94083"/>
    <w:rsid w:val="00A961BA"/>
    <w:rsid w:val="00A973A6"/>
    <w:rsid w:val="00A97581"/>
    <w:rsid w:val="00A97861"/>
    <w:rsid w:val="00A97A77"/>
    <w:rsid w:val="00AA2F62"/>
    <w:rsid w:val="00AA3D2C"/>
    <w:rsid w:val="00AA42C0"/>
    <w:rsid w:val="00AA5A81"/>
    <w:rsid w:val="00AA6D79"/>
    <w:rsid w:val="00AA7415"/>
    <w:rsid w:val="00AA7E69"/>
    <w:rsid w:val="00AB0827"/>
    <w:rsid w:val="00AB1549"/>
    <w:rsid w:val="00AB2784"/>
    <w:rsid w:val="00AB27E5"/>
    <w:rsid w:val="00AB362E"/>
    <w:rsid w:val="00AB4724"/>
    <w:rsid w:val="00AB4C79"/>
    <w:rsid w:val="00AB5263"/>
    <w:rsid w:val="00AB5525"/>
    <w:rsid w:val="00AC0198"/>
    <w:rsid w:val="00AC074A"/>
    <w:rsid w:val="00AC1AEA"/>
    <w:rsid w:val="00AC3AD3"/>
    <w:rsid w:val="00AC4EB7"/>
    <w:rsid w:val="00AD0DD2"/>
    <w:rsid w:val="00AD18D9"/>
    <w:rsid w:val="00AD215A"/>
    <w:rsid w:val="00AD284E"/>
    <w:rsid w:val="00AD5117"/>
    <w:rsid w:val="00AD5879"/>
    <w:rsid w:val="00AD5C51"/>
    <w:rsid w:val="00AD5FBA"/>
    <w:rsid w:val="00AE0C92"/>
    <w:rsid w:val="00AE3D17"/>
    <w:rsid w:val="00AF00BA"/>
    <w:rsid w:val="00AF11E4"/>
    <w:rsid w:val="00AF2272"/>
    <w:rsid w:val="00AF24CE"/>
    <w:rsid w:val="00AF2ACE"/>
    <w:rsid w:val="00AF349C"/>
    <w:rsid w:val="00AF37EF"/>
    <w:rsid w:val="00AF4009"/>
    <w:rsid w:val="00AF4FA6"/>
    <w:rsid w:val="00B01D05"/>
    <w:rsid w:val="00B05A7D"/>
    <w:rsid w:val="00B11D17"/>
    <w:rsid w:val="00B122E1"/>
    <w:rsid w:val="00B17489"/>
    <w:rsid w:val="00B229B1"/>
    <w:rsid w:val="00B23670"/>
    <w:rsid w:val="00B26198"/>
    <w:rsid w:val="00B26443"/>
    <w:rsid w:val="00B266F3"/>
    <w:rsid w:val="00B26DE9"/>
    <w:rsid w:val="00B2710B"/>
    <w:rsid w:val="00B2746A"/>
    <w:rsid w:val="00B32FC7"/>
    <w:rsid w:val="00B3348D"/>
    <w:rsid w:val="00B3572C"/>
    <w:rsid w:val="00B37F6E"/>
    <w:rsid w:val="00B40ED8"/>
    <w:rsid w:val="00B41DEC"/>
    <w:rsid w:val="00B46D0A"/>
    <w:rsid w:val="00B47B5B"/>
    <w:rsid w:val="00B50537"/>
    <w:rsid w:val="00B511F5"/>
    <w:rsid w:val="00B51D10"/>
    <w:rsid w:val="00B53627"/>
    <w:rsid w:val="00B53B6E"/>
    <w:rsid w:val="00B561F4"/>
    <w:rsid w:val="00B57036"/>
    <w:rsid w:val="00B57C7C"/>
    <w:rsid w:val="00B60062"/>
    <w:rsid w:val="00B624EF"/>
    <w:rsid w:val="00B6372F"/>
    <w:rsid w:val="00B64DB2"/>
    <w:rsid w:val="00B66C82"/>
    <w:rsid w:val="00B721DA"/>
    <w:rsid w:val="00B73722"/>
    <w:rsid w:val="00B737A2"/>
    <w:rsid w:val="00B75F86"/>
    <w:rsid w:val="00B769F0"/>
    <w:rsid w:val="00B76E44"/>
    <w:rsid w:val="00B77931"/>
    <w:rsid w:val="00B779BD"/>
    <w:rsid w:val="00B81924"/>
    <w:rsid w:val="00B8205F"/>
    <w:rsid w:val="00B8232F"/>
    <w:rsid w:val="00B84A20"/>
    <w:rsid w:val="00B854A8"/>
    <w:rsid w:val="00B85BC7"/>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C68B2"/>
    <w:rsid w:val="00BD0379"/>
    <w:rsid w:val="00BD1C91"/>
    <w:rsid w:val="00BD33E4"/>
    <w:rsid w:val="00BD344E"/>
    <w:rsid w:val="00BE1895"/>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22CA"/>
    <w:rsid w:val="00C044A9"/>
    <w:rsid w:val="00C07CCC"/>
    <w:rsid w:val="00C07E0E"/>
    <w:rsid w:val="00C12A49"/>
    <w:rsid w:val="00C13580"/>
    <w:rsid w:val="00C1463F"/>
    <w:rsid w:val="00C166E1"/>
    <w:rsid w:val="00C16D5C"/>
    <w:rsid w:val="00C21D23"/>
    <w:rsid w:val="00C22307"/>
    <w:rsid w:val="00C22360"/>
    <w:rsid w:val="00C238C2"/>
    <w:rsid w:val="00C2592E"/>
    <w:rsid w:val="00C25B23"/>
    <w:rsid w:val="00C25E49"/>
    <w:rsid w:val="00C27B30"/>
    <w:rsid w:val="00C3067D"/>
    <w:rsid w:val="00C30849"/>
    <w:rsid w:val="00C30AA8"/>
    <w:rsid w:val="00C347BA"/>
    <w:rsid w:val="00C3656A"/>
    <w:rsid w:val="00C3754B"/>
    <w:rsid w:val="00C376AA"/>
    <w:rsid w:val="00C377C5"/>
    <w:rsid w:val="00C41D4F"/>
    <w:rsid w:val="00C42B64"/>
    <w:rsid w:val="00C43037"/>
    <w:rsid w:val="00C435C0"/>
    <w:rsid w:val="00C4422D"/>
    <w:rsid w:val="00C461D6"/>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68B"/>
    <w:rsid w:val="00C76945"/>
    <w:rsid w:val="00C821FC"/>
    <w:rsid w:val="00C82FB3"/>
    <w:rsid w:val="00C85FB0"/>
    <w:rsid w:val="00C861FA"/>
    <w:rsid w:val="00C86FBC"/>
    <w:rsid w:val="00C90DEC"/>
    <w:rsid w:val="00C925F9"/>
    <w:rsid w:val="00C94097"/>
    <w:rsid w:val="00C95728"/>
    <w:rsid w:val="00C957D9"/>
    <w:rsid w:val="00C963D2"/>
    <w:rsid w:val="00C970CF"/>
    <w:rsid w:val="00CA0CAA"/>
    <w:rsid w:val="00CA24D3"/>
    <w:rsid w:val="00CA2DF4"/>
    <w:rsid w:val="00CA3470"/>
    <w:rsid w:val="00CA3A40"/>
    <w:rsid w:val="00CA44D9"/>
    <w:rsid w:val="00CA568D"/>
    <w:rsid w:val="00CA6030"/>
    <w:rsid w:val="00CA6230"/>
    <w:rsid w:val="00CB2D8B"/>
    <w:rsid w:val="00CB3537"/>
    <w:rsid w:val="00CB43C5"/>
    <w:rsid w:val="00CB4E64"/>
    <w:rsid w:val="00CB5978"/>
    <w:rsid w:val="00CB5E50"/>
    <w:rsid w:val="00CC14AC"/>
    <w:rsid w:val="00CC192D"/>
    <w:rsid w:val="00CC4896"/>
    <w:rsid w:val="00CC7069"/>
    <w:rsid w:val="00CD0F22"/>
    <w:rsid w:val="00CD1761"/>
    <w:rsid w:val="00CD46E0"/>
    <w:rsid w:val="00CD4D82"/>
    <w:rsid w:val="00CD69FF"/>
    <w:rsid w:val="00CE2F38"/>
    <w:rsid w:val="00CE347F"/>
    <w:rsid w:val="00CE38F5"/>
    <w:rsid w:val="00CE43EF"/>
    <w:rsid w:val="00CE657F"/>
    <w:rsid w:val="00CE66A0"/>
    <w:rsid w:val="00CE6EFF"/>
    <w:rsid w:val="00CF2A51"/>
    <w:rsid w:val="00CF6B45"/>
    <w:rsid w:val="00D00AB8"/>
    <w:rsid w:val="00D00CEC"/>
    <w:rsid w:val="00D0144D"/>
    <w:rsid w:val="00D026D8"/>
    <w:rsid w:val="00D02E11"/>
    <w:rsid w:val="00D02F4E"/>
    <w:rsid w:val="00D034E0"/>
    <w:rsid w:val="00D045A5"/>
    <w:rsid w:val="00D05A18"/>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215BE"/>
    <w:rsid w:val="00D223FC"/>
    <w:rsid w:val="00D2351D"/>
    <w:rsid w:val="00D27D37"/>
    <w:rsid w:val="00D310B7"/>
    <w:rsid w:val="00D31B82"/>
    <w:rsid w:val="00D33230"/>
    <w:rsid w:val="00D34404"/>
    <w:rsid w:val="00D348F9"/>
    <w:rsid w:val="00D34944"/>
    <w:rsid w:val="00D34CDF"/>
    <w:rsid w:val="00D36442"/>
    <w:rsid w:val="00D36901"/>
    <w:rsid w:val="00D36E86"/>
    <w:rsid w:val="00D4096C"/>
    <w:rsid w:val="00D40A12"/>
    <w:rsid w:val="00D425C8"/>
    <w:rsid w:val="00D43353"/>
    <w:rsid w:val="00D43FD9"/>
    <w:rsid w:val="00D44F6F"/>
    <w:rsid w:val="00D46068"/>
    <w:rsid w:val="00D47DAE"/>
    <w:rsid w:val="00D47DBF"/>
    <w:rsid w:val="00D5161C"/>
    <w:rsid w:val="00D532BE"/>
    <w:rsid w:val="00D53E59"/>
    <w:rsid w:val="00D54B8F"/>
    <w:rsid w:val="00D55EF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D71"/>
    <w:rsid w:val="00D76EAB"/>
    <w:rsid w:val="00D77B66"/>
    <w:rsid w:val="00D77BB4"/>
    <w:rsid w:val="00D8160D"/>
    <w:rsid w:val="00D82727"/>
    <w:rsid w:val="00D83DE5"/>
    <w:rsid w:val="00D83E4B"/>
    <w:rsid w:val="00D84C30"/>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B7345"/>
    <w:rsid w:val="00DB790C"/>
    <w:rsid w:val="00DC000A"/>
    <w:rsid w:val="00DC2E63"/>
    <w:rsid w:val="00DC34C9"/>
    <w:rsid w:val="00DC3DBC"/>
    <w:rsid w:val="00DC4BEC"/>
    <w:rsid w:val="00DC5DB8"/>
    <w:rsid w:val="00DC6BBA"/>
    <w:rsid w:val="00DC7BD9"/>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72CE"/>
    <w:rsid w:val="00E01810"/>
    <w:rsid w:val="00E01CE7"/>
    <w:rsid w:val="00E023AF"/>
    <w:rsid w:val="00E02CB5"/>
    <w:rsid w:val="00E03D59"/>
    <w:rsid w:val="00E0430E"/>
    <w:rsid w:val="00E06A43"/>
    <w:rsid w:val="00E10DC7"/>
    <w:rsid w:val="00E14DAA"/>
    <w:rsid w:val="00E14E86"/>
    <w:rsid w:val="00E174F7"/>
    <w:rsid w:val="00E20A14"/>
    <w:rsid w:val="00E20BC4"/>
    <w:rsid w:val="00E20E28"/>
    <w:rsid w:val="00E21683"/>
    <w:rsid w:val="00E22957"/>
    <w:rsid w:val="00E23CF4"/>
    <w:rsid w:val="00E24FD0"/>
    <w:rsid w:val="00E31F9B"/>
    <w:rsid w:val="00E32084"/>
    <w:rsid w:val="00E335F3"/>
    <w:rsid w:val="00E336A2"/>
    <w:rsid w:val="00E33758"/>
    <w:rsid w:val="00E33815"/>
    <w:rsid w:val="00E3409F"/>
    <w:rsid w:val="00E379CE"/>
    <w:rsid w:val="00E37CA8"/>
    <w:rsid w:val="00E41B35"/>
    <w:rsid w:val="00E424DD"/>
    <w:rsid w:val="00E43EE0"/>
    <w:rsid w:val="00E443C1"/>
    <w:rsid w:val="00E5008A"/>
    <w:rsid w:val="00E5228F"/>
    <w:rsid w:val="00E52547"/>
    <w:rsid w:val="00E54E6F"/>
    <w:rsid w:val="00E561CD"/>
    <w:rsid w:val="00E615ED"/>
    <w:rsid w:val="00E620A5"/>
    <w:rsid w:val="00E639DE"/>
    <w:rsid w:val="00E666FB"/>
    <w:rsid w:val="00E66739"/>
    <w:rsid w:val="00E673AF"/>
    <w:rsid w:val="00E67D47"/>
    <w:rsid w:val="00E7109F"/>
    <w:rsid w:val="00E71ECE"/>
    <w:rsid w:val="00E729DD"/>
    <w:rsid w:val="00E72B0C"/>
    <w:rsid w:val="00E73C27"/>
    <w:rsid w:val="00E7526A"/>
    <w:rsid w:val="00E75E85"/>
    <w:rsid w:val="00E821D1"/>
    <w:rsid w:val="00E84359"/>
    <w:rsid w:val="00E844F8"/>
    <w:rsid w:val="00E94ED8"/>
    <w:rsid w:val="00E96DA7"/>
    <w:rsid w:val="00E96F5A"/>
    <w:rsid w:val="00E97036"/>
    <w:rsid w:val="00E978DE"/>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13B"/>
    <w:rsid w:val="00EC3981"/>
    <w:rsid w:val="00EC39E4"/>
    <w:rsid w:val="00ED063D"/>
    <w:rsid w:val="00ED0B0B"/>
    <w:rsid w:val="00ED11FC"/>
    <w:rsid w:val="00ED120F"/>
    <w:rsid w:val="00ED308D"/>
    <w:rsid w:val="00ED4F24"/>
    <w:rsid w:val="00ED55AD"/>
    <w:rsid w:val="00ED74E3"/>
    <w:rsid w:val="00ED7E59"/>
    <w:rsid w:val="00EE0D36"/>
    <w:rsid w:val="00EE2B8C"/>
    <w:rsid w:val="00EE413A"/>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68DA"/>
    <w:rsid w:val="00F113BB"/>
    <w:rsid w:val="00F13C1E"/>
    <w:rsid w:val="00F14005"/>
    <w:rsid w:val="00F151F8"/>
    <w:rsid w:val="00F1551A"/>
    <w:rsid w:val="00F15FAC"/>
    <w:rsid w:val="00F16141"/>
    <w:rsid w:val="00F16882"/>
    <w:rsid w:val="00F17FF8"/>
    <w:rsid w:val="00F2081B"/>
    <w:rsid w:val="00F20976"/>
    <w:rsid w:val="00F2248D"/>
    <w:rsid w:val="00F23DCF"/>
    <w:rsid w:val="00F247AE"/>
    <w:rsid w:val="00F2488E"/>
    <w:rsid w:val="00F25999"/>
    <w:rsid w:val="00F27293"/>
    <w:rsid w:val="00F27606"/>
    <w:rsid w:val="00F3059F"/>
    <w:rsid w:val="00F3149A"/>
    <w:rsid w:val="00F33680"/>
    <w:rsid w:val="00F354D6"/>
    <w:rsid w:val="00F36331"/>
    <w:rsid w:val="00F36F3A"/>
    <w:rsid w:val="00F37153"/>
    <w:rsid w:val="00F41D61"/>
    <w:rsid w:val="00F44963"/>
    <w:rsid w:val="00F52BC6"/>
    <w:rsid w:val="00F52E42"/>
    <w:rsid w:val="00F52F08"/>
    <w:rsid w:val="00F566C1"/>
    <w:rsid w:val="00F56C03"/>
    <w:rsid w:val="00F578D1"/>
    <w:rsid w:val="00F6027E"/>
    <w:rsid w:val="00F61030"/>
    <w:rsid w:val="00F62A95"/>
    <w:rsid w:val="00F63129"/>
    <w:rsid w:val="00F63CB6"/>
    <w:rsid w:val="00F666CE"/>
    <w:rsid w:val="00F66AB6"/>
    <w:rsid w:val="00F66C03"/>
    <w:rsid w:val="00F705B4"/>
    <w:rsid w:val="00F709D1"/>
    <w:rsid w:val="00F70A79"/>
    <w:rsid w:val="00F70B8F"/>
    <w:rsid w:val="00F744DE"/>
    <w:rsid w:val="00F745DD"/>
    <w:rsid w:val="00F74ABC"/>
    <w:rsid w:val="00F75D79"/>
    <w:rsid w:val="00F76841"/>
    <w:rsid w:val="00F77748"/>
    <w:rsid w:val="00F77CC0"/>
    <w:rsid w:val="00F82458"/>
    <w:rsid w:val="00F83049"/>
    <w:rsid w:val="00F85D8F"/>
    <w:rsid w:val="00F87326"/>
    <w:rsid w:val="00F914D4"/>
    <w:rsid w:val="00F91704"/>
    <w:rsid w:val="00F932CE"/>
    <w:rsid w:val="00F95CBB"/>
    <w:rsid w:val="00F965E5"/>
    <w:rsid w:val="00F972CE"/>
    <w:rsid w:val="00FA2642"/>
    <w:rsid w:val="00FA4497"/>
    <w:rsid w:val="00FA4DFC"/>
    <w:rsid w:val="00FA65AD"/>
    <w:rsid w:val="00FA6870"/>
    <w:rsid w:val="00FB1B0D"/>
    <w:rsid w:val="00FB3E0A"/>
    <w:rsid w:val="00FB4578"/>
    <w:rsid w:val="00FC535F"/>
    <w:rsid w:val="00FD2826"/>
    <w:rsid w:val="00FD33BF"/>
    <w:rsid w:val="00FD4484"/>
    <w:rsid w:val="00FD5383"/>
    <w:rsid w:val="00FD78AD"/>
    <w:rsid w:val="00FD7914"/>
    <w:rsid w:val="00FE0637"/>
    <w:rsid w:val="00FE0C64"/>
    <w:rsid w:val="00FE1AA7"/>
    <w:rsid w:val="00FE2CC2"/>
    <w:rsid w:val="00FE316A"/>
    <w:rsid w:val="00FE38C5"/>
    <w:rsid w:val="00FE3D49"/>
    <w:rsid w:val="00FE5B62"/>
    <w:rsid w:val="00FE5DA7"/>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135E19"/>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hgkelc">
    <w:name w:val="hgkelc"/>
    <w:basedOn w:val="DefaultParagraphFont"/>
    <w:rsid w:val="00DB7345"/>
  </w:style>
  <w:style w:type="character" w:customStyle="1" w:styleId="jpfdse">
    <w:name w:val="jpfdse"/>
    <w:basedOn w:val="DefaultParagraphFont"/>
    <w:rsid w:val="00DB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0013">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43561848">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233351">
      <w:bodyDiv w:val="1"/>
      <w:marLeft w:val="0"/>
      <w:marRight w:val="0"/>
      <w:marTop w:val="0"/>
      <w:marBottom w:val="0"/>
      <w:divBdr>
        <w:top w:val="none" w:sz="0" w:space="0" w:color="auto"/>
        <w:left w:val="none" w:sz="0" w:space="0" w:color="auto"/>
        <w:bottom w:val="none" w:sz="0" w:space="0" w:color="auto"/>
        <w:right w:val="none" w:sz="0" w:space="0" w:color="auto"/>
      </w:divBdr>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70336738">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5141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4013295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855874276">
      <w:bodyDiv w:val="1"/>
      <w:marLeft w:val="0"/>
      <w:marRight w:val="0"/>
      <w:marTop w:val="0"/>
      <w:marBottom w:val="0"/>
      <w:divBdr>
        <w:top w:val="none" w:sz="0" w:space="0" w:color="auto"/>
        <w:left w:val="none" w:sz="0" w:space="0" w:color="auto"/>
        <w:bottom w:val="none" w:sz="0" w:space="0" w:color="auto"/>
        <w:right w:val="none" w:sz="0" w:space="0" w:color="auto"/>
      </w:divBdr>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 w:id="2125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kni-plex.com/consum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ale@turchette.com" TargetMode="External"/><Relationship Id="rId5" Type="http://schemas.openxmlformats.org/officeDocument/2006/relationships/numbering" Target="numbering.xml"/><Relationship Id="rId10" Type="http://schemas.openxmlformats.org/officeDocument/2006/relationships/hyperlink" Target="mailto:Peter.Gavigan@tekni-plex.com"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6E169E2707E41BEBB6641E9C04028" ma:contentTypeVersion="13" ma:contentTypeDescription="Create a new document." ma:contentTypeScope="" ma:versionID="f42c07bbe9b8b4493a2ac3ebdf4b3232">
  <xsd:schema xmlns:xsd="http://www.w3.org/2001/XMLSchema" xmlns:xs="http://www.w3.org/2001/XMLSchema" xmlns:p="http://schemas.microsoft.com/office/2006/metadata/properties" xmlns:ns3="cfa4f1ed-d773-4828-b137-9da96c720839" xmlns:ns4="48271866-f552-48be-9735-e9fed0f12131" targetNamespace="http://schemas.microsoft.com/office/2006/metadata/properties" ma:root="true" ma:fieldsID="2ccddb1081da1f14b74a88946e1b96a9" ns3:_="" ns4:_="">
    <xsd:import namespace="cfa4f1ed-d773-4828-b137-9da96c720839"/>
    <xsd:import namespace="48271866-f552-48be-9735-e9fed0f121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4f1ed-d773-4828-b137-9da96c720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71866-f552-48be-9735-e9fed0f121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C1982-171D-486A-9BFA-84D7B5DF3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4f1ed-d773-4828-b137-9da96c720839"/>
    <ds:schemaRef ds:uri="48271866-f552-48be-9735-e9fed0f12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3.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49FC1F-8A23-4CDE-8634-1D566F9E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467</Words>
  <Characters>2665</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Amko Plastics, Inc.</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24</cp:revision>
  <cp:lastPrinted>2020-01-02T13:33:00Z</cp:lastPrinted>
  <dcterms:created xsi:type="dcterms:W3CDTF">2022-08-05T15:54:00Z</dcterms:created>
  <dcterms:modified xsi:type="dcterms:W3CDTF">2022-11-14T17:15:00Z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0x0101006786E169E2707E41BEBB6641E9C04028</vt:lpwstr>
  </property>
  <property fmtid="{D5CDD505-2E9C-101B-9397-08002B2CF9AE}" pid="3" name="GrammarlyDocumentId">
    <vt:lpwstr>c5771b64ed97dcd5d1c6890a85f8a604d42109c6dcd8073acdfc691b415a289e</vt:lpwstr>
  </property>
</Properties>
</file>