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63E5" w14:textId="6CAE7B33" w:rsidR="002112E3" w:rsidRPr="006103D3" w:rsidRDefault="00572B92" w:rsidP="0043072A">
      <w:pPr>
        <w:pStyle w:val="Addressee"/>
        <w:framePr w:h="597" w:hRule="exact" w:wrap="around" w:y="2633"/>
        <w:rPr>
          <w:b/>
          <w:lang w:val="en-GB"/>
        </w:rPr>
      </w:pPr>
      <w:r>
        <w:rPr>
          <w:b/>
          <w:lang w:val="en-GB"/>
        </w:rPr>
        <w:t>Media</w:t>
      </w:r>
      <w:r w:rsidR="00A225A7" w:rsidRPr="006103D3">
        <w:rPr>
          <w:b/>
          <w:lang w:val="en-GB"/>
        </w:rPr>
        <w:t xml:space="preserve"> Release</w:t>
      </w:r>
    </w:p>
    <w:p w14:paraId="18052F98" w14:textId="149699DF" w:rsidR="0043072A" w:rsidRPr="00C326B0" w:rsidRDefault="004B4675" w:rsidP="0043072A">
      <w:pPr>
        <w:pStyle w:val="Addressee"/>
        <w:framePr w:h="597" w:hRule="exact" w:wrap="around" w:y="2633"/>
        <w:rPr>
          <w:lang w:val="en-GB"/>
        </w:rPr>
      </w:pPr>
      <w:r w:rsidRPr="004B4675">
        <w:rPr>
          <w:lang w:val="en-GB"/>
        </w:rPr>
        <w:t>October</w:t>
      </w:r>
      <w:r w:rsidR="00156394" w:rsidRPr="004B4675">
        <w:rPr>
          <w:lang w:val="en-GB"/>
        </w:rPr>
        <w:t xml:space="preserve"> </w:t>
      </w:r>
      <w:r w:rsidRPr="004B4675">
        <w:rPr>
          <w:lang w:val="en-GB"/>
        </w:rPr>
        <w:t>26</w:t>
      </w:r>
      <w:r w:rsidR="006103D3" w:rsidRPr="004B4675">
        <w:rPr>
          <w:lang w:val="en-GB"/>
        </w:rPr>
        <w:t>, 2022</w:t>
      </w:r>
    </w:p>
    <w:p w14:paraId="7D912D82" w14:textId="77777777" w:rsidR="008B3894" w:rsidRPr="00C326B0" w:rsidRDefault="008B3894" w:rsidP="008B3894">
      <w:pPr>
        <w:rPr>
          <w:b/>
          <w:sz w:val="22"/>
          <w:szCs w:val="22"/>
          <w:lang w:val="en-GB"/>
        </w:rPr>
      </w:pPr>
      <w:bookmarkStart w:id="0" w:name="FormOfAddress"/>
    </w:p>
    <w:p w14:paraId="458BD57A" w14:textId="77777777" w:rsidR="008B3894" w:rsidRPr="00C326B0" w:rsidRDefault="008B3894" w:rsidP="008B3894">
      <w:pPr>
        <w:rPr>
          <w:b/>
          <w:sz w:val="22"/>
          <w:szCs w:val="22"/>
          <w:lang w:val="en-GB"/>
        </w:rPr>
      </w:pPr>
    </w:p>
    <w:p w14:paraId="399D40DB" w14:textId="065F7BBE" w:rsidR="00A4764F" w:rsidRDefault="00156394" w:rsidP="00A4764F">
      <w:pPr>
        <w:rPr>
          <w:b/>
          <w:sz w:val="24"/>
          <w:lang w:val="en-GB"/>
        </w:rPr>
      </w:pPr>
      <w:bookmarkStart w:id="1" w:name="_Hlk23503321"/>
      <w:r w:rsidRPr="002730EC">
        <w:rPr>
          <w:b/>
          <w:sz w:val="24"/>
          <w:lang w:val="en-GB"/>
        </w:rPr>
        <w:t>Cool touch l</w:t>
      </w:r>
      <w:r w:rsidR="00572B92" w:rsidRPr="002730EC">
        <w:rPr>
          <w:b/>
          <w:sz w:val="24"/>
          <w:lang w:val="en-GB"/>
        </w:rPr>
        <w:t>aser marking</w:t>
      </w:r>
      <w:r w:rsidR="009B35F7" w:rsidRPr="002730EC">
        <w:rPr>
          <w:b/>
          <w:sz w:val="24"/>
          <w:lang w:val="en-GB"/>
        </w:rPr>
        <w:t xml:space="preserve"> </w:t>
      </w:r>
      <w:r w:rsidRPr="002730EC">
        <w:rPr>
          <w:b/>
          <w:sz w:val="24"/>
          <w:lang w:val="en-GB"/>
        </w:rPr>
        <w:t xml:space="preserve">for delicate substrates: </w:t>
      </w:r>
      <w:r w:rsidR="00F5635F" w:rsidRPr="002730EC">
        <w:rPr>
          <w:b/>
          <w:sz w:val="24"/>
          <w:lang w:val="en-GB"/>
        </w:rPr>
        <w:t>FOBA launches</w:t>
      </w:r>
      <w:r w:rsidRPr="002730EC">
        <w:rPr>
          <w:b/>
          <w:sz w:val="24"/>
          <w:lang w:val="en-GB"/>
        </w:rPr>
        <w:t xml:space="preserve"> green laser</w:t>
      </w:r>
    </w:p>
    <w:p w14:paraId="050122ED" w14:textId="77777777" w:rsidR="00C326B0" w:rsidRPr="00C326B0" w:rsidRDefault="00C326B0" w:rsidP="00A4764F">
      <w:pPr>
        <w:rPr>
          <w:b/>
          <w:bCs/>
          <w:lang w:val="en-GB"/>
        </w:rPr>
      </w:pPr>
    </w:p>
    <w:p w14:paraId="60CDD119" w14:textId="77777777" w:rsidR="00A4764F" w:rsidRPr="00C326B0" w:rsidRDefault="00A4764F" w:rsidP="00A4764F">
      <w:pPr>
        <w:rPr>
          <w:b/>
          <w:bCs/>
          <w:lang w:val="en-GB"/>
        </w:rPr>
      </w:pPr>
    </w:p>
    <w:p w14:paraId="52DB9E1F" w14:textId="3C082619" w:rsidR="00A4764F" w:rsidRPr="00AB5D54" w:rsidRDefault="00572B92" w:rsidP="00572B92">
      <w:pPr>
        <w:spacing w:line="288" w:lineRule="auto"/>
        <w:jc w:val="both"/>
        <w:rPr>
          <w:b/>
          <w:lang w:val="en-GB"/>
        </w:rPr>
      </w:pPr>
      <w:r>
        <w:rPr>
          <w:b/>
          <w:szCs w:val="20"/>
          <w:lang w:val="en-GB"/>
        </w:rPr>
        <w:t>Selmsdorf</w:t>
      </w:r>
      <w:r w:rsidR="00960EF5">
        <w:rPr>
          <w:b/>
          <w:szCs w:val="20"/>
          <w:lang w:val="en-GB"/>
        </w:rPr>
        <w:t>/</w:t>
      </w:r>
      <w:r w:rsidR="00960EF5" w:rsidRPr="004B4675">
        <w:rPr>
          <w:b/>
          <w:szCs w:val="20"/>
          <w:lang w:val="en-GB"/>
        </w:rPr>
        <w:t>Wood Dale</w:t>
      </w:r>
      <w:r w:rsidR="009300BE" w:rsidRPr="004B4675">
        <w:rPr>
          <w:b/>
          <w:szCs w:val="20"/>
          <w:lang w:val="en-GB"/>
        </w:rPr>
        <w:t>,</w:t>
      </w:r>
      <w:r w:rsidR="006103D3" w:rsidRPr="00C326B0">
        <w:rPr>
          <w:b/>
          <w:szCs w:val="20"/>
          <w:lang w:val="en-GB"/>
        </w:rPr>
        <w:t xml:space="preserve"> </w:t>
      </w:r>
      <w:r w:rsidR="004B4675">
        <w:rPr>
          <w:b/>
          <w:szCs w:val="20"/>
          <w:lang w:val="en-GB"/>
        </w:rPr>
        <w:t>October</w:t>
      </w:r>
      <w:r w:rsidR="006103D3" w:rsidRPr="00C326B0">
        <w:rPr>
          <w:b/>
          <w:szCs w:val="20"/>
          <w:lang w:val="en-GB"/>
        </w:rPr>
        <w:t xml:space="preserve"> </w:t>
      </w:r>
      <w:r w:rsidR="006103D3" w:rsidRPr="006103D3">
        <w:rPr>
          <w:b/>
          <w:szCs w:val="20"/>
          <w:lang w:val="en-GB"/>
        </w:rPr>
        <w:t>202</w:t>
      </w:r>
      <w:r w:rsidR="006103D3">
        <w:rPr>
          <w:b/>
          <w:szCs w:val="20"/>
          <w:lang w:val="en-GB"/>
        </w:rPr>
        <w:t>2</w:t>
      </w:r>
      <w:r w:rsidR="006103D3" w:rsidRPr="006103D3">
        <w:rPr>
          <w:b/>
          <w:szCs w:val="20"/>
          <w:lang w:val="en-GB"/>
        </w:rPr>
        <w:t xml:space="preserve"> –</w:t>
      </w:r>
      <w:r w:rsidR="001B34D5">
        <w:rPr>
          <w:b/>
          <w:szCs w:val="20"/>
          <w:lang w:val="en-GB"/>
        </w:rPr>
        <w:t xml:space="preserve"> </w:t>
      </w:r>
      <w:bookmarkStart w:id="2" w:name="_Hlk117584060"/>
      <w:r w:rsidR="00E456AC">
        <w:rPr>
          <w:b/>
          <w:szCs w:val="20"/>
          <w:lang w:val="en-GB"/>
        </w:rPr>
        <w:t xml:space="preserve">FOBA </w:t>
      </w:r>
      <w:r w:rsidR="00E12247">
        <w:rPr>
          <w:b/>
          <w:szCs w:val="20"/>
          <w:lang w:val="en-GB"/>
        </w:rPr>
        <w:t>has developed</w:t>
      </w:r>
      <w:r w:rsidR="006F109F">
        <w:rPr>
          <w:b/>
          <w:szCs w:val="20"/>
          <w:lang w:val="en-GB"/>
        </w:rPr>
        <w:t xml:space="preserve"> a</w:t>
      </w:r>
      <w:r w:rsidR="00E456AC">
        <w:rPr>
          <w:b/>
          <w:szCs w:val="20"/>
          <w:lang w:val="en-GB"/>
        </w:rPr>
        <w:t xml:space="preserve"> </w:t>
      </w:r>
      <w:r w:rsidR="00E12247">
        <w:rPr>
          <w:b/>
          <w:szCs w:val="20"/>
          <w:lang w:val="en-GB"/>
        </w:rPr>
        <w:t xml:space="preserve">532 </w:t>
      </w:r>
      <w:proofErr w:type="spellStart"/>
      <w:r w:rsidR="00E12247">
        <w:rPr>
          <w:b/>
          <w:szCs w:val="20"/>
          <w:lang w:val="en-GB"/>
        </w:rPr>
        <w:t>nanometers</w:t>
      </w:r>
      <w:proofErr w:type="spellEnd"/>
      <w:r w:rsidR="00E12247">
        <w:rPr>
          <w:b/>
          <w:szCs w:val="20"/>
          <w:lang w:val="en-GB"/>
        </w:rPr>
        <w:t xml:space="preserve"> wavelength </w:t>
      </w:r>
      <w:r w:rsidR="008C7045">
        <w:rPr>
          <w:b/>
          <w:szCs w:val="20"/>
          <w:lang w:val="en-GB"/>
        </w:rPr>
        <w:t xml:space="preserve">green laser marking system </w:t>
      </w:r>
      <w:r w:rsidR="00E12247">
        <w:rPr>
          <w:b/>
          <w:szCs w:val="20"/>
          <w:lang w:val="en-GB"/>
        </w:rPr>
        <w:t xml:space="preserve">which offers </w:t>
      </w:r>
      <w:r w:rsidR="008C7045">
        <w:rPr>
          <w:b/>
          <w:szCs w:val="20"/>
          <w:lang w:val="en-GB"/>
        </w:rPr>
        <w:t>new possibilities for</w:t>
      </w:r>
      <w:r w:rsidR="006F109F">
        <w:rPr>
          <w:b/>
          <w:szCs w:val="20"/>
          <w:lang w:val="en-GB"/>
        </w:rPr>
        <w:t xml:space="preserve"> industrial </w:t>
      </w:r>
      <w:r w:rsidR="00341767">
        <w:rPr>
          <w:b/>
          <w:szCs w:val="20"/>
          <w:lang w:val="en-GB"/>
        </w:rPr>
        <w:t>direct part marking</w:t>
      </w:r>
      <w:r w:rsidR="008C7045">
        <w:rPr>
          <w:b/>
          <w:szCs w:val="20"/>
          <w:lang w:val="en-GB"/>
        </w:rPr>
        <w:t>.</w:t>
      </w:r>
      <w:r w:rsidR="00C77974">
        <w:rPr>
          <w:b/>
          <w:szCs w:val="20"/>
          <w:lang w:val="en-GB"/>
        </w:rPr>
        <w:t xml:space="preserve"> </w:t>
      </w:r>
      <w:r w:rsidR="00DA0E98">
        <w:rPr>
          <w:b/>
          <w:szCs w:val="20"/>
          <w:lang w:val="en-GB"/>
        </w:rPr>
        <w:t>Supplemented</w:t>
      </w:r>
      <w:r w:rsidR="00C77974">
        <w:rPr>
          <w:b/>
          <w:szCs w:val="20"/>
          <w:lang w:val="en-GB"/>
        </w:rPr>
        <w:t xml:space="preserve"> by </w:t>
      </w:r>
      <w:r w:rsidR="00AB7590">
        <w:rPr>
          <w:b/>
          <w:szCs w:val="20"/>
          <w:lang w:val="en-GB"/>
        </w:rPr>
        <w:t xml:space="preserve">FOBA’s comprehensive </w:t>
      </w:r>
      <w:r w:rsidR="00DA0E98">
        <w:rPr>
          <w:b/>
          <w:szCs w:val="20"/>
          <w:lang w:val="en-GB"/>
        </w:rPr>
        <w:t xml:space="preserve">marking </w:t>
      </w:r>
      <w:r w:rsidR="00AB7590">
        <w:rPr>
          <w:b/>
          <w:szCs w:val="20"/>
          <w:lang w:val="en-GB"/>
        </w:rPr>
        <w:t>workflow</w:t>
      </w:r>
      <w:r w:rsidR="00C77974">
        <w:rPr>
          <w:b/>
          <w:szCs w:val="20"/>
          <w:lang w:val="en-GB"/>
        </w:rPr>
        <w:t xml:space="preserve">, the low heat laser applies perfect marks on </w:t>
      </w:r>
      <w:r w:rsidR="008C7045">
        <w:rPr>
          <w:b/>
          <w:szCs w:val="20"/>
          <w:lang w:val="en-GB"/>
        </w:rPr>
        <w:t xml:space="preserve">materials </w:t>
      </w:r>
      <w:r w:rsidR="00A91D27">
        <w:rPr>
          <w:b/>
          <w:szCs w:val="20"/>
          <w:lang w:val="en-GB"/>
        </w:rPr>
        <w:t>with</w:t>
      </w:r>
      <w:r w:rsidR="006F109F">
        <w:rPr>
          <w:b/>
          <w:szCs w:val="20"/>
          <w:lang w:val="en-GB"/>
        </w:rPr>
        <w:t xml:space="preserve"> </w:t>
      </w:r>
      <w:r w:rsidR="00DA0E98">
        <w:rPr>
          <w:b/>
          <w:szCs w:val="20"/>
          <w:lang w:val="en-GB"/>
        </w:rPr>
        <w:t>extraordinary</w:t>
      </w:r>
      <w:r w:rsidR="006F109F">
        <w:rPr>
          <w:b/>
          <w:szCs w:val="20"/>
          <w:lang w:val="en-GB"/>
        </w:rPr>
        <w:t xml:space="preserve"> </w:t>
      </w:r>
      <w:r w:rsidR="000E7767">
        <w:rPr>
          <w:b/>
          <w:szCs w:val="20"/>
          <w:lang w:val="en-GB"/>
        </w:rPr>
        <w:t>absorption properties</w:t>
      </w:r>
      <w:r w:rsidR="00960EF5">
        <w:rPr>
          <w:b/>
          <w:szCs w:val="20"/>
          <w:lang w:val="en-GB"/>
        </w:rPr>
        <w:t xml:space="preserve">. </w:t>
      </w:r>
      <w:r w:rsidR="00960EF5" w:rsidRPr="00960EF5">
        <w:rPr>
          <w:b/>
          <w:szCs w:val="20"/>
          <w:lang w:val="en-GB"/>
        </w:rPr>
        <w:t>S</w:t>
      </w:r>
      <w:r w:rsidR="00A91D27" w:rsidRPr="00960EF5">
        <w:rPr>
          <w:b/>
          <w:szCs w:val="20"/>
          <w:lang w:val="en-GB"/>
        </w:rPr>
        <w:t>uch</w:t>
      </w:r>
      <w:r w:rsidR="00960EF5" w:rsidRPr="00960EF5">
        <w:rPr>
          <w:b/>
          <w:szCs w:val="20"/>
          <w:lang w:val="en-GB"/>
        </w:rPr>
        <w:t xml:space="preserve"> materials include </w:t>
      </w:r>
      <w:r w:rsidR="00A91D27" w:rsidRPr="00960EF5">
        <w:rPr>
          <w:b/>
          <w:szCs w:val="20"/>
          <w:lang w:val="en-GB"/>
        </w:rPr>
        <w:t>white</w:t>
      </w:r>
      <w:r w:rsidR="00AE7B23" w:rsidRPr="00960EF5">
        <w:rPr>
          <w:b/>
          <w:szCs w:val="20"/>
          <w:lang w:val="en-GB"/>
        </w:rPr>
        <w:t xml:space="preserve">, </w:t>
      </w:r>
      <w:r w:rsidR="00DA0E98" w:rsidRPr="00960EF5">
        <w:rPr>
          <w:b/>
          <w:szCs w:val="20"/>
          <w:lang w:val="en-GB"/>
        </w:rPr>
        <w:t>transparent,</w:t>
      </w:r>
      <w:r w:rsidR="00A91D27" w:rsidRPr="00960EF5">
        <w:rPr>
          <w:b/>
          <w:szCs w:val="20"/>
          <w:lang w:val="en-GB"/>
        </w:rPr>
        <w:t xml:space="preserve"> or </w:t>
      </w:r>
      <w:r w:rsidR="00494571" w:rsidRPr="00960EF5">
        <w:rPr>
          <w:b/>
          <w:szCs w:val="20"/>
          <w:lang w:val="en-GB"/>
        </w:rPr>
        <w:t>red</w:t>
      </w:r>
      <w:r w:rsidR="00A91D27" w:rsidRPr="00960EF5">
        <w:rPr>
          <w:b/>
          <w:szCs w:val="20"/>
          <w:lang w:val="en-GB"/>
        </w:rPr>
        <w:t xml:space="preserve"> plastics </w:t>
      </w:r>
      <w:r w:rsidR="00960EF5" w:rsidRPr="00960EF5">
        <w:rPr>
          <w:b/>
          <w:szCs w:val="20"/>
          <w:lang w:val="en-GB"/>
        </w:rPr>
        <w:t xml:space="preserve">as well as </w:t>
      </w:r>
      <w:r w:rsidR="00C756E6" w:rsidRPr="00960EF5">
        <w:rPr>
          <w:b/>
          <w:szCs w:val="20"/>
          <w:lang w:val="en-GB"/>
        </w:rPr>
        <w:t>highly reflective</w:t>
      </w:r>
      <w:r w:rsidR="00A91D27" w:rsidRPr="00960EF5">
        <w:rPr>
          <w:b/>
          <w:szCs w:val="20"/>
          <w:lang w:val="en-GB"/>
        </w:rPr>
        <w:t xml:space="preserve"> metals. </w:t>
      </w:r>
      <w:r w:rsidR="00C77974">
        <w:rPr>
          <w:b/>
          <w:szCs w:val="20"/>
          <w:lang w:val="en-GB"/>
        </w:rPr>
        <w:t>The</w:t>
      </w:r>
      <w:r w:rsidR="006F109F">
        <w:rPr>
          <w:b/>
          <w:szCs w:val="20"/>
          <w:lang w:val="en-GB"/>
        </w:rPr>
        <w:t xml:space="preserve"> green laser</w:t>
      </w:r>
      <w:r w:rsidR="00C77974">
        <w:rPr>
          <w:b/>
          <w:szCs w:val="20"/>
          <w:lang w:val="en-GB"/>
        </w:rPr>
        <w:t xml:space="preserve"> </w:t>
      </w:r>
      <w:r w:rsidR="00494571">
        <w:rPr>
          <w:b/>
          <w:szCs w:val="20"/>
          <w:lang w:val="en-GB"/>
        </w:rPr>
        <w:t xml:space="preserve">completes </w:t>
      </w:r>
      <w:r w:rsidR="00C77974">
        <w:rPr>
          <w:b/>
          <w:szCs w:val="20"/>
          <w:lang w:val="en-GB"/>
        </w:rPr>
        <w:t>the</w:t>
      </w:r>
      <w:r w:rsidR="006F109F">
        <w:rPr>
          <w:b/>
          <w:szCs w:val="20"/>
          <w:lang w:val="en-GB"/>
        </w:rPr>
        <w:t xml:space="preserve"> range of laser wavelengths in </w:t>
      </w:r>
      <w:r w:rsidR="00C77974">
        <w:rPr>
          <w:b/>
          <w:szCs w:val="20"/>
          <w:lang w:val="en-GB"/>
        </w:rPr>
        <w:t>FOBA’s</w:t>
      </w:r>
      <w:r w:rsidR="006F109F">
        <w:rPr>
          <w:b/>
          <w:szCs w:val="20"/>
          <w:lang w:val="en-GB"/>
        </w:rPr>
        <w:t xml:space="preserve"> </w:t>
      </w:r>
      <w:r w:rsidR="004E1813">
        <w:rPr>
          <w:b/>
          <w:szCs w:val="20"/>
          <w:lang w:val="en-GB"/>
        </w:rPr>
        <w:t xml:space="preserve">portfolio of </w:t>
      </w:r>
      <w:r w:rsidR="006F109F">
        <w:rPr>
          <w:b/>
          <w:szCs w:val="20"/>
          <w:lang w:val="en-GB"/>
        </w:rPr>
        <w:t>marking systems.</w:t>
      </w:r>
      <w:r w:rsidR="008C7045">
        <w:rPr>
          <w:b/>
          <w:szCs w:val="20"/>
          <w:lang w:val="en-GB"/>
        </w:rPr>
        <w:t xml:space="preserve"> </w:t>
      </w:r>
    </w:p>
    <w:bookmarkEnd w:id="2"/>
    <w:p w14:paraId="1FFB89DB" w14:textId="77777777" w:rsidR="00A4764F" w:rsidRPr="000D277A" w:rsidRDefault="00A4764F" w:rsidP="00A4764F">
      <w:pPr>
        <w:pStyle w:val="Addressee"/>
        <w:framePr w:w="0" w:hRule="auto" w:hSpace="0" w:wrap="auto" w:vAnchor="margin" w:hAnchor="text" w:xAlign="left" w:yAlign="inline" w:anchorLock="0"/>
        <w:spacing w:line="288" w:lineRule="auto"/>
        <w:rPr>
          <w:bCs/>
          <w:szCs w:val="20"/>
          <w:lang w:val="en-GB"/>
        </w:rPr>
      </w:pPr>
    </w:p>
    <w:p w14:paraId="1A1D8C1D" w14:textId="2628C34B" w:rsidR="00B71870" w:rsidRDefault="002E55D5" w:rsidP="00AB5D54">
      <w:pPr>
        <w:spacing w:line="288" w:lineRule="auto"/>
        <w:ind w:right="198"/>
        <w:jc w:val="both"/>
        <w:rPr>
          <w:bCs/>
          <w:szCs w:val="20"/>
          <w:lang w:val="en-GB"/>
        </w:rPr>
      </w:pPr>
      <w:r>
        <w:rPr>
          <w:bCs/>
          <w:szCs w:val="20"/>
          <w:lang w:val="en-GB"/>
        </w:rPr>
        <w:t xml:space="preserve">A significant increase in marking speed and marking quality on </w:t>
      </w:r>
      <w:r w:rsidR="00960EF5">
        <w:rPr>
          <w:bCs/>
          <w:szCs w:val="20"/>
          <w:lang w:val="en-GB"/>
        </w:rPr>
        <w:t>previously</w:t>
      </w:r>
      <w:r>
        <w:rPr>
          <w:bCs/>
          <w:szCs w:val="20"/>
          <w:lang w:val="en-GB"/>
        </w:rPr>
        <w:t xml:space="preserve"> insufficiently markable </w:t>
      </w:r>
      <w:r w:rsidR="0035016D">
        <w:rPr>
          <w:bCs/>
          <w:szCs w:val="20"/>
          <w:lang w:val="en-GB"/>
        </w:rPr>
        <w:t>materials</w:t>
      </w:r>
      <w:r w:rsidR="00922CD9">
        <w:rPr>
          <w:bCs/>
          <w:szCs w:val="20"/>
          <w:lang w:val="en-GB"/>
        </w:rPr>
        <w:t xml:space="preserve"> are the main benefits of FOBA’s green laser. </w:t>
      </w:r>
      <w:r w:rsidR="00EA029F">
        <w:rPr>
          <w:bCs/>
          <w:szCs w:val="20"/>
          <w:lang w:val="en-GB"/>
        </w:rPr>
        <w:t>Affected materials</w:t>
      </w:r>
      <w:r w:rsidR="00820F69">
        <w:rPr>
          <w:bCs/>
          <w:szCs w:val="20"/>
          <w:lang w:val="en-GB"/>
        </w:rPr>
        <w:t xml:space="preserve"> </w:t>
      </w:r>
      <w:r w:rsidR="00E94F19">
        <w:rPr>
          <w:bCs/>
          <w:szCs w:val="20"/>
          <w:lang w:val="en-GB"/>
        </w:rPr>
        <w:t>include special plastics like UHMWPE, HDPE or PMMA</w:t>
      </w:r>
      <w:r w:rsidR="00571E6F">
        <w:rPr>
          <w:bCs/>
          <w:szCs w:val="20"/>
          <w:lang w:val="en-GB"/>
        </w:rPr>
        <w:t xml:space="preserve"> for which additives might no longer be necessary,</w:t>
      </w:r>
      <w:r w:rsidR="00E94F19">
        <w:rPr>
          <w:bCs/>
          <w:szCs w:val="20"/>
          <w:lang w:val="en-GB"/>
        </w:rPr>
        <w:t xml:space="preserve"> as well as glass or shiny substrates. </w:t>
      </w:r>
      <w:r w:rsidR="00B71870">
        <w:rPr>
          <w:bCs/>
          <w:szCs w:val="20"/>
          <w:lang w:val="en-GB"/>
        </w:rPr>
        <w:t xml:space="preserve">Compared </w:t>
      </w:r>
      <w:r w:rsidR="0013000C">
        <w:rPr>
          <w:bCs/>
          <w:szCs w:val="20"/>
          <w:lang w:val="en-GB"/>
        </w:rPr>
        <w:t>to</w:t>
      </w:r>
      <w:r w:rsidR="00B71870">
        <w:rPr>
          <w:bCs/>
          <w:szCs w:val="20"/>
          <w:lang w:val="en-GB"/>
        </w:rPr>
        <w:t xml:space="preserve"> other laser </w:t>
      </w:r>
      <w:r w:rsidR="00571E6F">
        <w:rPr>
          <w:bCs/>
          <w:szCs w:val="20"/>
          <w:lang w:val="en-GB"/>
        </w:rPr>
        <w:t>types</w:t>
      </w:r>
      <w:r w:rsidR="00B71870">
        <w:rPr>
          <w:bCs/>
          <w:szCs w:val="20"/>
          <w:lang w:val="en-GB"/>
        </w:rPr>
        <w:t xml:space="preserve"> like UV or </w:t>
      </w:r>
      <w:proofErr w:type="spellStart"/>
      <w:r w:rsidR="00B71870">
        <w:rPr>
          <w:bCs/>
          <w:szCs w:val="20"/>
          <w:lang w:val="en-GB"/>
        </w:rPr>
        <w:t>fiber</w:t>
      </w:r>
      <w:proofErr w:type="spellEnd"/>
      <w:r w:rsidR="00B71870">
        <w:rPr>
          <w:bCs/>
          <w:szCs w:val="20"/>
          <w:lang w:val="en-GB"/>
        </w:rPr>
        <w:t xml:space="preserve">, the green laser shows </w:t>
      </w:r>
      <w:r w:rsidR="00684DB8">
        <w:rPr>
          <w:bCs/>
          <w:szCs w:val="20"/>
          <w:lang w:val="en-GB"/>
        </w:rPr>
        <w:t>better marking results</w:t>
      </w:r>
      <w:r w:rsidR="00B71870">
        <w:rPr>
          <w:bCs/>
          <w:szCs w:val="20"/>
          <w:lang w:val="en-GB"/>
        </w:rPr>
        <w:t xml:space="preserve"> while achieving superior </w:t>
      </w:r>
      <w:r w:rsidR="00960EF5">
        <w:rPr>
          <w:bCs/>
          <w:szCs w:val="20"/>
          <w:lang w:val="en-GB"/>
        </w:rPr>
        <w:t>marking speeds</w:t>
      </w:r>
      <w:r w:rsidR="00B71870">
        <w:rPr>
          <w:bCs/>
          <w:szCs w:val="20"/>
          <w:lang w:val="en-GB"/>
        </w:rPr>
        <w:t>.</w:t>
      </w:r>
      <w:r w:rsidR="00E94F19">
        <w:rPr>
          <w:bCs/>
          <w:szCs w:val="20"/>
          <w:lang w:val="en-GB"/>
        </w:rPr>
        <w:t xml:space="preserve"> </w:t>
      </w:r>
    </w:p>
    <w:p w14:paraId="3CC0D655" w14:textId="77777777" w:rsidR="00B71870" w:rsidRDefault="00B71870" w:rsidP="00AB5D54">
      <w:pPr>
        <w:spacing w:line="288" w:lineRule="auto"/>
        <w:ind w:right="198"/>
        <w:jc w:val="both"/>
        <w:rPr>
          <w:bCs/>
          <w:szCs w:val="20"/>
          <w:lang w:val="en-GB"/>
        </w:rPr>
      </w:pPr>
    </w:p>
    <w:p w14:paraId="753F92E0" w14:textId="4061A122" w:rsidR="0026521D" w:rsidRDefault="0013000C" w:rsidP="00AB5D54">
      <w:pPr>
        <w:spacing w:line="288" w:lineRule="auto"/>
        <w:ind w:right="198"/>
        <w:jc w:val="both"/>
        <w:rPr>
          <w:bCs/>
          <w:szCs w:val="20"/>
          <w:lang w:val="en-GB"/>
        </w:rPr>
      </w:pPr>
      <w:r>
        <w:rPr>
          <w:bCs/>
          <w:szCs w:val="20"/>
          <w:lang w:val="en-GB"/>
        </w:rPr>
        <w:t xml:space="preserve">The </w:t>
      </w:r>
      <w:r w:rsidR="0046648D">
        <w:rPr>
          <w:bCs/>
          <w:szCs w:val="20"/>
          <w:lang w:val="en-GB"/>
        </w:rPr>
        <w:t>application</w:t>
      </w:r>
      <w:r w:rsidR="00571E6F">
        <w:rPr>
          <w:bCs/>
          <w:szCs w:val="20"/>
          <w:lang w:val="en-GB"/>
        </w:rPr>
        <w:t xml:space="preserve"> of the </w:t>
      </w:r>
      <w:r>
        <w:rPr>
          <w:bCs/>
          <w:szCs w:val="20"/>
          <w:lang w:val="en-GB"/>
        </w:rPr>
        <w:t>green laser</w:t>
      </w:r>
      <w:r w:rsidR="00922CD9">
        <w:rPr>
          <w:bCs/>
          <w:szCs w:val="20"/>
          <w:lang w:val="en-GB"/>
        </w:rPr>
        <w:t xml:space="preserve"> </w:t>
      </w:r>
      <w:r w:rsidR="00571E6F">
        <w:rPr>
          <w:bCs/>
          <w:szCs w:val="20"/>
          <w:lang w:val="en-GB"/>
        </w:rPr>
        <w:t>marker</w:t>
      </w:r>
      <w:r w:rsidR="00922CD9">
        <w:rPr>
          <w:bCs/>
          <w:szCs w:val="20"/>
          <w:lang w:val="en-GB"/>
        </w:rPr>
        <w:t xml:space="preserve"> </w:t>
      </w:r>
      <w:r w:rsidR="003B22F8">
        <w:rPr>
          <w:bCs/>
          <w:szCs w:val="20"/>
          <w:lang w:val="en-GB"/>
        </w:rPr>
        <w:t>can be facilitated using FOBA’s proven laser marking workflow with camera and mark alignment software.</w:t>
      </w:r>
      <w:r>
        <w:rPr>
          <w:bCs/>
          <w:szCs w:val="20"/>
          <w:lang w:val="en-GB"/>
        </w:rPr>
        <w:t xml:space="preserve"> </w:t>
      </w:r>
      <w:r w:rsidR="0019534F">
        <w:rPr>
          <w:bCs/>
          <w:szCs w:val="20"/>
          <w:lang w:val="en-GB"/>
        </w:rPr>
        <w:t>“</w:t>
      </w:r>
      <w:r>
        <w:rPr>
          <w:bCs/>
          <w:szCs w:val="20"/>
          <w:lang w:val="en-GB"/>
        </w:rPr>
        <w:t xml:space="preserve">The </w:t>
      </w:r>
      <w:r w:rsidR="00571E6F">
        <w:rPr>
          <w:bCs/>
          <w:szCs w:val="20"/>
          <w:lang w:val="en-GB"/>
        </w:rPr>
        <w:t xml:space="preserve">optical </w:t>
      </w:r>
      <w:r w:rsidR="00F625E6">
        <w:rPr>
          <w:bCs/>
          <w:szCs w:val="20"/>
          <w:lang w:val="en-GB"/>
        </w:rPr>
        <w:t xml:space="preserve">part </w:t>
      </w:r>
      <w:r w:rsidR="00571E6F">
        <w:rPr>
          <w:bCs/>
          <w:szCs w:val="20"/>
          <w:lang w:val="en-GB"/>
        </w:rPr>
        <w:t>inspection</w:t>
      </w:r>
      <w:r>
        <w:rPr>
          <w:bCs/>
          <w:szCs w:val="20"/>
          <w:lang w:val="en-GB"/>
        </w:rPr>
        <w:t xml:space="preserve"> and validation of marked contents as well as </w:t>
      </w:r>
      <w:r w:rsidR="0049491B">
        <w:rPr>
          <w:bCs/>
          <w:szCs w:val="20"/>
          <w:lang w:val="en-GB"/>
        </w:rPr>
        <w:t>the</w:t>
      </w:r>
      <w:r>
        <w:rPr>
          <w:bCs/>
          <w:szCs w:val="20"/>
          <w:lang w:val="en-GB"/>
        </w:rPr>
        <w:t xml:space="preserve"> automated and precise positioning of the </w:t>
      </w:r>
      <w:r w:rsidR="00F625E6">
        <w:rPr>
          <w:bCs/>
          <w:szCs w:val="20"/>
          <w:lang w:val="en-GB"/>
        </w:rPr>
        <w:t>laser mark</w:t>
      </w:r>
      <w:r>
        <w:rPr>
          <w:bCs/>
          <w:szCs w:val="20"/>
          <w:lang w:val="en-GB"/>
        </w:rPr>
        <w:t xml:space="preserve"> </w:t>
      </w:r>
      <w:r w:rsidR="0026521D">
        <w:rPr>
          <w:bCs/>
          <w:szCs w:val="20"/>
          <w:lang w:val="en-GB"/>
        </w:rPr>
        <w:t xml:space="preserve">have </w:t>
      </w:r>
      <w:r w:rsidR="0019534F">
        <w:rPr>
          <w:bCs/>
          <w:szCs w:val="20"/>
          <w:lang w:val="en-GB"/>
        </w:rPr>
        <w:t xml:space="preserve">long </w:t>
      </w:r>
      <w:r w:rsidR="0026521D">
        <w:rPr>
          <w:bCs/>
          <w:szCs w:val="20"/>
          <w:lang w:val="en-GB"/>
        </w:rPr>
        <w:t>been</w:t>
      </w:r>
      <w:r w:rsidR="0019534F">
        <w:rPr>
          <w:bCs/>
          <w:szCs w:val="20"/>
          <w:lang w:val="en-GB"/>
        </w:rPr>
        <w:t xml:space="preserve"> </w:t>
      </w:r>
      <w:r w:rsidR="0049491B">
        <w:rPr>
          <w:bCs/>
          <w:szCs w:val="20"/>
          <w:lang w:val="en-GB"/>
        </w:rPr>
        <w:t>valued</w:t>
      </w:r>
      <w:r w:rsidR="0019534F">
        <w:rPr>
          <w:bCs/>
          <w:szCs w:val="20"/>
          <w:lang w:val="en-GB"/>
        </w:rPr>
        <w:t xml:space="preserve"> by our customers as a </w:t>
      </w:r>
      <w:r w:rsidR="00F828C2">
        <w:rPr>
          <w:bCs/>
          <w:szCs w:val="20"/>
          <w:lang w:val="en-GB"/>
        </w:rPr>
        <w:t>reliable and safe</w:t>
      </w:r>
      <w:r w:rsidR="0019534F">
        <w:rPr>
          <w:bCs/>
          <w:szCs w:val="20"/>
          <w:lang w:val="en-GB"/>
        </w:rPr>
        <w:t xml:space="preserve"> workflow solution”, says Philipp Febel, director product management at FOBA. </w:t>
      </w:r>
      <w:r w:rsidR="000B6105">
        <w:rPr>
          <w:bCs/>
          <w:szCs w:val="20"/>
          <w:lang w:val="en-GB"/>
        </w:rPr>
        <w:t>“Our green laser can easily be equipped with various laser alignment tools and works with any of the available FOBA user interfaces.”</w:t>
      </w:r>
    </w:p>
    <w:p w14:paraId="09272213" w14:textId="77777777" w:rsidR="002B54B6" w:rsidRDefault="002B54B6" w:rsidP="00AB5D54">
      <w:pPr>
        <w:spacing w:line="288" w:lineRule="auto"/>
        <w:ind w:right="198"/>
        <w:jc w:val="both"/>
        <w:rPr>
          <w:bCs/>
          <w:szCs w:val="20"/>
          <w:lang w:val="en-GB"/>
        </w:rPr>
      </w:pPr>
    </w:p>
    <w:p w14:paraId="790DFFA9" w14:textId="1FAA6859" w:rsidR="002F3ED4" w:rsidRDefault="000D277A" w:rsidP="00AB5D54">
      <w:pPr>
        <w:spacing w:line="288" w:lineRule="auto"/>
        <w:ind w:right="198"/>
        <w:jc w:val="both"/>
        <w:rPr>
          <w:bCs/>
          <w:szCs w:val="20"/>
          <w:lang w:val="en-GB"/>
        </w:rPr>
      </w:pPr>
      <w:r w:rsidRPr="000D277A">
        <w:rPr>
          <w:bCs/>
          <w:szCs w:val="20"/>
          <w:lang w:val="en-GB"/>
        </w:rPr>
        <w:t xml:space="preserve">The FOBA V.0071-gr and FOBA V.0141-gr </w:t>
      </w:r>
      <w:r w:rsidR="007F702D">
        <w:rPr>
          <w:bCs/>
          <w:szCs w:val="20"/>
          <w:lang w:val="en-GB"/>
        </w:rPr>
        <w:t xml:space="preserve">green laser </w:t>
      </w:r>
      <w:r w:rsidRPr="000D277A">
        <w:rPr>
          <w:bCs/>
          <w:szCs w:val="20"/>
          <w:lang w:val="en-GB"/>
        </w:rPr>
        <w:t xml:space="preserve">marking </w:t>
      </w:r>
      <w:r w:rsidR="007F702D">
        <w:rPr>
          <w:bCs/>
          <w:szCs w:val="20"/>
          <w:lang w:val="en-GB"/>
        </w:rPr>
        <w:t xml:space="preserve">systems </w:t>
      </w:r>
      <w:r w:rsidR="00A57439" w:rsidRPr="00A57439">
        <w:rPr>
          <w:bCs/>
          <w:szCs w:val="20"/>
          <w:lang w:val="en-GB"/>
        </w:rPr>
        <w:t>close the gap between UV (355 nm)-</w:t>
      </w:r>
      <w:r w:rsidR="00A57439">
        <w:rPr>
          <w:bCs/>
          <w:szCs w:val="20"/>
          <w:lang w:val="en-GB"/>
        </w:rPr>
        <w:t xml:space="preserve"> </w:t>
      </w:r>
      <w:r w:rsidR="00A57439" w:rsidRPr="00A57439">
        <w:rPr>
          <w:bCs/>
          <w:szCs w:val="20"/>
          <w:lang w:val="en-GB"/>
        </w:rPr>
        <w:t xml:space="preserve">and </w:t>
      </w:r>
      <w:proofErr w:type="spellStart"/>
      <w:r w:rsidR="00A57439" w:rsidRPr="00A57439">
        <w:rPr>
          <w:bCs/>
          <w:szCs w:val="20"/>
          <w:lang w:val="en-GB"/>
        </w:rPr>
        <w:t>fiber</w:t>
      </w:r>
      <w:proofErr w:type="spellEnd"/>
      <w:r w:rsidR="00A57439" w:rsidRPr="00A57439">
        <w:rPr>
          <w:bCs/>
          <w:szCs w:val="20"/>
          <w:lang w:val="en-GB"/>
        </w:rPr>
        <w:t xml:space="preserve"> (1,064 nm)-laser </w:t>
      </w:r>
      <w:r w:rsidR="007F702D">
        <w:rPr>
          <w:bCs/>
          <w:szCs w:val="20"/>
          <w:lang w:val="en-GB"/>
        </w:rPr>
        <w:t>markers</w:t>
      </w:r>
      <w:r w:rsidR="002B54B6">
        <w:rPr>
          <w:bCs/>
          <w:szCs w:val="20"/>
          <w:lang w:val="en-GB"/>
        </w:rPr>
        <w:t xml:space="preserve">. </w:t>
      </w:r>
      <w:r w:rsidR="00684DB8">
        <w:rPr>
          <w:bCs/>
          <w:szCs w:val="20"/>
          <w:lang w:val="en-GB"/>
        </w:rPr>
        <w:t>The combination of relatively high laser power and a vanadate source enables extended applicability</w:t>
      </w:r>
      <w:r w:rsidR="00431FE5">
        <w:rPr>
          <w:bCs/>
          <w:szCs w:val="20"/>
          <w:lang w:val="en-GB"/>
        </w:rPr>
        <w:t xml:space="preserve"> and high speed</w:t>
      </w:r>
      <w:r w:rsidR="00684DB8">
        <w:rPr>
          <w:bCs/>
          <w:szCs w:val="20"/>
          <w:lang w:val="en-GB"/>
        </w:rPr>
        <w:t>.</w:t>
      </w:r>
      <w:r w:rsidR="00431FE5">
        <w:rPr>
          <w:bCs/>
          <w:szCs w:val="20"/>
          <w:lang w:val="en-GB"/>
        </w:rPr>
        <w:t xml:space="preserve"> “</w:t>
      </w:r>
      <w:r w:rsidR="002B54B6">
        <w:rPr>
          <w:bCs/>
          <w:szCs w:val="20"/>
          <w:lang w:val="en-GB"/>
        </w:rPr>
        <w:t>Based on customer requirements</w:t>
      </w:r>
      <w:r w:rsidR="007F702D">
        <w:rPr>
          <w:bCs/>
          <w:szCs w:val="20"/>
          <w:lang w:val="en-GB"/>
        </w:rPr>
        <w:t xml:space="preserve">, we have developed </w:t>
      </w:r>
      <w:r w:rsidR="0046648D">
        <w:rPr>
          <w:bCs/>
          <w:szCs w:val="20"/>
          <w:lang w:val="en-GB"/>
        </w:rPr>
        <w:t>a leading</w:t>
      </w:r>
      <w:r w:rsidR="004B4675">
        <w:rPr>
          <w:bCs/>
          <w:szCs w:val="20"/>
          <w:lang w:val="en-GB"/>
        </w:rPr>
        <w:t>-</w:t>
      </w:r>
      <w:r w:rsidR="0046648D">
        <w:rPr>
          <w:bCs/>
          <w:szCs w:val="20"/>
          <w:lang w:val="en-GB"/>
        </w:rPr>
        <w:t xml:space="preserve"> edge </w:t>
      </w:r>
      <w:r w:rsidR="00684DB8">
        <w:rPr>
          <w:bCs/>
          <w:szCs w:val="20"/>
          <w:lang w:val="en-GB"/>
        </w:rPr>
        <w:t xml:space="preserve">marking </w:t>
      </w:r>
      <w:r w:rsidR="007F702D">
        <w:rPr>
          <w:bCs/>
          <w:szCs w:val="20"/>
          <w:lang w:val="en-GB"/>
        </w:rPr>
        <w:t xml:space="preserve">solution with </w:t>
      </w:r>
      <w:r w:rsidR="00B71870">
        <w:rPr>
          <w:bCs/>
          <w:szCs w:val="20"/>
          <w:lang w:val="en-GB"/>
        </w:rPr>
        <w:t>to address the most challenging marking applications</w:t>
      </w:r>
      <w:r w:rsidR="007F702D">
        <w:rPr>
          <w:bCs/>
          <w:szCs w:val="20"/>
          <w:lang w:val="en-GB"/>
        </w:rPr>
        <w:t xml:space="preserve">”, </w:t>
      </w:r>
      <w:r w:rsidR="00431FE5">
        <w:rPr>
          <w:bCs/>
          <w:szCs w:val="20"/>
          <w:lang w:val="en-GB"/>
        </w:rPr>
        <w:t xml:space="preserve">says </w:t>
      </w:r>
      <w:r w:rsidR="007F702D">
        <w:rPr>
          <w:bCs/>
          <w:szCs w:val="20"/>
          <w:lang w:val="en-GB"/>
        </w:rPr>
        <w:t>Philipp Febel</w:t>
      </w:r>
      <w:r w:rsidR="00431FE5">
        <w:rPr>
          <w:bCs/>
          <w:szCs w:val="20"/>
          <w:lang w:val="en-GB"/>
        </w:rPr>
        <w:t>.</w:t>
      </w:r>
    </w:p>
    <w:p w14:paraId="2F1F80BD" w14:textId="77777777" w:rsidR="00A466C1" w:rsidRDefault="00A466C1" w:rsidP="00A466C1">
      <w:pPr>
        <w:spacing w:line="288" w:lineRule="auto"/>
        <w:ind w:right="198"/>
        <w:jc w:val="both"/>
        <w:rPr>
          <w:bCs/>
          <w:szCs w:val="20"/>
          <w:lang w:val="en-GB"/>
        </w:rPr>
      </w:pPr>
    </w:p>
    <w:p w14:paraId="669AA30E" w14:textId="71BCCA51" w:rsidR="00A466C1" w:rsidRDefault="00A466C1" w:rsidP="00A466C1">
      <w:pPr>
        <w:spacing w:line="288" w:lineRule="auto"/>
        <w:ind w:right="198"/>
        <w:jc w:val="both"/>
        <w:rPr>
          <w:bCs/>
          <w:szCs w:val="20"/>
          <w:lang w:val="en-GB"/>
        </w:rPr>
      </w:pPr>
      <w:r>
        <w:rPr>
          <w:bCs/>
          <w:szCs w:val="20"/>
          <w:lang w:val="en-GB"/>
        </w:rPr>
        <w:t>The new marking laser is available with either 7- or 14-watt laser power</w:t>
      </w:r>
      <w:r w:rsidR="0046648D">
        <w:rPr>
          <w:bCs/>
          <w:szCs w:val="20"/>
          <w:lang w:val="en-GB"/>
        </w:rPr>
        <w:t xml:space="preserve"> variations</w:t>
      </w:r>
      <w:r>
        <w:rPr>
          <w:bCs/>
          <w:szCs w:val="20"/>
          <w:lang w:val="en-GB"/>
        </w:rPr>
        <w:t>. It can flexibly be integrated into production environments due to a small</w:t>
      </w:r>
      <w:r w:rsidR="00B036AF">
        <w:rPr>
          <w:bCs/>
          <w:szCs w:val="20"/>
          <w:lang w:val="en-GB"/>
        </w:rPr>
        <w:t xml:space="preserve">er </w:t>
      </w:r>
      <w:r>
        <w:rPr>
          <w:bCs/>
          <w:szCs w:val="20"/>
          <w:lang w:val="en-GB"/>
        </w:rPr>
        <w:t>marking unit</w:t>
      </w:r>
      <w:r w:rsidR="00B036AF">
        <w:rPr>
          <w:bCs/>
          <w:szCs w:val="20"/>
          <w:lang w:val="en-GB"/>
        </w:rPr>
        <w:t xml:space="preserve"> (</w:t>
      </w:r>
      <w:r>
        <w:rPr>
          <w:bCs/>
          <w:szCs w:val="20"/>
          <w:lang w:val="en-GB"/>
        </w:rPr>
        <w:t>compared to the UV-laser), a broad range of available interfaces and five possible marking field sizes. The lifetime of FOBA’s green laser vanadate laser source is twice the lifetime of a UV laser source, which minimizes the total cost of ownership.</w:t>
      </w:r>
    </w:p>
    <w:p w14:paraId="71A42665" w14:textId="77777777" w:rsidR="00A466C1" w:rsidRDefault="00A466C1" w:rsidP="00A466C1">
      <w:pPr>
        <w:spacing w:line="288" w:lineRule="auto"/>
        <w:ind w:right="198"/>
        <w:jc w:val="both"/>
        <w:rPr>
          <w:bCs/>
          <w:szCs w:val="20"/>
          <w:lang w:val="en-GB"/>
        </w:rPr>
      </w:pPr>
    </w:p>
    <w:p w14:paraId="03785F27" w14:textId="77777777" w:rsidR="00A466C1" w:rsidRDefault="00A466C1" w:rsidP="00A466C1">
      <w:pPr>
        <w:spacing w:line="288" w:lineRule="auto"/>
        <w:ind w:right="198"/>
        <w:jc w:val="both"/>
        <w:rPr>
          <w:bCs/>
          <w:szCs w:val="20"/>
          <w:lang w:val="en-GB"/>
        </w:rPr>
      </w:pPr>
    </w:p>
    <w:p w14:paraId="45071259" w14:textId="6488C4C3" w:rsidR="00A4764F" w:rsidRPr="0094005A" w:rsidRDefault="00431FE5" w:rsidP="00431FE5">
      <w:pPr>
        <w:spacing w:line="288" w:lineRule="auto"/>
        <w:ind w:right="198"/>
        <w:jc w:val="both"/>
        <w:rPr>
          <w:rFonts w:cs="Arial"/>
          <w:sz w:val="16"/>
          <w:szCs w:val="16"/>
          <w:lang w:val="en-GB"/>
        </w:rPr>
      </w:pPr>
      <w:r>
        <w:rPr>
          <w:b/>
          <w:lang w:val="en-GB"/>
        </w:rPr>
        <w:t>FOBA</w:t>
      </w:r>
      <w:r w:rsidR="00A4764F" w:rsidRPr="0094005A">
        <w:rPr>
          <w:b/>
          <w:lang w:val="en-GB"/>
        </w:rPr>
        <w:t xml:space="preserve"> Laser Marking + Engraving </w:t>
      </w:r>
    </w:p>
    <w:p w14:paraId="0361FC90" w14:textId="72087F1A" w:rsidR="00FC41EF" w:rsidRPr="006835BE" w:rsidRDefault="00266684" w:rsidP="00A4764F">
      <w:pPr>
        <w:spacing w:line="288" w:lineRule="auto"/>
        <w:rPr>
          <w:rStyle w:val="Hyperlink"/>
          <w:b/>
          <w:lang w:val="en-GB"/>
        </w:rPr>
      </w:pPr>
      <w:hyperlink r:id="rId8" w:history="1">
        <w:r w:rsidR="00B3582C" w:rsidRPr="008A5449">
          <w:rPr>
            <w:rStyle w:val="Hyperlink"/>
            <w:b/>
            <w:lang w:val="en-GB"/>
          </w:rPr>
          <w:t>www.fobalaser.com/</w:t>
        </w:r>
      </w:hyperlink>
    </w:p>
    <w:p w14:paraId="64CF0995" w14:textId="0C90BB43" w:rsidR="00A4764F" w:rsidRDefault="00D90CDF" w:rsidP="00A4764F">
      <w:pPr>
        <w:spacing w:line="288" w:lineRule="auto"/>
        <w:rPr>
          <w:lang w:val="en-GB"/>
        </w:rPr>
      </w:pPr>
      <w:r>
        <w:rPr>
          <w:b/>
          <w:szCs w:val="20"/>
          <w:lang w:val="en-GB"/>
        </w:rPr>
        <w:lastRenderedPageBreak/>
        <w:t xml:space="preserve">Find </w:t>
      </w:r>
      <w:r w:rsidR="00AE6F80">
        <w:rPr>
          <w:b/>
          <w:szCs w:val="20"/>
          <w:lang w:val="en-GB"/>
        </w:rPr>
        <w:t xml:space="preserve">the following </w:t>
      </w:r>
      <w:r w:rsidR="00942E90">
        <w:rPr>
          <w:b/>
          <w:szCs w:val="20"/>
          <w:lang w:val="en-GB"/>
        </w:rPr>
        <w:t xml:space="preserve">and additional </w:t>
      </w:r>
      <w:r>
        <w:rPr>
          <w:b/>
          <w:szCs w:val="20"/>
          <w:lang w:val="en-GB"/>
        </w:rPr>
        <w:t>i</w:t>
      </w:r>
      <w:r w:rsidR="00B3582C" w:rsidRPr="00B3582C">
        <w:rPr>
          <w:b/>
          <w:szCs w:val="20"/>
          <w:lang w:val="en-GB"/>
        </w:rPr>
        <w:t xml:space="preserve">mages </w:t>
      </w:r>
      <w:r>
        <w:rPr>
          <w:b/>
          <w:szCs w:val="20"/>
          <w:lang w:val="en-GB"/>
        </w:rPr>
        <w:t xml:space="preserve">for </w:t>
      </w:r>
      <w:r w:rsidR="00AE6F80">
        <w:rPr>
          <w:b/>
          <w:szCs w:val="20"/>
          <w:lang w:val="en-GB"/>
        </w:rPr>
        <w:t xml:space="preserve">free </w:t>
      </w:r>
      <w:r>
        <w:rPr>
          <w:b/>
          <w:szCs w:val="20"/>
          <w:lang w:val="en-GB"/>
        </w:rPr>
        <w:t>download at</w:t>
      </w:r>
      <w:r w:rsidR="00A4764F" w:rsidRPr="00B3582C">
        <w:rPr>
          <w:b/>
          <w:szCs w:val="20"/>
          <w:lang w:val="en-GB"/>
        </w:rPr>
        <w:t xml:space="preserve">: </w:t>
      </w:r>
      <w:hyperlink r:id="rId9" w:history="1">
        <w:r w:rsidR="00220008" w:rsidRPr="00A21122">
          <w:rPr>
            <w:rStyle w:val="Hyperlink"/>
            <w:lang w:val="en-GB"/>
          </w:rPr>
          <w:t>https://www.fobalaser.com/newsroom-events/news-press/cool-touch-laser-marking-for-delicate-substrates-foba-launches-green-laser/</w:t>
        </w:r>
      </w:hyperlink>
    </w:p>
    <w:p w14:paraId="655FB7BA" w14:textId="77777777" w:rsidR="00A10953" w:rsidRDefault="00A10953" w:rsidP="00A4764F">
      <w:pPr>
        <w:spacing w:line="288" w:lineRule="auto"/>
        <w:rPr>
          <w:rStyle w:val="Hyperlink"/>
          <w:noProof/>
          <w:u w:val="none"/>
          <w:lang w:val="en-GB"/>
        </w:rPr>
      </w:pPr>
      <w:bookmarkStart w:id="3" w:name="_Hlk37058148"/>
    </w:p>
    <w:p w14:paraId="79E62617" w14:textId="77777777" w:rsidR="00942E90" w:rsidRPr="00B3582C" w:rsidRDefault="00942E90" w:rsidP="00A4764F">
      <w:pPr>
        <w:spacing w:line="288" w:lineRule="auto"/>
        <w:rPr>
          <w:rStyle w:val="Hyperlink"/>
          <w:noProof/>
          <w:u w:val="none"/>
          <w:lang w:val="en-GB"/>
        </w:rPr>
      </w:pPr>
      <w:bookmarkStart w:id="4" w:name="_Hlk106887743"/>
    </w:p>
    <w:p w14:paraId="46DA7040" w14:textId="175EAEA4" w:rsidR="00011CF5" w:rsidRDefault="00D5186A" w:rsidP="00A4764F">
      <w:pPr>
        <w:spacing w:line="288" w:lineRule="auto"/>
        <w:rPr>
          <w:rFonts w:cs="Arial"/>
          <w:sz w:val="16"/>
          <w:szCs w:val="16"/>
          <w:lang w:val="en-GB"/>
        </w:rPr>
      </w:pPr>
      <w:r>
        <w:rPr>
          <w:bCs/>
          <w:noProof/>
          <w:szCs w:val="20"/>
          <w:lang w:val="en-GB"/>
        </w:rPr>
        <w:drawing>
          <wp:inline distT="0" distB="0" distL="0" distR="0" wp14:anchorId="01D9EE9A" wp14:editId="09C28575">
            <wp:extent cx="2163600" cy="2163600"/>
            <wp:effectExtent l="0" t="0" r="8255"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63600" cy="2163600"/>
                    </a:xfrm>
                    <a:prstGeom prst="rect">
                      <a:avLst/>
                    </a:prstGeom>
                    <a:noFill/>
                    <a:ln>
                      <a:noFill/>
                    </a:ln>
                  </pic:spPr>
                </pic:pic>
              </a:graphicData>
            </a:graphic>
          </wp:inline>
        </w:drawing>
      </w:r>
      <w:r w:rsidR="00011CF5">
        <w:rPr>
          <w:rFonts w:cs="Arial"/>
          <w:sz w:val="16"/>
          <w:szCs w:val="16"/>
          <w:lang w:val="en-GB"/>
        </w:rPr>
        <w:tab/>
      </w:r>
      <w:r w:rsidR="00011CF5">
        <w:rPr>
          <w:rFonts w:cs="Arial"/>
          <w:sz w:val="16"/>
          <w:szCs w:val="16"/>
          <w:lang w:val="en-GB"/>
        </w:rPr>
        <w:tab/>
      </w:r>
    </w:p>
    <w:p w14:paraId="4C948242" w14:textId="0A74A8FF" w:rsidR="003D451C" w:rsidRDefault="003D451C" w:rsidP="003D451C">
      <w:pPr>
        <w:rPr>
          <w:rFonts w:cs="Arial"/>
          <w:sz w:val="16"/>
          <w:szCs w:val="16"/>
          <w:lang w:val="en-GB"/>
        </w:rPr>
      </w:pPr>
      <w:r>
        <w:rPr>
          <w:rFonts w:cs="Arial"/>
          <w:sz w:val="16"/>
          <w:szCs w:val="16"/>
          <w:lang w:val="en-GB"/>
        </w:rPr>
        <w:t>The green laser marking system FOBA Y.0141-gr is a 532 nm wavelength laser system with a vanadate source and 14-watt laser power</w:t>
      </w:r>
      <w:r w:rsidRPr="00B3582C">
        <w:rPr>
          <w:rFonts w:cs="Arial"/>
          <w:sz w:val="16"/>
          <w:szCs w:val="16"/>
          <w:lang w:val="en-GB"/>
        </w:rPr>
        <w:t xml:space="preserve">. (Image rights: </w:t>
      </w:r>
      <w:r>
        <w:rPr>
          <w:rFonts w:cs="Arial"/>
          <w:sz w:val="16"/>
          <w:szCs w:val="16"/>
          <w:lang w:val="en-GB"/>
        </w:rPr>
        <w:t>FOBA</w:t>
      </w:r>
      <w:r w:rsidRPr="00B3582C">
        <w:rPr>
          <w:rFonts w:cs="Arial"/>
          <w:sz w:val="16"/>
          <w:szCs w:val="16"/>
          <w:lang w:val="en-GB"/>
        </w:rPr>
        <w:t>)</w:t>
      </w:r>
    </w:p>
    <w:bookmarkEnd w:id="3"/>
    <w:p w14:paraId="498D92F6" w14:textId="2281818C" w:rsidR="00D917C8" w:rsidRPr="002E5968" w:rsidRDefault="00D917C8" w:rsidP="00D917C8">
      <w:pPr>
        <w:rPr>
          <w:rFonts w:cs="Arial"/>
          <w:sz w:val="16"/>
          <w:szCs w:val="16"/>
        </w:rPr>
      </w:pPr>
      <w:r w:rsidRPr="009F7D0D">
        <w:rPr>
          <w:rFonts w:cs="Arial"/>
          <w:sz w:val="16"/>
          <w:szCs w:val="16"/>
          <w:lang w:val="en-GB"/>
        </w:rPr>
        <w:br/>
      </w:r>
      <w:r w:rsidR="00D5186A">
        <w:rPr>
          <w:rFonts w:cs="Arial"/>
          <w:noProof/>
          <w:sz w:val="16"/>
          <w:szCs w:val="16"/>
        </w:rPr>
        <w:drawing>
          <wp:inline distT="0" distB="0" distL="0" distR="0" wp14:anchorId="7D048168" wp14:editId="5F8F5190">
            <wp:extent cx="2163600" cy="2163600"/>
            <wp:effectExtent l="0" t="0" r="8255" b="825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63600" cy="2163600"/>
                    </a:xfrm>
                    <a:prstGeom prst="rect">
                      <a:avLst/>
                    </a:prstGeom>
                    <a:noFill/>
                    <a:ln>
                      <a:noFill/>
                    </a:ln>
                  </pic:spPr>
                </pic:pic>
              </a:graphicData>
            </a:graphic>
          </wp:inline>
        </w:drawing>
      </w:r>
    </w:p>
    <w:bookmarkEnd w:id="4"/>
    <w:p w14:paraId="174CE4DD" w14:textId="35B08AA0" w:rsidR="003D451C" w:rsidRPr="006835BE" w:rsidRDefault="003D451C" w:rsidP="002730EC">
      <w:pPr>
        <w:rPr>
          <w:rStyle w:val="Hyperlink"/>
          <w:rFonts w:cs="Arial"/>
          <w:color w:val="auto"/>
          <w:sz w:val="16"/>
          <w:szCs w:val="16"/>
          <w:u w:val="none"/>
          <w:lang w:val="en-GB"/>
        </w:rPr>
      </w:pPr>
      <w:r w:rsidRPr="00B3582C">
        <w:rPr>
          <w:rFonts w:cs="Arial"/>
          <w:sz w:val="16"/>
          <w:szCs w:val="16"/>
          <w:lang w:val="en-GB"/>
        </w:rPr>
        <w:t xml:space="preserve">FOBA </w:t>
      </w:r>
      <w:r>
        <w:rPr>
          <w:rFonts w:cs="Arial"/>
          <w:sz w:val="16"/>
          <w:szCs w:val="16"/>
          <w:lang w:val="en-GB"/>
        </w:rPr>
        <w:t>V.0071-gr</w:t>
      </w:r>
      <w:r w:rsidRPr="00B3582C">
        <w:rPr>
          <w:rFonts w:cs="Arial"/>
          <w:sz w:val="16"/>
          <w:szCs w:val="16"/>
          <w:lang w:val="en-GB"/>
        </w:rPr>
        <w:t xml:space="preserve"> </w:t>
      </w:r>
      <w:r>
        <w:rPr>
          <w:rFonts w:cs="Arial"/>
          <w:sz w:val="16"/>
          <w:szCs w:val="16"/>
          <w:lang w:val="en-GB"/>
        </w:rPr>
        <w:t>7-watt laser marking system</w:t>
      </w:r>
      <w:r w:rsidRPr="00B3582C">
        <w:rPr>
          <w:rFonts w:cs="Arial"/>
          <w:sz w:val="16"/>
          <w:szCs w:val="16"/>
          <w:lang w:val="en-GB"/>
        </w:rPr>
        <w:t xml:space="preserve"> </w:t>
      </w:r>
      <w:r>
        <w:rPr>
          <w:rFonts w:cs="Arial"/>
          <w:sz w:val="16"/>
          <w:szCs w:val="16"/>
          <w:lang w:val="en-GB"/>
        </w:rPr>
        <w:t>is classified laser</w:t>
      </w:r>
      <w:r w:rsidRPr="00B3582C">
        <w:rPr>
          <w:rFonts w:cs="Arial"/>
          <w:sz w:val="16"/>
          <w:szCs w:val="16"/>
          <w:lang w:val="en-GB"/>
        </w:rPr>
        <w:t xml:space="preserve"> protection class </w:t>
      </w:r>
      <w:r>
        <w:rPr>
          <w:rFonts w:cs="Arial"/>
          <w:sz w:val="16"/>
          <w:szCs w:val="16"/>
          <w:lang w:val="en-GB"/>
        </w:rPr>
        <w:t>4</w:t>
      </w:r>
      <w:r w:rsidRPr="00B3582C">
        <w:rPr>
          <w:rFonts w:cs="Arial"/>
          <w:sz w:val="16"/>
          <w:szCs w:val="16"/>
          <w:lang w:val="en-GB"/>
        </w:rPr>
        <w:t xml:space="preserve"> and </w:t>
      </w:r>
      <w:r>
        <w:rPr>
          <w:rFonts w:cs="Arial"/>
          <w:sz w:val="16"/>
          <w:szCs w:val="16"/>
          <w:lang w:val="en-GB"/>
        </w:rPr>
        <w:t>must be equipped with a housing or integrated into a marking unit.</w:t>
      </w:r>
      <w:r w:rsidRPr="00B3582C">
        <w:rPr>
          <w:rFonts w:cs="Arial"/>
          <w:sz w:val="16"/>
          <w:szCs w:val="16"/>
          <w:lang w:val="en-GB"/>
        </w:rPr>
        <w:t xml:space="preserve"> (Image rights: FOBA)</w:t>
      </w:r>
    </w:p>
    <w:p w14:paraId="3432F4E8" w14:textId="77777777" w:rsidR="009F7D0D" w:rsidRDefault="009F7D0D" w:rsidP="008B3894">
      <w:pPr>
        <w:rPr>
          <w:rFonts w:cs="Arial"/>
          <w:sz w:val="16"/>
          <w:szCs w:val="16"/>
          <w:lang w:val="en-GB"/>
        </w:rPr>
      </w:pPr>
    </w:p>
    <w:p w14:paraId="31805485" w14:textId="77777777" w:rsidR="00A4764F" w:rsidRPr="00C04A62" w:rsidRDefault="00A4764F" w:rsidP="008B3894">
      <w:pPr>
        <w:rPr>
          <w:rFonts w:cs="Arial"/>
          <w:sz w:val="16"/>
          <w:szCs w:val="16"/>
          <w:lang w:val="en-GB"/>
        </w:rPr>
      </w:pPr>
    </w:p>
    <w:bookmarkEnd w:id="1"/>
    <w:p w14:paraId="2DDC13DE" w14:textId="77777777" w:rsidR="008B3894" w:rsidRDefault="008B3894" w:rsidP="008B3894">
      <w:pPr>
        <w:rPr>
          <w:rFonts w:ascii="Times New Roman" w:hAnsi="Times New Roman"/>
          <w:snapToGrid w:val="0"/>
          <w:color w:val="000000"/>
          <w:w w:val="0"/>
          <w:sz w:val="0"/>
          <w:szCs w:val="0"/>
          <w:u w:color="000000"/>
          <w:bdr w:val="none" w:sz="0" w:space="0" w:color="000000"/>
          <w:shd w:val="clear" w:color="000000" w:fill="000000"/>
          <w:lang w:val="x-none" w:eastAsia="x-none" w:bidi="x-none"/>
        </w:rPr>
      </w:pPr>
    </w:p>
    <w:bookmarkEnd w:id="0"/>
    <w:p w14:paraId="77D0D000" w14:textId="77777777" w:rsidR="008B3894" w:rsidRPr="00D272FF" w:rsidRDefault="008B3894" w:rsidP="00C04A62">
      <w:pPr>
        <w:pStyle w:val="NormalParagraphStyle"/>
        <w:pBdr>
          <w:top w:val="single" w:sz="4" w:space="0"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r w:rsidRPr="00CA77B5">
        <w:rPr>
          <w:rFonts w:ascii="Arial" w:hAnsi="Arial" w:cs="Arial"/>
          <w:bCs/>
          <w:sz w:val="16"/>
          <w:szCs w:val="16"/>
          <w:lang w:val="en-US"/>
        </w:rPr>
        <w:t>For additional information</w:t>
      </w:r>
      <w:r w:rsidRPr="00CA77B5">
        <w:rPr>
          <w:rFonts w:ascii="Arial" w:hAnsi="Arial" w:cs="Arial"/>
          <w:bCs/>
          <w:sz w:val="22"/>
          <w:lang w:val="en-US"/>
        </w:rPr>
        <w:t xml:space="preserve"> </w:t>
      </w:r>
      <w:r w:rsidRPr="00CA77B5">
        <w:rPr>
          <w:rFonts w:ascii="Arial" w:hAnsi="Arial" w:cs="Arial"/>
          <w:bCs/>
          <w:sz w:val="16"/>
          <w:szCs w:val="16"/>
          <w:lang w:val="en-US"/>
        </w:rPr>
        <w:t>and images for editorial use please</w:t>
      </w:r>
      <w:r>
        <w:rPr>
          <w:rFonts w:ascii="Arial" w:hAnsi="Arial" w:cs="Arial"/>
          <w:sz w:val="16"/>
          <w:szCs w:val="16"/>
          <w:lang w:val="en-US"/>
        </w:rPr>
        <w:t xml:space="preserve"> </w:t>
      </w:r>
      <w:r w:rsidRPr="00D272FF">
        <w:rPr>
          <w:rFonts w:ascii="Arial" w:hAnsi="Arial" w:cs="Arial"/>
          <w:sz w:val="16"/>
          <w:szCs w:val="16"/>
          <w:lang w:val="en-US"/>
        </w:rPr>
        <w:t>contact:</w:t>
      </w:r>
    </w:p>
    <w:p w14:paraId="20C87B3A" w14:textId="77777777" w:rsidR="008B3894" w:rsidRPr="00D272FF" w:rsidRDefault="008B3894" w:rsidP="00C04A62">
      <w:pPr>
        <w:pStyle w:val="NormalParagraphStyle"/>
        <w:pBdr>
          <w:top w:val="single" w:sz="4" w:space="0"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p>
    <w:p w14:paraId="462C10D9" w14:textId="723144D0" w:rsidR="008B3894" w:rsidRPr="008E5968" w:rsidRDefault="009F7115" w:rsidP="00C04A62">
      <w:pPr>
        <w:pStyle w:val="NormalParagraphStyle"/>
        <w:pBdr>
          <w:top w:val="single" w:sz="4" w:space="0"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sz w:val="16"/>
          <w:szCs w:val="16"/>
          <w:lang w:val="en-GB"/>
        </w:rPr>
      </w:pPr>
      <w:r>
        <w:rPr>
          <w:rFonts w:ascii="Arial" w:hAnsi="Arial" w:cs="Arial"/>
          <w:sz w:val="16"/>
          <w:szCs w:val="16"/>
          <w:lang w:val="en-GB"/>
        </w:rPr>
        <w:t>Viola Kirk</w:t>
      </w:r>
      <w:r w:rsidR="008B3894" w:rsidRPr="008E5968">
        <w:rPr>
          <w:rFonts w:ascii="Arial" w:hAnsi="Arial" w:cs="Arial"/>
          <w:sz w:val="16"/>
          <w:szCs w:val="16"/>
          <w:lang w:val="en-GB"/>
        </w:rPr>
        <w:t xml:space="preserve"> | Campaign Manager | FOBA Marketing Communications</w:t>
      </w:r>
    </w:p>
    <w:p w14:paraId="238F3830" w14:textId="77777777" w:rsidR="008B3894" w:rsidRPr="004B4675" w:rsidRDefault="008B3894" w:rsidP="00C04A62">
      <w:pPr>
        <w:pStyle w:val="NormalParagraphStyle"/>
        <w:pBdr>
          <w:top w:val="single" w:sz="4" w:space="0"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rPr>
      </w:pPr>
      <w:r w:rsidRPr="004B4675">
        <w:rPr>
          <w:rFonts w:ascii="Arial" w:hAnsi="Arial" w:cs="Arial"/>
          <w:b/>
          <w:bCs/>
          <w:sz w:val="16"/>
          <w:szCs w:val="16"/>
        </w:rPr>
        <w:t xml:space="preserve">ALLTEC Angewandte Laserlicht Technologie GmbH </w:t>
      </w:r>
      <w:r w:rsidRPr="004B4675">
        <w:rPr>
          <w:rFonts w:ascii="Arial" w:hAnsi="Arial" w:cs="Arial"/>
          <w:bCs/>
          <w:sz w:val="16"/>
          <w:szCs w:val="16"/>
        </w:rPr>
        <w:br/>
        <w:t>An der Trave 27 – 31 | 23923 Selmsdorf</w:t>
      </w:r>
    </w:p>
    <w:p w14:paraId="486B5DBB" w14:textId="3011E530" w:rsidR="008B3894" w:rsidRPr="004B4675" w:rsidRDefault="008B3894" w:rsidP="00C04A62">
      <w:pPr>
        <w:pStyle w:val="NormalParagraphStyle"/>
        <w:pBdr>
          <w:top w:val="single" w:sz="4" w:space="0" w:color="auto"/>
          <w:left w:val="single" w:sz="4" w:space="4" w:color="auto"/>
          <w:bottom w:val="single" w:sz="4" w:space="1" w:color="auto"/>
          <w:right w:val="single" w:sz="4" w:space="4" w:color="auto"/>
        </w:pBdr>
        <w:tabs>
          <w:tab w:val="left" w:pos="-2520"/>
        </w:tabs>
        <w:spacing w:line="240" w:lineRule="auto"/>
        <w:ind w:right="-8"/>
        <w:rPr>
          <w:rFonts w:ascii="Arial" w:hAnsi="Arial" w:cs="Arial"/>
          <w:bCs/>
          <w:sz w:val="16"/>
          <w:szCs w:val="16"/>
        </w:rPr>
      </w:pPr>
      <w:r w:rsidRPr="004B4675">
        <w:rPr>
          <w:rFonts w:ascii="Arial" w:hAnsi="Arial" w:cs="Arial"/>
          <w:bCs/>
          <w:sz w:val="16"/>
          <w:szCs w:val="16"/>
        </w:rPr>
        <w:t>Tel.: +49 (0)38823 55-5</w:t>
      </w:r>
      <w:r w:rsidR="009F7115" w:rsidRPr="004B4675">
        <w:rPr>
          <w:rFonts w:ascii="Arial" w:hAnsi="Arial" w:cs="Arial"/>
          <w:bCs/>
          <w:sz w:val="16"/>
          <w:szCs w:val="16"/>
        </w:rPr>
        <w:t>01</w:t>
      </w:r>
    </w:p>
    <w:p w14:paraId="594B74FB" w14:textId="23327F7B" w:rsidR="008B3894" w:rsidRPr="004B4675" w:rsidRDefault="00266684" w:rsidP="006835BE">
      <w:pPr>
        <w:pBdr>
          <w:top w:val="single" w:sz="4" w:space="0" w:color="auto"/>
          <w:left w:val="single" w:sz="4" w:space="4" w:color="auto"/>
          <w:bottom w:val="single" w:sz="4" w:space="1" w:color="auto"/>
          <w:right w:val="single" w:sz="4" w:space="4" w:color="auto"/>
        </w:pBdr>
        <w:ind w:right="-8"/>
        <w:jc w:val="both"/>
        <w:rPr>
          <w:rFonts w:cs="Arial"/>
          <w:sz w:val="16"/>
          <w:szCs w:val="16"/>
        </w:rPr>
      </w:pPr>
      <w:hyperlink r:id="rId12" w:history="1">
        <w:r w:rsidR="009F7115" w:rsidRPr="004B4675">
          <w:rPr>
            <w:rStyle w:val="Hyperlink"/>
            <w:rFonts w:cs="Arial"/>
            <w:bCs/>
            <w:sz w:val="16"/>
            <w:szCs w:val="16"/>
          </w:rPr>
          <w:t>viola.kirk@foba.de</w:t>
        </w:r>
      </w:hyperlink>
      <w:r w:rsidR="008B3894" w:rsidRPr="004B4675">
        <w:rPr>
          <w:rFonts w:cs="Arial"/>
          <w:bCs/>
          <w:sz w:val="16"/>
          <w:szCs w:val="16"/>
        </w:rPr>
        <w:t xml:space="preserve"> | </w:t>
      </w:r>
      <w:hyperlink r:id="rId13" w:history="1">
        <w:r w:rsidR="008B3894" w:rsidRPr="004B4675">
          <w:rPr>
            <w:rStyle w:val="Hyperlink"/>
            <w:rFonts w:cs="Arial"/>
            <w:bCs/>
            <w:sz w:val="16"/>
            <w:szCs w:val="16"/>
          </w:rPr>
          <w:t>www.fobalaser.com</w:t>
        </w:r>
      </w:hyperlink>
      <w:r w:rsidR="008B3894" w:rsidRPr="004B4675">
        <w:rPr>
          <w:rFonts w:cs="Arial"/>
          <w:bCs/>
          <w:sz w:val="16"/>
          <w:szCs w:val="16"/>
        </w:rPr>
        <w:t xml:space="preserve"> </w:t>
      </w:r>
    </w:p>
    <w:p w14:paraId="12DCDEC1" w14:textId="77777777" w:rsidR="008B3894" w:rsidRPr="004B4675" w:rsidRDefault="008B3894" w:rsidP="008B3894">
      <w:pPr>
        <w:spacing w:line="288" w:lineRule="auto"/>
        <w:ind w:right="-8"/>
        <w:jc w:val="both"/>
        <w:rPr>
          <w:rFonts w:cs="Arial"/>
          <w:sz w:val="16"/>
          <w:szCs w:val="16"/>
        </w:rPr>
      </w:pPr>
    </w:p>
    <w:p w14:paraId="3E5A3EEC" w14:textId="77777777" w:rsidR="008B3894" w:rsidRPr="00D272FF" w:rsidRDefault="008B3894" w:rsidP="00D917C8">
      <w:pPr>
        <w:tabs>
          <w:tab w:val="left" w:pos="4276"/>
        </w:tabs>
        <w:spacing w:line="288" w:lineRule="auto"/>
        <w:rPr>
          <w:rFonts w:cs="Arial"/>
          <w:b/>
          <w:sz w:val="16"/>
          <w:szCs w:val="16"/>
          <w:lang w:val="en-US"/>
        </w:rPr>
      </w:pPr>
      <w:r w:rsidRPr="00D272FF">
        <w:rPr>
          <w:rFonts w:cs="Arial"/>
          <w:b/>
          <w:sz w:val="16"/>
          <w:szCs w:val="16"/>
          <w:lang w:val="en-US"/>
        </w:rPr>
        <w:t xml:space="preserve">About FOBA </w:t>
      </w:r>
      <w:hyperlink r:id="rId14" w:history="1">
        <w:r w:rsidRPr="00F965F7">
          <w:rPr>
            <w:rStyle w:val="Hyperlink"/>
            <w:rFonts w:cs="Arial"/>
            <w:b/>
            <w:bCs/>
            <w:sz w:val="16"/>
            <w:szCs w:val="16"/>
            <w:lang w:val="en-US"/>
          </w:rPr>
          <w:t>www.fobalaser.com</w:t>
        </w:r>
      </w:hyperlink>
    </w:p>
    <w:p w14:paraId="19FB32E8" w14:textId="2151DE6F" w:rsidR="00BC678A" w:rsidRPr="002071F9" w:rsidRDefault="008B3894" w:rsidP="006835BE">
      <w:pPr>
        <w:spacing w:line="288" w:lineRule="auto"/>
        <w:rPr>
          <w:sz w:val="16"/>
          <w:szCs w:val="16"/>
          <w:lang w:val="en-US"/>
        </w:rPr>
      </w:pPr>
      <w:r w:rsidRPr="00A229C8">
        <w:rPr>
          <w:rFonts w:cs="Arial"/>
          <w:sz w:val="16"/>
          <w:szCs w:val="16"/>
          <w:lang w:val="en-US"/>
        </w:rPr>
        <w:t xml:space="preserve">FOBA Laser Marking + Engraving (brand of ALLTEC </w:t>
      </w:r>
      <w:proofErr w:type="spellStart"/>
      <w:r w:rsidRPr="00A229C8">
        <w:rPr>
          <w:rFonts w:cs="Arial"/>
          <w:sz w:val="16"/>
          <w:szCs w:val="16"/>
          <w:lang w:val="en-US"/>
        </w:rPr>
        <w:t>Angewandte</w:t>
      </w:r>
      <w:proofErr w:type="spellEnd"/>
      <w:r w:rsidRPr="00A229C8">
        <w:rPr>
          <w:rFonts w:cs="Arial"/>
          <w:sz w:val="16"/>
          <w:szCs w:val="16"/>
          <w:lang w:val="en-US"/>
        </w:rPr>
        <w:t xml:space="preserve"> </w:t>
      </w:r>
      <w:proofErr w:type="spellStart"/>
      <w:r w:rsidRPr="00A229C8">
        <w:rPr>
          <w:rFonts w:cs="Arial"/>
          <w:sz w:val="16"/>
          <w:szCs w:val="16"/>
          <w:lang w:val="en-US"/>
        </w:rPr>
        <w:t>Laserlicht</w:t>
      </w:r>
      <w:proofErr w:type="spellEnd"/>
      <w:r w:rsidRPr="00A229C8">
        <w:rPr>
          <w:rFonts w:cs="Arial"/>
          <w:sz w:val="16"/>
          <w:szCs w:val="16"/>
          <w:lang w:val="en-US"/>
        </w:rPr>
        <w:t xml:space="preserve"> </w:t>
      </w:r>
      <w:proofErr w:type="spellStart"/>
      <w:r w:rsidRPr="00A229C8">
        <w:rPr>
          <w:rFonts w:cs="Arial"/>
          <w:sz w:val="16"/>
          <w:szCs w:val="16"/>
          <w:lang w:val="en-US"/>
        </w:rPr>
        <w:t>Technologie</w:t>
      </w:r>
      <w:proofErr w:type="spellEnd"/>
      <w:r w:rsidRPr="00A229C8">
        <w:rPr>
          <w:rFonts w:cs="Arial"/>
          <w:sz w:val="16"/>
          <w:szCs w:val="16"/>
          <w:lang w:val="en-US"/>
        </w:rPr>
        <w:t xml:space="preserve"> GmbH) is one of the leading suppliers of advanced laser marking systems. FOBA develops and manufactures marking lasers for integration as well as laser marking workstations with vision assisted marking workflows. FOBA technology is being applied for the direct part marking of </w:t>
      </w:r>
      <w:r>
        <w:rPr>
          <w:rFonts w:cs="Arial"/>
          <w:sz w:val="16"/>
          <w:szCs w:val="16"/>
          <w:lang w:val="en-US"/>
        </w:rPr>
        <w:t xml:space="preserve">any kind of metals, </w:t>
      </w:r>
      <w:r w:rsidR="00E75DFC">
        <w:rPr>
          <w:rFonts w:cs="Arial"/>
          <w:sz w:val="16"/>
          <w:szCs w:val="16"/>
          <w:lang w:val="en-US"/>
        </w:rPr>
        <w:t>plastics,</w:t>
      </w:r>
      <w:r>
        <w:rPr>
          <w:rFonts w:cs="Arial"/>
          <w:sz w:val="16"/>
          <w:szCs w:val="16"/>
          <w:lang w:val="en-US"/>
        </w:rPr>
        <w:t xml:space="preserve"> or other materials </w:t>
      </w:r>
      <w:r w:rsidRPr="00A229C8">
        <w:rPr>
          <w:rFonts w:cs="Arial"/>
          <w:sz w:val="16"/>
          <w:szCs w:val="16"/>
          <w:lang w:val="en-US"/>
        </w:rPr>
        <w:t>in industries like automotive, medical, electronics, plastics or tool, metal and mold making. With its worldwide sales and service branches and its headquarters near Lübeck/Hamburg (Germany) ALLTEC/FOBA is part of the Danaher Corporation</w:t>
      </w:r>
      <w:r>
        <w:rPr>
          <w:rFonts w:cs="Arial"/>
          <w:sz w:val="16"/>
          <w:szCs w:val="16"/>
          <w:lang w:val="en-US"/>
        </w:rPr>
        <w:t>.</w:t>
      </w:r>
    </w:p>
    <w:sectPr w:rsidR="00BC678A" w:rsidRPr="002071F9" w:rsidSect="00D272FF">
      <w:headerReference w:type="default" r:id="rId15"/>
      <w:headerReference w:type="first" r:id="rId16"/>
      <w:pgSz w:w="11906" w:h="16838" w:code="9"/>
      <w:pgMar w:top="2949" w:right="311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AC98" w14:textId="77777777" w:rsidR="00BC678A" w:rsidRDefault="00BC678A">
      <w:r>
        <w:separator/>
      </w:r>
    </w:p>
  </w:endnote>
  <w:endnote w:type="continuationSeparator" w:id="0">
    <w:p w14:paraId="583B6D76" w14:textId="77777777" w:rsidR="00BC678A" w:rsidRDefault="00BC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5FDE" w14:textId="77777777" w:rsidR="00BC678A" w:rsidRDefault="00BC678A">
      <w:r>
        <w:separator/>
      </w:r>
    </w:p>
  </w:footnote>
  <w:footnote w:type="continuationSeparator" w:id="0">
    <w:p w14:paraId="7819F343" w14:textId="77777777" w:rsidR="00BC678A" w:rsidRDefault="00BC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2464" w14:textId="12A1849B" w:rsidR="00F06428" w:rsidRPr="002773A4" w:rsidRDefault="0038225F" w:rsidP="003A5B8C">
    <w:pPr>
      <w:pStyle w:val="XPageinfofollowuppages"/>
      <w:framePr w:h="338" w:hRule="exact" w:wrap="notBeside"/>
    </w:pPr>
    <w:r>
      <w:t>page</w:t>
    </w:r>
    <w:r w:rsidR="0043072A" w:rsidRPr="0043072A">
      <w:t xml:space="preserve"> </w:t>
    </w:r>
    <w:r w:rsidR="0043072A" w:rsidRPr="004216FA">
      <w:rPr>
        <w:lang w:val="en-GB"/>
      </w:rPr>
      <w:fldChar w:fldCharType="begin"/>
    </w:r>
    <w:r w:rsidR="0043072A" w:rsidRPr="0043072A">
      <w:instrText xml:space="preserve"> PAGE   \* MERGEFORMAT </w:instrText>
    </w:r>
    <w:r w:rsidR="0043072A" w:rsidRPr="004216FA">
      <w:rPr>
        <w:lang w:val="en-GB"/>
      </w:rPr>
      <w:fldChar w:fldCharType="separate"/>
    </w:r>
    <w:r w:rsidR="00CF10C4">
      <w:t>3</w:t>
    </w:r>
    <w:r w:rsidR="0043072A" w:rsidRPr="004216FA">
      <w:rPr>
        <w:lang w:val="en-GB"/>
      </w:rPr>
      <w:fldChar w:fldCharType="end"/>
    </w:r>
    <w:r w:rsidR="0043072A" w:rsidRPr="0043072A">
      <w:t xml:space="preserve"> </w:t>
    </w:r>
    <w:r>
      <w:t>of</w:t>
    </w:r>
    <w:r w:rsidR="0043072A" w:rsidRPr="0043072A">
      <w:t xml:space="preserve"> </w:t>
    </w:r>
    <w:r w:rsidR="0043072A" w:rsidRPr="004216FA">
      <w:rPr>
        <w:lang w:val="en-GB"/>
      </w:rPr>
      <w:fldChar w:fldCharType="begin"/>
    </w:r>
    <w:r w:rsidR="0043072A" w:rsidRPr="0043072A">
      <w:instrText xml:space="preserve"> NUMPAGES   \* MERGEFORMAT </w:instrText>
    </w:r>
    <w:r w:rsidR="0043072A" w:rsidRPr="004216FA">
      <w:rPr>
        <w:lang w:val="en-GB"/>
      </w:rPr>
      <w:fldChar w:fldCharType="separate"/>
    </w:r>
    <w:r w:rsidR="00CF10C4">
      <w:t>3</w:t>
    </w:r>
    <w:r w:rsidR="0043072A" w:rsidRPr="004216FA">
      <w:rPr>
        <w:lang w:val="en-GB"/>
      </w:rPr>
      <w:fldChar w:fldCharType="end"/>
    </w:r>
    <w:r w:rsidR="0043072A">
      <w:t xml:space="preserve"> </w:t>
    </w:r>
  </w:p>
  <w:p w14:paraId="307C1387" w14:textId="77777777" w:rsidR="00F06428" w:rsidRDefault="002071F9">
    <w:pPr>
      <w:pStyle w:val="Kopfzeile"/>
    </w:pPr>
    <w:r>
      <w:rPr>
        <w:noProof/>
      </w:rPr>
      <w:drawing>
        <wp:anchor distT="0" distB="0" distL="114300" distR="114300" simplePos="0" relativeHeight="251662336" behindDoc="0" locked="1" layoutInCell="1" allowOverlap="1" wp14:anchorId="1D719ECF" wp14:editId="2AE63BE6">
          <wp:simplePos x="0" y="0"/>
          <wp:positionH relativeFrom="page">
            <wp:posOffset>862330</wp:posOffset>
          </wp:positionH>
          <wp:positionV relativeFrom="page">
            <wp:posOffset>374650</wp:posOffset>
          </wp:positionV>
          <wp:extent cx="1184275" cy="584835"/>
          <wp:effectExtent l="0" t="0" r="0" b="0"/>
          <wp:wrapNone/>
          <wp:docPr id="32" name="TagLine_bl_P2"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2" descr="FOBA_Tagline_Black_sRGB"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5D94B215" wp14:editId="2C80AD11">
          <wp:simplePos x="0" y="0"/>
          <wp:positionH relativeFrom="page">
            <wp:posOffset>862330</wp:posOffset>
          </wp:positionH>
          <wp:positionV relativeFrom="page">
            <wp:posOffset>379730</wp:posOffset>
          </wp:positionV>
          <wp:extent cx="1188085" cy="579755"/>
          <wp:effectExtent l="0" t="0" r="0" b="0"/>
          <wp:wrapNone/>
          <wp:docPr id="31" name="TagLine_co_P2"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2" descr="FOBA_Tagline_Orange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5F7C2C0E" wp14:editId="39B30ED8">
          <wp:simplePos x="0" y="0"/>
          <wp:positionH relativeFrom="page">
            <wp:posOffset>5616575</wp:posOffset>
          </wp:positionH>
          <wp:positionV relativeFrom="page">
            <wp:posOffset>379730</wp:posOffset>
          </wp:positionV>
          <wp:extent cx="1184275" cy="578485"/>
          <wp:effectExtent l="0" t="0" r="0" b="0"/>
          <wp:wrapNone/>
          <wp:docPr id="10" name="LogoClaim_bl_S2"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2"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0" allowOverlap="1" wp14:anchorId="254D54AE" wp14:editId="22B65361">
          <wp:simplePos x="0" y="0"/>
          <wp:positionH relativeFrom="page">
            <wp:posOffset>5616575</wp:posOffset>
          </wp:positionH>
          <wp:positionV relativeFrom="page">
            <wp:posOffset>377825</wp:posOffset>
          </wp:positionV>
          <wp:extent cx="1184275" cy="580390"/>
          <wp:effectExtent l="0" t="0" r="0" b="0"/>
          <wp:wrapNone/>
          <wp:docPr id="9" name="LogoClaim_co_S2"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2"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2F33" w14:textId="77777777" w:rsidR="00E14517" w:rsidRDefault="00E14517" w:rsidP="00E14517">
    <w:pPr>
      <w:pStyle w:val="XMargintop"/>
      <w:framePr w:h="4996" w:hRule="exact" w:wrap="around"/>
      <w:rPr>
        <w:rStyle w:val="Distinction"/>
        <w:lang w:val="de-DE"/>
      </w:rPr>
    </w:pPr>
    <w:r>
      <w:rPr>
        <w:rStyle w:val="Distinction"/>
        <w:lang w:val="de-DE"/>
      </w:rPr>
      <w:t>ALLTEC Angewandte Laserlicht Technologie GmbH</w:t>
    </w:r>
  </w:p>
  <w:p w14:paraId="7D1462E8" w14:textId="77777777" w:rsidR="00E14517" w:rsidRPr="004A528B" w:rsidRDefault="00E14517" w:rsidP="00E14517">
    <w:pPr>
      <w:pStyle w:val="XMargintop"/>
      <w:framePr w:h="4996" w:hRule="exact" w:wrap="around"/>
      <w:rPr>
        <w:lang w:val="de-DE"/>
      </w:rPr>
    </w:pPr>
    <w:r>
      <w:rPr>
        <w:lang w:val="de-DE"/>
      </w:rPr>
      <w:t>An der Trave 27-31</w:t>
    </w:r>
  </w:p>
  <w:p w14:paraId="12236501" w14:textId="77777777" w:rsidR="00E14517" w:rsidRDefault="00E14517" w:rsidP="00E14517">
    <w:pPr>
      <w:pStyle w:val="XMargintop"/>
      <w:framePr w:h="4996" w:hRule="exact" w:wrap="around"/>
      <w:rPr>
        <w:lang w:val="de-DE"/>
      </w:rPr>
    </w:pPr>
    <w:r>
      <w:rPr>
        <w:lang w:val="de-DE"/>
      </w:rPr>
      <w:t>23923 Selmsdorf</w:t>
    </w:r>
  </w:p>
  <w:p w14:paraId="72E6A19D" w14:textId="77777777" w:rsidR="00E14517" w:rsidRDefault="00E14517" w:rsidP="00E14517">
    <w:pPr>
      <w:pStyle w:val="XMargintop"/>
      <w:framePr w:h="4996" w:hRule="exact" w:wrap="around"/>
      <w:rPr>
        <w:lang w:val="de-DE"/>
      </w:rPr>
    </w:pPr>
    <w:r>
      <w:rPr>
        <w:lang w:val="de-DE"/>
      </w:rPr>
      <w:t>Germany</w:t>
    </w:r>
  </w:p>
  <w:p w14:paraId="14D30477" w14:textId="77777777" w:rsidR="00E14517" w:rsidRDefault="00E14517" w:rsidP="00E14517">
    <w:pPr>
      <w:pStyle w:val="XMargintop"/>
      <w:framePr w:h="4996" w:hRule="exact" w:wrap="around"/>
      <w:rPr>
        <w:lang w:val="de-DE"/>
      </w:rPr>
    </w:pPr>
    <w:r>
      <w:rPr>
        <w:lang w:val="de-DE"/>
      </w:rPr>
      <w:t>T +49 38823 55-0</w:t>
    </w:r>
  </w:p>
  <w:p w14:paraId="7E5F0997" w14:textId="77777777" w:rsidR="00E14517" w:rsidRDefault="00E14517" w:rsidP="00E14517">
    <w:pPr>
      <w:pStyle w:val="XMargintop"/>
      <w:framePr w:h="4996" w:hRule="exact" w:wrap="around"/>
      <w:rPr>
        <w:lang w:val="de-DE"/>
      </w:rPr>
    </w:pPr>
    <w:r>
      <w:rPr>
        <w:lang w:val="de-DE"/>
      </w:rPr>
      <w:t>info@fobalaser.com</w:t>
    </w:r>
  </w:p>
  <w:p w14:paraId="1EFFE72F" w14:textId="49968F83" w:rsidR="00E14517" w:rsidRPr="004B4675" w:rsidRDefault="00266684" w:rsidP="00E14517">
    <w:pPr>
      <w:pStyle w:val="XMargintop"/>
      <w:framePr w:h="4996" w:hRule="exact" w:wrap="around"/>
      <w:rPr>
        <w:lang w:val="de-DE"/>
      </w:rPr>
    </w:pPr>
    <w:r>
      <w:fldChar w:fldCharType="begin"/>
    </w:r>
    <w:r w:rsidRPr="004B4675">
      <w:rPr>
        <w:lang w:val="de-DE"/>
      </w:rPr>
      <w:instrText xml:space="preserve"> HYPERLINK "http://www.fobalaser.com" </w:instrText>
    </w:r>
    <w:r>
      <w:fldChar w:fldCharType="separate"/>
    </w:r>
    <w:r w:rsidR="00E14517" w:rsidRPr="004B4675">
      <w:rPr>
        <w:rStyle w:val="Hyperlink"/>
        <w:lang w:val="de-DE"/>
      </w:rPr>
      <w:t>www.fobalaser.com</w:t>
    </w:r>
    <w:r>
      <w:rPr>
        <w:rStyle w:val="Hyperlink"/>
      </w:rPr>
      <w:fldChar w:fldCharType="end"/>
    </w:r>
  </w:p>
  <w:p w14:paraId="5837EB52" w14:textId="77777777" w:rsidR="00E14517" w:rsidRPr="004B4675" w:rsidRDefault="00E14517" w:rsidP="00E14517">
    <w:pPr>
      <w:pStyle w:val="XMargintop"/>
      <w:framePr w:h="4996" w:hRule="exact" w:wrap="around"/>
      <w:rPr>
        <w:lang w:val="de-DE"/>
      </w:rPr>
    </w:pPr>
  </w:p>
  <w:p w14:paraId="5A54BD54" w14:textId="77777777" w:rsidR="00E14517" w:rsidRPr="004B4675" w:rsidRDefault="00E14517" w:rsidP="00E14517">
    <w:pPr>
      <w:pStyle w:val="XMargintop"/>
      <w:framePr w:h="4996" w:hRule="exact" w:wrap="around"/>
      <w:rPr>
        <w:lang w:val="de-DE"/>
      </w:rPr>
    </w:pPr>
  </w:p>
  <w:p w14:paraId="7FF035C0" w14:textId="3CC5911F" w:rsidR="00E14517" w:rsidRPr="004B4675" w:rsidRDefault="00E14517" w:rsidP="00E14517">
    <w:pPr>
      <w:pStyle w:val="XMargintop"/>
      <w:framePr w:h="4996" w:hRule="exact" w:wrap="around"/>
      <w:jc w:val="both"/>
      <w:rPr>
        <w:rStyle w:val="Distinction"/>
        <w:lang w:val="de-DE"/>
      </w:rPr>
    </w:pPr>
    <w:r w:rsidRPr="004B4675">
      <w:rPr>
        <w:rStyle w:val="Distinction"/>
        <w:lang w:val="de-DE"/>
      </w:rPr>
      <w:t>Contact:</w:t>
    </w:r>
  </w:p>
  <w:p w14:paraId="17FDD545" w14:textId="77777777" w:rsidR="009F7115" w:rsidRPr="004B4675" w:rsidRDefault="009F7115" w:rsidP="009F7115">
    <w:pPr>
      <w:pStyle w:val="XMargintop"/>
      <w:framePr w:h="4996" w:hRule="exact" w:wrap="around"/>
      <w:jc w:val="both"/>
      <w:rPr>
        <w:lang w:val="de-DE"/>
      </w:rPr>
    </w:pPr>
    <w:r w:rsidRPr="004B4675">
      <w:rPr>
        <w:lang w:val="de-DE"/>
      </w:rPr>
      <w:t>Viola Kirk</w:t>
    </w:r>
  </w:p>
  <w:p w14:paraId="7FEB8504" w14:textId="77777777" w:rsidR="009F7115" w:rsidRPr="000606FB" w:rsidRDefault="009F7115" w:rsidP="009F7115">
    <w:pPr>
      <w:pStyle w:val="XMargintop"/>
      <w:framePr w:h="4996" w:hRule="exact" w:wrap="around"/>
      <w:jc w:val="both"/>
      <w:rPr>
        <w:lang w:val="fr-FR"/>
      </w:rPr>
    </w:pPr>
    <w:r w:rsidRPr="000606FB">
      <w:rPr>
        <w:lang w:val="fr-FR"/>
      </w:rPr>
      <w:t>Marketing Communications</w:t>
    </w:r>
  </w:p>
  <w:p w14:paraId="095AD933" w14:textId="77777777" w:rsidR="009F7115" w:rsidRPr="000606FB" w:rsidRDefault="009F7115" w:rsidP="009F7115">
    <w:pPr>
      <w:pStyle w:val="XMargintop"/>
      <w:framePr w:h="4996" w:hRule="exact" w:wrap="around"/>
      <w:jc w:val="both"/>
      <w:rPr>
        <w:lang w:val="fr-FR"/>
      </w:rPr>
    </w:pPr>
    <w:r w:rsidRPr="000606FB">
      <w:rPr>
        <w:lang w:val="fr-FR"/>
      </w:rPr>
      <w:t>T +49 38823 55-5</w:t>
    </w:r>
    <w:r>
      <w:rPr>
        <w:lang w:val="fr-FR"/>
      </w:rPr>
      <w:t>01</w:t>
    </w:r>
  </w:p>
  <w:p w14:paraId="7D4B3EFC" w14:textId="77777777" w:rsidR="009F7115" w:rsidRPr="000606FB" w:rsidRDefault="00266684" w:rsidP="009F7115">
    <w:pPr>
      <w:pStyle w:val="XMargintop"/>
      <w:framePr w:h="4996" w:hRule="exact" w:wrap="around"/>
      <w:jc w:val="both"/>
      <w:rPr>
        <w:color w:val="0000FF"/>
        <w:u w:val="single"/>
        <w:lang w:val="fr-FR"/>
      </w:rPr>
    </w:pPr>
    <w:hyperlink r:id="rId1" w:history="1">
      <w:r w:rsidR="009F7115" w:rsidRPr="002A296F">
        <w:rPr>
          <w:rStyle w:val="Hyperlink"/>
          <w:lang w:val="fr-FR"/>
        </w:rPr>
        <w:t>viola.kirk@foba.de</w:t>
      </w:r>
    </w:hyperlink>
    <w:r w:rsidR="009F7115">
      <w:rPr>
        <w:lang w:val="fr-FR"/>
      </w:rPr>
      <w:t xml:space="preserve"> </w:t>
    </w:r>
  </w:p>
  <w:p w14:paraId="1A44E803" w14:textId="16342EE3" w:rsidR="00CD6C6D" w:rsidRDefault="00CD6C6D" w:rsidP="002071F9">
    <w:pPr>
      <w:pStyle w:val="XMargintop"/>
      <w:framePr w:h="4996" w:hRule="exact" w:wrap="around"/>
      <w:jc w:val="both"/>
      <w:rPr>
        <w:lang w:val="de-DE"/>
      </w:rPr>
    </w:pPr>
  </w:p>
  <w:p w14:paraId="6AF77CB3" w14:textId="4BF33297" w:rsidR="00E14517" w:rsidRDefault="00E14517" w:rsidP="002071F9">
    <w:pPr>
      <w:pStyle w:val="XMargintop"/>
      <w:framePr w:h="4996" w:hRule="exact" w:wrap="around"/>
      <w:jc w:val="both"/>
      <w:rPr>
        <w:lang w:val="de-DE"/>
      </w:rPr>
    </w:pPr>
  </w:p>
  <w:p w14:paraId="2D870D61" w14:textId="77777777" w:rsidR="00E14517" w:rsidRDefault="00E14517" w:rsidP="002071F9">
    <w:pPr>
      <w:pStyle w:val="XMargintop"/>
      <w:framePr w:h="4996" w:hRule="exact" w:wrap="around"/>
      <w:jc w:val="both"/>
      <w:rPr>
        <w:b/>
        <w:szCs w:val="20"/>
        <w:lang w:val="de-DE"/>
      </w:rPr>
    </w:pPr>
  </w:p>
  <w:p w14:paraId="2AFB0114" w14:textId="77777777" w:rsidR="00E14517" w:rsidRDefault="00E14517" w:rsidP="002071F9">
    <w:pPr>
      <w:pStyle w:val="XMargintop"/>
      <w:framePr w:h="4996" w:hRule="exact" w:wrap="around"/>
      <w:jc w:val="both"/>
      <w:rPr>
        <w:b/>
        <w:szCs w:val="20"/>
        <w:lang w:val="de-DE"/>
      </w:rPr>
    </w:pPr>
  </w:p>
  <w:p w14:paraId="148C6181" w14:textId="77777777" w:rsidR="00E14517" w:rsidRDefault="00E14517" w:rsidP="002071F9">
    <w:pPr>
      <w:pStyle w:val="XMargintop"/>
      <w:framePr w:h="4996" w:hRule="exact" w:wrap="around"/>
      <w:jc w:val="both"/>
      <w:rPr>
        <w:b/>
        <w:szCs w:val="20"/>
        <w:lang w:val="de-DE"/>
      </w:rPr>
    </w:pPr>
  </w:p>
  <w:p w14:paraId="5F094683" w14:textId="77777777" w:rsidR="00E14517" w:rsidRDefault="00E14517" w:rsidP="002071F9">
    <w:pPr>
      <w:pStyle w:val="XMargintop"/>
      <w:framePr w:h="4996" w:hRule="exact" w:wrap="around"/>
      <w:jc w:val="both"/>
      <w:rPr>
        <w:b/>
        <w:szCs w:val="20"/>
        <w:lang w:val="de-DE"/>
      </w:rPr>
    </w:pPr>
  </w:p>
  <w:p w14:paraId="4BE8AB36" w14:textId="6DEE3126" w:rsidR="00E14517" w:rsidRDefault="00E14517" w:rsidP="002071F9">
    <w:pPr>
      <w:pStyle w:val="XMargintop"/>
      <w:framePr w:h="4996" w:hRule="exact" w:wrap="around"/>
      <w:jc w:val="both"/>
      <w:rPr>
        <w:lang w:val="de-DE"/>
      </w:rPr>
    </w:pPr>
  </w:p>
  <w:p w14:paraId="60858C63" w14:textId="77777777" w:rsidR="004A528B" w:rsidRDefault="004A528B" w:rsidP="002071F9">
    <w:pPr>
      <w:pStyle w:val="XMargintop"/>
      <w:framePr w:h="4996" w:hRule="exact" w:wrap="around"/>
      <w:jc w:val="both"/>
      <w:rPr>
        <w:lang w:val="de-DE"/>
      </w:rPr>
    </w:pPr>
  </w:p>
  <w:p w14:paraId="7E678EDF" w14:textId="77777777" w:rsidR="00F06428" w:rsidRPr="004A528B" w:rsidRDefault="002071F9" w:rsidP="004A528B">
    <w:pPr>
      <w:pStyle w:val="Kopfzeile"/>
      <w:rPr>
        <w:lang w:val="en-US"/>
      </w:rPr>
    </w:pPr>
    <w:r>
      <w:rPr>
        <w:noProof/>
      </w:rPr>
      <w:drawing>
        <wp:anchor distT="0" distB="0" distL="114300" distR="114300" simplePos="0" relativeHeight="251653120" behindDoc="0" locked="1" layoutInCell="1" allowOverlap="1" wp14:anchorId="47A9849B" wp14:editId="4D511C61">
          <wp:simplePos x="0" y="0"/>
          <wp:positionH relativeFrom="page">
            <wp:posOffset>862330</wp:posOffset>
          </wp:positionH>
          <wp:positionV relativeFrom="page">
            <wp:posOffset>380365</wp:posOffset>
          </wp:positionV>
          <wp:extent cx="1188085" cy="579755"/>
          <wp:effectExtent l="0" t="0" r="0" b="0"/>
          <wp:wrapNone/>
          <wp:docPr id="30" name="TagLine_co_P1"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1" descr="FOBA_Tagline_Orange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14:anchorId="3BBA888F" wp14:editId="7E15AF2F">
          <wp:simplePos x="0" y="0"/>
          <wp:positionH relativeFrom="page">
            <wp:posOffset>862330</wp:posOffset>
          </wp:positionH>
          <wp:positionV relativeFrom="page">
            <wp:posOffset>374650</wp:posOffset>
          </wp:positionV>
          <wp:extent cx="1184275" cy="584835"/>
          <wp:effectExtent l="0" t="0" r="0" b="0"/>
          <wp:wrapNone/>
          <wp:docPr id="29" name="TagLine_bl_P1"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1" descr="FOBA_Tagline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1" layoutInCell="0" allowOverlap="1" wp14:anchorId="20EEAB17" wp14:editId="7F26657F">
              <wp:simplePos x="0" y="0"/>
              <wp:positionH relativeFrom="page">
                <wp:posOffset>0</wp:posOffset>
              </wp:positionH>
              <wp:positionV relativeFrom="page">
                <wp:posOffset>3780790</wp:posOffset>
              </wp:positionV>
              <wp:extent cx="215900" cy="1572895"/>
              <wp:effectExtent l="0" t="0" r="3175" b="0"/>
              <wp:wrapNone/>
              <wp:docPr id="4" name="FoldMark_bl_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5" name="Rectangle 17" hidden="1"/>
                      <wps:cNvSpPr>
                        <a:spLocks noChangeArrowheads="1"/>
                      </wps:cNvSpPr>
                      <wps:spPr bwMode="auto">
                        <a:xfrm>
                          <a:off x="0" y="595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 hidden="1"/>
                      <wps:cNvSpPr>
                        <a:spLocks noChangeArrowheads="1"/>
                      </wps:cNvSpPr>
                      <wps:spPr bwMode="auto">
                        <a:xfrm>
                          <a:off x="0" y="841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9453506" id="FoldMark_bl_P1" o:spid="_x0000_s1026" style="position:absolute;margin-left:0;margin-top:297.7pt;width:17pt;height:123.85pt;z-index:251659264;visibility:hidden;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" o:allowincell="f">
              <v:rect id="Rectangle 17" o:spid="_x0000_s1027" style="position:absolute;top:595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" fillcolor="black" stroked="f"/>
              <v:rect id="Rectangle 18" o:spid="_x0000_s1028" style="position:absolute;top:841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" fillcolor="black" stroked="f"/>
              <w10:wrap anchorx="page" anchory="page"/>
              <w10:anchorlock/>
            </v:group>
          </w:pict>
        </mc:Fallback>
      </mc:AlternateContent>
    </w:r>
    <w:r>
      <w:rPr>
        <w:noProof/>
      </w:rPr>
      <mc:AlternateContent>
        <mc:Choice Requires="wpg">
          <w:drawing>
            <wp:anchor distT="0" distB="0" distL="114300" distR="114300" simplePos="0" relativeHeight="251658240" behindDoc="0" locked="1" layoutInCell="0" allowOverlap="1" wp14:anchorId="7F10B8A9" wp14:editId="3F893197">
              <wp:simplePos x="0" y="0"/>
              <wp:positionH relativeFrom="page">
                <wp:posOffset>0</wp:posOffset>
              </wp:positionH>
              <wp:positionV relativeFrom="page">
                <wp:posOffset>3780790</wp:posOffset>
              </wp:positionV>
              <wp:extent cx="215900" cy="1572895"/>
              <wp:effectExtent l="0" t="0" r="3175" b="0"/>
              <wp:wrapNone/>
              <wp:docPr id="1" name="FoldMark_co_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2" name="Rectangle 13"/>
                      <wps:cNvSpPr>
                        <a:spLocks noChangeArrowheads="1"/>
                      </wps:cNvSpPr>
                      <wps:spPr bwMode="auto">
                        <a:xfrm>
                          <a:off x="0" y="595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4"/>
                      <wps:cNvSpPr>
                        <a:spLocks noChangeArrowheads="1"/>
                      </wps:cNvSpPr>
                      <wps:spPr bwMode="auto">
                        <a:xfrm>
                          <a:off x="0" y="841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CC8C4AA" id="FoldMark_co_P1" o:spid="_x0000_s1026" style="position:absolute;margin-left:0;margin-top:297.7pt;width:17pt;height:123.85pt;z-index:251658240;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" o:allowincell="f">
              <v:rect id="Rectangle 13" o:spid="_x0000_s1027" style="position:absolute;top:595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" fillcolor="#f60" stroked="f"/>
              <v:rect id="Rectangle 14" o:spid="_x0000_s1028" style="position:absolute;top:841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" fillcolor="#f60" stroked="f"/>
              <w10:wrap anchorx="page" anchory="page"/>
              <w10:anchorlock/>
            </v:group>
          </w:pict>
        </mc:Fallback>
      </mc:AlternateContent>
    </w:r>
    <w:r>
      <w:rPr>
        <w:noProof/>
      </w:rPr>
      <w:drawing>
        <wp:anchor distT="0" distB="0" distL="114300" distR="114300" simplePos="0" relativeHeight="251655168" behindDoc="0" locked="1" layoutInCell="0" allowOverlap="1" wp14:anchorId="0D4053FC" wp14:editId="77E2B420">
          <wp:simplePos x="0" y="0"/>
          <wp:positionH relativeFrom="page">
            <wp:posOffset>5616575</wp:posOffset>
          </wp:positionH>
          <wp:positionV relativeFrom="page">
            <wp:posOffset>377825</wp:posOffset>
          </wp:positionV>
          <wp:extent cx="1184275" cy="578485"/>
          <wp:effectExtent l="0" t="0" r="0" b="0"/>
          <wp:wrapNone/>
          <wp:docPr id="8" name="LogoClaim_bl_S1"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1" descr="FOBA_Logo-Claim_Black_sRGB"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1" layoutInCell="0" allowOverlap="1" wp14:anchorId="4F2517B3" wp14:editId="5D0B1367">
          <wp:simplePos x="0" y="0"/>
          <wp:positionH relativeFrom="page">
            <wp:posOffset>5616575</wp:posOffset>
          </wp:positionH>
          <wp:positionV relativeFrom="page">
            <wp:posOffset>377825</wp:posOffset>
          </wp:positionV>
          <wp:extent cx="1184275" cy="580390"/>
          <wp:effectExtent l="0" t="0" r="0" b="0"/>
          <wp:wrapNone/>
          <wp:docPr id="7" name="LogoClaim_co_S1"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1" descr="FOBA_Logo-Claim_Orange_s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2B3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49011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66A20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68AF5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856A8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2B9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49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298E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942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06D6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7E16C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871C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8129BD"/>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F0079A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5500FF"/>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DFC11B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15"/>
  </w:num>
  <w:num w:numId="3">
    <w:abstractNumId w:val="11"/>
  </w:num>
  <w:num w:numId="4">
    <w:abstractNumId w:val="13"/>
  </w:num>
  <w:num w:numId="5">
    <w:abstractNumId w:val="14"/>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FOBA_Letter"/>
    <w:docVar w:name="FaxPages" w:val="2|3|4|5"/>
    <w:docVar w:name="FaxPages_Visible" w:val="Wahr"/>
    <w:docVar w:name="FaxPages_x_Visible" w:val="-1"/>
    <w:docVar w:name="FoldMark_bl_P1" w:val="3|4"/>
    <w:docVar w:name="FoldMark_bl_P1_Visible" w:val="0"/>
    <w:docVar w:name="FoldMark_co_P1" w:val="2|5"/>
    <w:docVar w:name="FoldMark_co_P1_Visible" w:val="-1"/>
    <w:docVar w:name="LogoClaim_bl_S1" w:val="3|4"/>
    <w:docVar w:name="LogoClaim_bl_S1_Visible" w:val="0"/>
    <w:docVar w:name="LogoClaim_bl_S2" w:val="3|4"/>
    <w:docVar w:name="LogoClaim_bl_S2_Visible" w:val="Falsch"/>
    <w:docVar w:name="LogoClaim_co_S1" w:val="2|5"/>
    <w:docVar w:name="LogoClaim_co_S1_Visible" w:val="-1"/>
    <w:docVar w:name="LogoClaim_co_S2" w:val="2|5"/>
    <w:docVar w:name="LogoClaim_co_S2_Visible" w:val="-1"/>
    <w:docVar w:name="TagLine_bl_P1" w:val="3|4"/>
    <w:docVar w:name="TagLine_bl_P1_Visible" w:val="0"/>
    <w:docVar w:name="TagLine_bl_P1_X" w:val="3|4"/>
    <w:docVar w:name="TagLine_bl_P1_X_Visible" w:val="Falsch"/>
    <w:docVar w:name="TagLine_bl_P2" w:val="3|4"/>
    <w:docVar w:name="TagLine_bl_P2_Visible" w:val="0"/>
    <w:docVar w:name="TagLine_bl_P2_X" w:val="3|4"/>
    <w:docVar w:name="TagLine_bl_P2_X_Visible" w:val="0"/>
    <w:docVar w:name="TagLine_co_P1" w:val="2|5"/>
    <w:docVar w:name="TagLine_co_P1_Visible" w:val="-1"/>
    <w:docVar w:name="TagLine_co_P1_X" w:val="2|5"/>
    <w:docVar w:name="TagLine_co_P1_X_Visible" w:val="-1"/>
    <w:docVar w:name="TagLine_co_P2" w:val="2|5"/>
    <w:docVar w:name="TagLine_co_P2_Visible" w:val="-1"/>
    <w:docVar w:name="TagLine_co_P2_X" w:val="2|5"/>
    <w:docVar w:name="TagLine_co_P2_X_Visible" w:val="-1"/>
    <w:docVar w:name="ViaFax1" w:val="2|3|4|5"/>
    <w:docVar w:name="ViaFax1_Visible" w:val="-1"/>
  </w:docVars>
  <w:rsids>
    <w:rsidRoot w:val="00BC678A"/>
    <w:rsid w:val="0000126F"/>
    <w:rsid w:val="00001868"/>
    <w:rsid w:val="0000409A"/>
    <w:rsid w:val="00011CF5"/>
    <w:rsid w:val="00012D20"/>
    <w:rsid w:val="00015734"/>
    <w:rsid w:val="000242E1"/>
    <w:rsid w:val="00030FB3"/>
    <w:rsid w:val="0003763E"/>
    <w:rsid w:val="000445C3"/>
    <w:rsid w:val="0004759F"/>
    <w:rsid w:val="00051393"/>
    <w:rsid w:val="000564C2"/>
    <w:rsid w:val="00064163"/>
    <w:rsid w:val="00075D84"/>
    <w:rsid w:val="0007743F"/>
    <w:rsid w:val="00081D5D"/>
    <w:rsid w:val="000835D9"/>
    <w:rsid w:val="000836AE"/>
    <w:rsid w:val="000855CA"/>
    <w:rsid w:val="000A6CDB"/>
    <w:rsid w:val="000B4464"/>
    <w:rsid w:val="000B461B"/>
    <w:rsid w:val="000B6105"/>
    <w:rsid w:val="000C3ACE"/>
    <w:rsid w:val="000C6585"/>
    <w:rsid w:val="000D277A"/>
    <w:rsid w:val="000D386D"/>
    <w:rsid w:val="000D4FB1"/>
    <w:rsid w:val="000D7BC3"/>
    <w:rsid w:val="000E3ECA"/>
    <w:rsid w:val="000E7767"/>
    <w:rsid w:val="000F0EBF"/>
    <w:rsid w:val="000F25E6"/>
    <w:rsid w:val="000F2E84"/>
    <w:rsid w:val="00103D5A"/>
    <w:rsid w:val="00115591"/>
    <w:rsid w:val="001229A2"/>
    <w:rsid w:val="00122F44"/>
    <w:rsid w:val="0013000C"/>
    <w:rsid w:val="00132D1C"/>
    <w:rsid w:val="00135EF9"/>
    <w:rsid w:val="001366E6"/>
    <w:rsid w:val="0013729A"/>
    <w:rsid w:val="00142074"/>
    <w:rsid w:val="001432FA"/>
    <w:rsid w:val="001514D7"/>
    <w:rsid w:val="00156394"/>
    <w:rsid w:val="00157694"/>
    <w:rsid w:val="0017709E"/>
    <w:rsid w:val="0018003C"/>
    <w:rsid w:val="00180B60"/>
    <w:rsid w:val="0019034F"/>
    <w:rsid w:val="00190859"/>
    <w:rsid w:val="0019534F"/>
    <w:rsid w:val="001A2384"/>
    <w:rsid w:val="001A3F23"/>
    <w:rsid w:val="001A568B"/>
    <w:rsid w:val="001B26B9"/>
    <w:rsid w:val="001B34D5"/>
    <w:rsid w:val="001B53C9"/>
    <w:rsid w:val="001C2E78"/>
    <w:rsid w:val="001C378C"/>
    <w:rsid w:val="001D04AA"/>
    <w:rsid w:val="001D670B"/>
    <w:rsid w:val="001F1648"/>
    <w:rsid w:val="001F4635"/>
    <w:rsid w:val="001F6393"/>
    <w:rsid w:val="002001BB"/>
    <w:rsid w:val="00200749"/>
    <w:rsid w:val="00201247"/>
    <w:rsid w:val="002071F9"/>
    <w:rsid w:val="0020748B"/>
    <w:rsid w:val="00210AB0"/>
    <w:rsid w:val="002112E3"/>
    <w:rsid w:val="00214A1A"/>
    <w:rsid w:val="00220008"/>
    <w:rsid w:val="0022306F"/>
    <w:rsid w:val="00223E31"/>
    <w:rsid w:val="00226DAC"/>
    <w:rsid w:val="00227058"/>
    <w:rsid w:val="002275BB"/>
    <w:rsid w:val="0023300A"/>
    <w:rsid w:val="002428AF"/>
    <w:rsid w:val="00247A05"/>
    <w:rsid w:val="00257E67"/>
    <w:rsid w:val="0026204F"/>
    <w:rsid w:val="00264D56"/>
    <w:rsid w:val="0026521D"/>
    <w:rsid w:val="00266684"/>
    <w:rsid w:val="00266BA0"/>
    <w:rsid w:val="0026772F"/>
    <w:rsid w:val="002730EC"/>
    <w:rsid w:val="002773A4"/>
    <w:rsid w:val="00282BF3"/>
    <w:rsid w:val="002A00FE"/>
    <w:rsid w:val="002A0F1B"/>
    <w:rsid w:val="002A1530"/>
    <w:rsid w:val="002A19B9"/>
    <w:rsid w:val="002A2D67"/>
    <w:rsid w:val="002B3C3B"/>
    <w:rsid w:val="002B54B6"/>
    <w:rsid w:val="002C165F"/>
    <w:rsid w:val="002C5C91"/>
    <w:rsid w:val="002C65AA"/>
    <w:rsid w:val="002D45D1"/>
    <w:rsid w:val="002E0C68"/>
    <w:rsid w:val="002E2357"/>
    <w:rsid w:val="002E3DC1"/>
    <w:rsid w:val="002E55D5"/>
    <w:rsid w:val="002E741A"/>
    <w:rsid w:val="002F049C"/>
    <w:rsid w:val="002F189C"/>
    <w:rsid w:val="002F3ED4"/>
    <w:rsid w:val="002F50B8"/>
    <w:rsid w:val="002F61DD"/>
    <w:rsid w:val="002F7C32"/>
    <w:rsid w:val="00303411"/>
    <w:rsid w:val="00304928"/>
    <w:rsid w:val="00314C75"/>
    <w:rsid w:val="00321C21"/>
    <w:rsid w:val="0032634C"/>
    <w:rsid w:val="00334A28"/>
    <w:rsid w:val="003406AA"/>
    <w:rsid w:val="00341767"/>
    <w:rsid w:val="003428A2"/>
    <w:rsid w:val="00343F9E"/>
    <w:rsid w:val="003442CF"/>
    <w:rsid w:val="0035016D"/>
    <w:rsid w:val="00362729"/>
    <w:rsid w:val="00365FA3"/>
    <w:rsid w:val="0036659B"/>
    <w:rsid w:val="00373260"/>
    <w:rsid w:val="003778F4"/>
    <w:rsid w:val="0038205D"/>
    <w:rsid w:val="0038225F"/>
    <w:rsid w:val="0038398A"/>
    <w:rsid w:val="00387B97"/>
    <w:rsid w:val="00392E11"/>
    <w:rsid w:val="003A242B"/>
    <w:rsid w:val="003A247D"/>
    <w:rsid w:val="003A5B8C"/>
    <w:rsid w:val="003B2296"/>
    <w:rsid w:val="003B22BE"/>
    <w:rsid w:val="003B22F8"/>
    <w:rsid w:val="003C0FB0"/>
    <w:rsid w:val="003C516B"/>
    <w:rsid w:val="003D1C19"/>
    <w:rsid w:val="003D451C"/>
    <w:rsid w:val="003E37B1"/>
    <w:rsid w:val="003E518D"/>
    <w:rsid w:val="003E6B5C"/>
    <w:rsid w:val="003F216B"/>
    <w:rsid w:val="003F2ABB"/>
    <w:rsid w:val="003F35E3"/>
    <w:rsid w:val="003F6CB8"/>
    <w:rsid w:val="003F7410"/>
    <w:rsid w:val="0040523A"/>
    <w:rsid w:val="004052B1"/>
    <w:rsid w:val="00416510"/>
    <w:rsid w:val="00417BD4"/>
    <w:rsid w:val="004251C1"/>
    <w:rsid w:val="004256DE"/>
    <w:rsid w:val="0043072A"/>
    <w:rsid w:val="00431FE5"/>
    <w:rsid w:val="00437ED2"/>
    <w:rsid w:val="00444739"/>
    <w:rsid w:val="00447767"/>
    <w:rsid w:val="00452F0C"/>
    <w:rsid w:val="004632A5"/>
    <w:rsid w:val="0046648D"/>
    <w:rsid w:val="00484300"/>
    <w:rsid w:val="00486923"/>
    <w:rsid w:val="00494571"/>
    <w:rsid w:val="0049491B"/>
    <w:rsid w:val="0049575E"/>
    <w:rsid w:val="0049605E"/>
    <w:rsid w:val="004A2ED5"/>
    <w:rsid w:val="004A528B"/>
    <w:rsid w:val="004B0F29"/>
    <w:rsid w:val="004B4675"/>
    <w:rsid w:val="004C5AB4"/>
    <w:rsid w:val="004D03CB"/>
    <w:rsid w:val="004D07AA"/>
    <w:rsid w:val="004E1813"/>
    <w:rsid w:val="004E5859"/>
    <w:rsid w:val="004E5B89"/>
    <w:rsid w:val="004F3406"/>
    <w:rsid w:val="005048D4"/>
    <w:rsid w:val="00522255"/>
    <w:rsid w:val="0052463D"/>
    <w:rsid w:val="005324CD"/>
    <w:rsid w:val="00537859"/>
    <w:rsid w:val="00542603"/>
    <w:rsid w:val="00545DC0"/>
    <w:rsid w:val="00546B2C"/>
    <w:rsid w:val="005535C7"/>
    <w:rsid w:val="00571E6F"/>
    <w:rsid w:val="00572B92"/>
    <w:rsid w:val="005739EF"/>
    <w:rsid w:val="005824FA"/>
    <w:rsid w:val="00584235"/>
    <w:rsid w:val="005911FF"/>
    <w:rsid w:val="0059286C"/>
    <w:rsid w:val="00597CB5"/>
    <w:rsid w:val="005B4785"/>
    <w:rsid w:val="005B578E"/>
    <w:rsid w:val="005C5D7B"/>
    <w:rsid w:val="005C6B41"/>
    <w:rsid w:val="005C6EDE"/>
    <w:rsid w:val="005D13C9"/>
    <w:rsid w:val="005D2B2B"/>
    <w:rsid w:val="005D2E4D"/>
    <w:rsid w:val="005D3AA3"/>
    <w:rsid w:val="005D7257"/>
    <w:rsid w:val="005E103F"/>
    <w:rsid w:val="005E3544"/>
    <w:rsid w:val="005E47D2"/>
    <w:rsid w:val="005F1C96"/>
    <w:rsid w:val="005F3EA2"/>
    <w:rsid w:val="006006AF"/>
    <w:rsid w:val="00604F73"/>
    <w:rsid w:val="006103D3"/>
    <w:rsid w:val="0062098F"/>
    <w:rsid w:val="00622BE3"/>
    <w:rsid w:val="006301F3"/>
    <w:rsid w:val="00640737"/>
    <w:rsid w:val="006428AA"/>
    <w:rsid w:val="006437A3"/>
    <w:rsid w:val="00655B55"/>
    <w:rsid w:val="0065635B"/>
    <w:rsid w:val="006631DD"/>
    <w:rsid w:val="00664245"/>
    <w:rsid w:val="006707EE"/>
    <w:rsid w:val="00672EE5"/>
    <w:rsid w:val="00674F8B"/>
    <w:rsid w:val="006758CF"/>
    <w:rsid w:val="0068024F"/>
    <w:rsid w:val="0068315A"/>
    <w:rsid w:val="006835BE"/>
    <w:rsid w:val="00684DB8"/>
    <w:rsid w:val="00684EDC"/>
    <w:rsid w:val="006878DE"/>
    <w:rsid w:val="00691857"/>
    <w:rsid w:val="006953CF"/>
    <w:rsid w:val="00695E4B"/>
    <w:rsid w:val="006A1F90"/>
    <w:rsid w:val="006A7674"/>
    <w:rsid w:val="006B2524"/>
    <w:rsid w:val="006B3728"/>
    <w:rsid w:val="006B3F40"/>
    <w:rsid w:val="006B4AFB"/>
    <w:rsid w:val="006C71BC"/>
    <w:rsid w:val="006D5C69"/>
    <w:rsid w:val="006E2B90"/>
    <w:rsid w:val="006E3116"/>
    <w:rsid w:val="006E3B7B"/>
    <w:rsid w:val="006E731B"/>
    <w:rsid w:val="006F0BA9"/>
    <w:rsid w:val="006F109F"/>
    <w:rsid w:val="006F17A5"/>
    <w:rsid w:val="006F2954"/>
    <w:rsid w:val="006F2D4D"/>
    <w:rsid w:val="006F3452"/>
    <w:rsid w:val="006F70D8"/>
    <w:rsid w:val="00705420"/>
    <w:rsid w:val="00711756"/>
    <w:rsid w:val="007125C1"/>
    <w:rsid w:val="0074135F"/>
    <w:rsid w:val="0074446F"/>
    <w:rsid w:val="00746722"/>
    <w:rsid w:val="00751006"/>
    <w:rsid w:val="0076537D"/>
    <w:rsid w:val="00767341"/>
    <w:rsid w:val="007847F8"/>
    <w:rsid w:val="007902AB"/>
    <w:rsid w:val="00796F0C"/>
    <w:rsid w:val="007A24AB"/>
    <w:rsid w:val="007A5601"/>
    <w:rsid w:val="007A709D"/>
    <w:rsid w:val="007B0340"/>
    <w:rsid w:val="007B3149"/>
    <w:rsid w:val="007B5BEA"/>
    <w:rsid w:val="007C28EF"/>
    <w:rsid w:val="007D50DC"/>
    <w:rsid w:val="007D59B3"/>
    <w:rsid w:val="007E09F8"/>
    <w:rsid w:val="007E62B9"/>
    <w:rsid w:val="007F52B1"/>
    <w:rsid w:val="007F702D"/>
    <w:rsid w:val="00810ACB"/>
    <w:rsid w:val="0081513F"/>
    <w:rsid w:val="0081646E"/>
    <w:rsid w:val="008176DE"/>
    <w:rsid w:val="00820F69"/>
    <w:rsid w:val="00821649"/>
    <w:rsid w:val="00826432"/>
    <w:rsid w:val="008266FC"/>
    <w:rsid w:val="00826C6C"/>
    <w:rsid w:val="00844C5F"/>
    <w:rsid w:val="008454A2"/>
    <w:rsid w:val="00855252"/>
    <w:rsid w:val="00857AA7"/>
    <w:rsid w:val="00857E25"/>
    <w:rsid w:val="00862C42"/>
    <w:rsid w:val="0086376E"/>
    <w:rsid w:val="00875780"/>
    <w:rsid w:val="00880950"/>
    <w:rsid w:val="008826EB"/>
    <w:rsid w:val="0088300A"/>
    <w:rsid w:val="008950D2"/>
    <w:rsid w:val="008A1253"/>
    <w:rsid w:val="008A2AA6"/>
    <w:rsid w:val="008A793E"/>
    <w:rsid w:val="008B0D07"/>
    <w:rsid w:val="008B3894"/>
    <w:rsid w:val="008B5621"/>
    <w:rsid w:val="008B5F6D"/>
    <w:rsid w:val="008B72BE"/>
    <w:rsid w:val="008C06F0"/>
    <w:rsid w:val="008C25CD"/>
    <w:rsid w:val="008C326E"/>
    <w:rsid w:val="008C7045"/>
    <w:rsid w:val="008D2F2B"/>
    <w:rsid w:val="008D4EBC"/>
    <w:rsid w:val="008D58F5"/>
    <w:rsid w:val="008E0784"/>
    <w:rsid w:val="008E1E53"/>
    <w:rsid w:val="008F1D42"/>
    <w:rsid w:val="008F5847"/>
    <w:rsid w:val="008F79FC"/>
    <w:rsid w:val="00913EB0"/>
    <w:rsid w:val="00915DAC"/>
    <w:rsid w:val="00922CD9"/>
    <w:rsid w:val="00922F51"/>
    <w:rsid w:val="00926233"/>
    <w:rsid w:val="009300BE"/>
    <w:rsid w:val="00931588"/>
    <w:rsid w:val="0093536B"/>
    <w:rsid w:val="00937B67"/>
    <w:rsid w:val="00937FF4"/>
    <w:rsid w:val="00942E90"/>
    <w:rsid w:val="00943E4B"/>
    <w:rsid w:val="00945923"/>
    <w:rsid w:val="009532C3"/>
    <w:rsid w:val="00953D35"/>
    <w:rsid w:val="00960EF5"/>
    <w:rsid w:val="00974213"/>
    <w:rsid w:val="00975806"/>
    <w:rsid w:val="0098219B"/>
    <w:rsid w:val="00983F7C"/>
    <w:rsid w:val="00990DE3"/>
    <w:rsid w:val="00995DDD"/>
    <w:rsid w:val="009B35F7"/>
    <w:rsid w:val="009B7BB7"/>
    <w:rsid w:val="009C286C"/>
    <w:rsid w:val="009C3BA0"/>
    <w:rsid w:val="009C4B93"/>
    <w:rsid w:val="009C7642"/>
    <w:rsid w:val="009D5FB8"/>
    <w:rsid w:val="009E0714"/>
    <w:rsid w:val="009E68F2"/>
    <w:rsid w:val="009F7115"/>
    <w:rsid w:val="009F7D0D"/>
    <w:rsid w:val="00A10953"/>
    <w:rsid w:val="00A128AA"/>
    <w:rsid w:val="00A13D7C"/>
    <w:rsid w:val="00A143DB"/>
    <w:rsid w:val="00A1509E"/>
    <w:rsid w:val="00A161D8"/>
    <w:rsid w:val="00A20A55"/>
    <w:rsid w:val="00A22242"/>
    <w:rsid w:val="00A225A7"/>
    <w:rsid w:val="00A30F66"/>
    <w:rsid w:val="00A3187A"/>
    <w:rsid w:val="00A37B5A"/>
    <w:rsid w:val="00A40AEA"/>
    <w:rsid w:val="00A4139F"/>
    <w:rsid w:val="00A466C1"/>
    <w:rsid w:val="00A4764F"/>
    <w:rsid w:val="00A522C5"/>
    <w:rsid w:val="00A5393A"/>
    <w:rsid w:val="00A548E8"/>
    <w:rsid w:val="00A54B1E"/>
    <w:rsid w:val="00A55639"/>
    <w:rsid w:val="00A57439"/>
    <w:rsid w:val="00A6048E"/>
    <w:rsid w:val="00A634E7"/>
    <w:rsid w:val="00A65E73"/>
    <w:rsid w:val="00A744A7"/>
    <w:rsid w:val="00A75992"/>
    <w:rsid w:val="00A75ED4"/>
    <w:rsid w:val="00A76D21"/>
    <w:rsid w:val="00A908DD"/>
    <w:rsid w:val="00A91D27"/>
    <w:rsid w:val="00A92B7B"/>
    <w:rsid w:val="00A961A1"/>
    <w:rsid w:val="00AB2DB9"/>
    <w:rsid w:val="00AB5D54"/>
    <w:rsid w:val="00AB7590"/>
    <w:rsid w:val="00AC3106"/>
    <w:rsid w:val="00AC3EBC"/>
    <w:rsid w:val="00AC74A2"/>
    <w:rsid w:val="00AD3490"/>
    <w:rsid w:val="00AD3C00"/>
    <w:rsid w:val="00AD577C"/>
    <w:rsid w:val="00AE3E11"/>
    <w:rsid w:val="00AE6F80"/>
    <w:rsid w:val="00AE7B23"/>
    <w:rsid w:val="00AF43A2"/>
    <w:rsid w:val="00AF58E9"/>
    <w:rsid w:val="00B036AF"/>
    <w:rsid w:val="00B110F9"/>
    <w:rsid w:val="00B175E0"/>
    <w:rsid w:val="00B2684A"/>
    <w:rsid w:val="00B31A45"/>
    <w:rsid w:val="00B31F1B"/>
    <w:rsid w:val="00B3391F"/>
    <w:rsid w:val="00B3582C"/>
    <w:rsid w:val="00B51067"/>
    <w:rsid w:val="00B528BE"/>
    <w:rsid w:val="00B57AC3"/>
    <w:rsid w:val="00B64991"/>
    <w:rsid w:val="00B71870"/>
    <w:rsid w:val="00B71DB7"/>
    <w:rsid w:val="00B7230F"/>
    <w:rsid w:val="00B76E96"/>
    <w:rsid w:val="00B87B8E"/>
    <w:rsid w:val="00B904FC"/>
    <w:rsid w:val="00B91581"/>
    <w:rsid w:val="00B92431"/>
    <w:rsid w:val="00BA0F69"/>
    <w:rsid w:val="00BB3266"/>
    <w:rsid w:val="00BC4750"/>
    <w:rsid w:val="00BC678A"/>
    <w:rsid w:val="00BD382A"/>
    <w:rsid w:val="00BE2B05"/>
    <w:rsid w:val="00BF06E5"/>
    <w:rsid w:val="00BF3071"/>
    <w:rsid w:val="00BF34DE"/>
    <w:rsid w:val="00BF4C5C"/>
    <w:rsid w:val="00BF6A1A"/>
    <w:rsid w:val="00C04A62"/>
    <w:rsid w:val="00C100F8"/>
    <w:rsid w:val="00C1089C"/>
    <w:rsid w:val="00C10E72"/>
    <w:rsid w:val="00C13086"/>
    <w:rsid w:val="00C2112C"/>
    <w:rsid w:val="00C22B17"/>
    <w:rsid w:val="00C25743"/>
    <w:rsid w:val="00C31AE0"/>
    <w:rsid w:val="00C326B0"/>
    <w:rsid w:val="00C41AD2"/>
    <w:rsid w:val="00C41EF2"/>
    <w:rsid w:val="00C44BA7"/>
    <w:rsid w:val="00C54576"/>
    <w:rsid w:val="00C70B1E"/>
    <w:rsid w:val="00C70D54"/>
    <w:rsid w:val="00C756E6"/>
    <w:rsid w:val="00C77974"/>
    <w:rsid w:val="00C8508A"/>
    <w:rsid w:val="00C87AFE"/>
    <w:rsid w:val="00C90E0C"/>
    <w:rsid w:val="00C94D22"/>
    <w:rsid w:val="00C95890"/>
    <w:rsid w:val="00CA32DF"/>
    <w:rsid w:val="00CA63F4"/>
    <w:rsid w:val="00CB47D7"/>
    <w:rsid w:val="00CD21C8"/>
    <w:rsid w:val="00CD5B52"/>
    <w:rsid w:val="00CD5C27"/>
    <w:rsid w:val="00CD6C6D"/>
    <w:rsid w:val="00CE47E0"/>
    <w:rsid w:val="00CE698B"/>
    <w:rsid w:val="00CF10C4"/>
    <w:rsid w:val="00CF3D0E"/>
    <w:rsid w:val="00CF5C17"/>
    <w:rsid w:val="00CF6185"/>
    <w:rsid w:val="00CF7C05"/>
    <w:rsid w:val="00D000B5"/>
    <w:rsid w:val="00D03E12"/>
    <w:rsid w:val="00D06267"/>
    <w:rsid w:val="00D11EEB"/>
    <w:rsid w:val="00D15126"/>
    <w:rsid w:val="00D16DA6"/>
    <w:rsid w:val="00D20038"/>
    <w:rsid w:val="00D272FF"/>
    <w:rsid w:val="00D3230E"/>
    <w:rsid w:val="00D323A8"/>
    <w:rsid w:val="00D35759"/>
    <w:rsid w:val="00D36F1A"/>
    <w:rsid w:val="00D40E75"/>
    <w:rsid w:val="00D43532"/>
    <w:rsid w:val="00D47A37"/>
    <w:rsid w:val="00D5004E"/>
    <w:rsid w:val="00D50431"/>
    <w:rsid w:val="00D5186A"/>
    <w:rsid w:val="00D5320D"/>
    <w:rsid w:val="00D5660A"/>
    <w:rsid w:val="00D638AA"/>
    <w:rsid w:val="00D652FC"/>
    <w:rsid w:val="00D758F7"/>
    <w:rsid w:val="00D80105"/>
    <w:rsid w:val="00D90CDF"/>
    <w:rsid w:val="00D917C8"/>
    <w:rsid w:val="00D97B15"/>
    <w:rsid w:val="00DA0E98"/>
    <w:rsid w:val="00DA2473"/>
    <w:rsid w:val="00DA2913"/>
    <w:rsid w:val="00DA452F"/>
    <w:rsid w:val="00DA480A"/>
    <w:rsid w:val="00DA7B34"/>
    <w:rsid w:val="00DB1637"/>
    <w:rsid w:val="00DC6C26"/>
    <w:rsid w:val="00DE270A"/>
    <w:rsid w:val="00DE2C76"/>
    <w:rsid w:val="00DE5D33"/>
    <w:rsid w:val="00DF15F7"/>
    <w:rsid w:val="00DF46E2"/>
    <w:rsid w:val="00DF472A"/>
    <w:rsid w:val="00DF6F78"/>
    <w:rsid w:val="00E12247"/>
    <w:rsid w:val="00E14517"/>
    <w:rsid w:val="00E2037E"/>
    <w:rsid w:val="00E23F30"/>
    <w:rsid w:val="00E2454A"/>
    <w:rsid w:val="00E25816"/>
    <w:rsid w:val="00E456AC"/>
    <w:rsid w:val="00E558FD"/>
    <w:rsid w:val="00E608C5"/>
    <w:rsid w:val="00E62747"/>
    <w:rsid w:val="00E73B8A"/>
    <w:rsid w:val="00E74FFE"/>
    <w:rsid w:val="00E75DFC"/>
    <w:rsid w:val="00E767E2"/>
    <w:rsid w:val="00E77C4A"/>
    <w:rsid w:val="00E80F2B"/>
    <w:rsid w:val="00E852AF"/>
    <w:rsid w:val="00E94F19"/>
    <w:rsid w:val="00EA029F"/>
    <w:rsid w:val="00EA1AE5"/>
    <w:rsid w:val="00EB6572"/>
    <w:rsid w:val="00EB6CE8"/>
    <w:rsid w:val="00EC00EB"/>
    <w:rsid w:val="00ED273D"/>
    <w:rsid w:val="00ED33BC"/>
    <w:rsid w:val="00EE0541"/>
    <w:rsid w:val="00EE104E"/>
    <w:rsid w:val="00EE30BD"/>
    <w:rsid w:val="00EE62EE"/>
    <w:rsid w:val="00EE6FD9"/>
    <w:rsid w:val="00F04561"/>
    <w:rsid w:val="00F06428"/>
    <w:rsid w:val="00F10404"/>
    <w:rsid w:val="00F14E1D"/>
    <w:rsid w:val="00F22A5C"/>
    <w:rsid w:val="00F30C89"/>
    <w:rsid w:val="00F3101D"/>
    <w:rsid w:val="00F34F18"/>
    <w:rsid w:val="00F36A38"/>
    <w:rsid w:val="00F5498B"/>
    <w:rsid w:val="00F55641"/>
    <w:rsid w:val="00F5635F"/>
    <w:rsid w:val="00F57C32"/>
    <w:rsid w:val="00F61E0D"/>
    <w:rsid w:val="00F625E6"/>
    <w:rsid w:val="00F649CB"/>
    <w:rsid w:val="00F66AAA"/>
    <w:rsid w:val="00F6702C"/>
    <w:rsid w:val="00F82706"/>
    <w:rsid w:val="00F828C2"/>
    <w:rsid w:val="00F87999"/>
    <w:rsid w:val="00F908DF"/>
    <w:rsid w:val="00F93A8E"/>
    <w:rsid w:val="00F965F7"/>
    <w:rsid w:val="00FA0AA4"/>
    <w:rsid w:val="00FB052B"/>
    <w:rsid w:val="00FC27B4"/>
    <w:rsid w:val="00FC41EF"/>
    <w:rsid w:val="00FD2377"/>
    <w:rsid w:val="00FE3074"/>
    <w:rsid w:val="00FE3849"/>
    <w:rsid w:val="00FE7C4B"/>
    <w:rsid w:val="00FF253F"/>
    <w:rsid w:val="00FF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34A5358"/>
  <w15:docId w15:val="{583C6C08-32BA-41D0-A2CC-BDBA5D0A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04AA"/>
    <w:rPr>
      <w:rFonts w:ascii="Arial" w:hAnsi="Arial"/>
      <w:szCs w:val="24"/>
      <w:lang w:val="de-DE" w:eastAsia="de-DE"/>
    </w:rPr>
  </w:style>
  <w:style w:type="paragraph" w:styleId="berschrift1">
    <w:name w:val="heading 1"/>
    <w:basedOn w:val="Standard"/>
    <w:next w:val="Standard"/>
    <w:qFormat/>
    <w:rsid w:val="001D04AA"/>
    <w:pPr>
      <w:keepNext/>
      <w:spacing w:before="240" w:after="60"/>
      <w:outlineLvl w:val="0"/>
    </w:pPr>
    <w:rPr>
      <w:rFonts w:cs="Arial"/>
      <w:b/>
      <w:bCs/>
      <w:kern w:val="32"/>
      <w:sz w:val="32"/>
      <w:szCs w:val="32"/>
    </w:rPr>
  </w:style>
  <w:style w:type="paragraph" w:styleId="berschrift2">
    <w:name w:val="heading 2"/>
    <w:basedOn w:val="Standard"/>
    <w:next w:val="Standard"/>
    <w:qFormat/>
    <w:rsid w:val="001D04AA"/>
    <w:pPr>
      <w:keepNext/>
      <w:spacing w:before="240" w:after="60"/>
      <w:outlineLvl w:val="1"/>
    </w:pPr>
    <w:rPr>
      <w:rFonts w:cs="Arial"/>
      <w:b/>
      <w:bCs/>
      <w:i/>
      <w:iCs/>
      <w:sz w:val="28"/>
      <w:szCs w:val="28"/>
    </w:rPr>
  </w:style>
  <w:style w:type="paragraph" w:styleId="berschrift3">
    <w:name w:val="heading 3"/>
    <w:basedOn w:val="Standard"/>
    <w:next w:val="Standard"/>
    <w:qFormat/>
    <w:rsid w:val="001D04AA"/>
    <w:pPr>
      <w:keepNext/>
      <w:spacing w:before="240" w:after="60"/>
      <w:outlineLvl w:val="2"/>
    </w:pPr>
    <w:rPr>
      <w:rFonts w:cs="Arial"/>
      <w:b/>
      <w:bCs/>
      <w:sz w:val="26"/>
      <w:szCs w:val="26"/>
    </w:rPr>
  </w:style>
  <w:style w:type="paragraph" w:styleId="berschrift4">
    <w:name w:val="heading 4"/>
    <w:basedOn w:val="Standard"/>
    <w:next w:val="Standard"/>
    <w:qFormat/>
    <w:rsid w:val="001D04AA"/>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1D04AA"/>
    <w:pPr>
      <w:spacing w:before="240" w:after="60"/>
      <w:outlineLvl w:val="4"/>
    </w:pPr>
    <w:rPr>
      <w:b/>
      <w:bCs/>
      <w:i/>
      <w:iCs/>
      <w:sz w:val="26"/>
      <w:szCs w:val="26"/>
    </w:rPr>
  </w:style>
  <w:style w:type="paragraph" w:styleId="berschrift6">
    <w:name w:val="heading 6"/>
    <w:basedOn w:val="Standard"/>
    <w:next w:val="Standard"/>
    <w:qFormat/>
    <w:rsid w:val="001D04AA"/>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1D04AA"/>
    <w:pPr>
      <w:spacing w:before="240" w:after="60"/>
      <w:outlineLvl w:val="6"/>
    </w:pPr>
    <w:rPr>
      <w:rFonts w:ascii="Times New Roman" w:hAnsi="Times New Roman"/>
      <w:sz w:val="24"/>
    </w:rPr>
  </w:style>
  <w:style w:type="paragraph" w:styleId="berschrift8">
    <w:name w:val="heading 8"/>
    <w:basedOn w:val="Standard"/>
    <w:next w:val="Standard"/>
    <w:qFormat/>
    <w:rsid w:val="001D04AA"/>
    <w:pPr>
      <w:spacing w:before="240" w:after="60"/>
      <w:outlineLvl w:val="7"/>
    </w:pPr>
    <w:rPr>
      <w:rFonts w:ascii="Times New Roman" w:hAnsi="Times New Roman"/>
      <w:i/>
      <w:iCs/>
      <w:sz w:val="24"/>
    </w:rPr>
  </w:style>
  <w:style w:type="paragraph" w:styleId="berschrift9">
    <w:name w:val="heading 9"/>
    <w:basedOn w:val="Standard"/>
    <w:next w:val="Standard"/>
    <w:qFormat/>
    <w:rsid w:val="001D04AA"/>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04AA"/>
    <w:pPr>
      <w:tabs>
        <w:tab w:val="center" w:pos="4536"/>
        <w:tab w:val="right" w:pos="9072"/>
      </w:tabs>
    </w:pPr>
  </w:style>
  <w:style w:type="paragraph" w:styleId="Fuzeile">
    <w:name w:val="footer"/>
    <w:basedOn w:val="Standard"/>
    <w:semiHidden/>
    <w:rsid w:val="001D04AA"/>
    <w:pPr>
      <w:tabs>
        <w:tab w:val="center" w:pos="4536"/>
        <w:tab w:val="right" w:pos="9072"/>
      </w:tabs>
    </w:pPr>
  </w:style>
  <w:style w:type="paragraph" w:customStyle="1" w:styleId="XSenderline">
    <w:name w:val="X Senderline"/>
    <w:basedOn w:val="Standard"/>
    <w:semiHidden/>
    <w:rsid w:val="0018003C"/>
    <w:pPr>
      <w:framePr w:w="5171" w:h="340" w:hRule="exact" w:hSpace="142" w:wrap="around" w:vAnchor="page" w:hAnchor="page" w:x="1362" w:y="2592" w:anchorLock="1"/>
    </w:pPr>
    <w:rPr>
      <w:noProof/>
      <w:sz w:val="11"/>
      <w:szCs w:val="11"/>
    </w:rPr>
  </w:style>
  <w:style w:type="paragraph" w:customStyle="1" w:styleId="XMargintop">
    <w:name w:val="X Margin top"/>
    <w:basedOn w:val="Kopfzeile"/>
    <w:rsid w:val="005739EF"/>
    <w:pPr>
      <w:framePr w:w="2608" w:h="3294" w:hRule="exact" w:hSpace="284" w:wrap="around" w:vAnchor="page" w:hAnchor="page" w:x="8846" w:y="2558" w:anchorLock="1"/>
      <w:spacing w:line="180" w:lineRule="exact"/>
    </w:pPr>
    <w:rPr>
      <w:noProof/>
      <w:sz w:val="14"/>
      <w:szCs w:val="14"/>
      <w:lang w:val="en-GB"/>
    </w:rPr>
  </w:style>
  <w:style w:type="paragraph" w:customStyle="1" w:styleId="XMarginbottom">
    <w:name w:val="X Margin bottom"/>
    <w:basedOn w:val="Kopfzeile"/>
    <w:rsid w:val="005739EF"/>
    <w:pPr>
      <w:framePr w:w="2608" w:h="9923" w:hRule="exact" w:hSpace="284" w:wrap="around" w:vAnchor="page" w:hAnchor="page" w:x="8846" w:y="6011" w:anchorLock="1"/>
      <w:spacing w:line="180" w:lineRule="exact"/>
    </w:pPr>
    <w:rPr>
      <w:noProof/>
      <w:sz w:val="14"/>
      <w:szCs w:val="14"/>
      <w:lang w:val="en-GB"/>
    </w:rPr>
  </w:style>
  <w:style w:type="paragraph" w:customStyle="1" w:styleId="Addressee">
    <w:name w:val="Addressee"/>
    <w:basedOn w:val="Standard"/>
    <w:rsid w:val="001D04AA"/>
    <w:pPr>
      <w:framePr w:w="5160" w:h="1979" w:hRule="exact" w:hSpace="142" w:wrap="around" w:vAnchor="page" w:hAnchor="page" w:x="1362" w:y="3017" w:anchorLock="1"/>
    </w:pPr>
  </w:style>
  <w:style w:type="paragraph" w:customStyle="1" w:styleId="Pageinfofirstpage">
    <w:name w:val="Pageinfo first page"/>
    <w:basedOn w:val="Standard"/>
    <w:rsid w:val="001D04AA"/>
    <w:pPr>
      <w:framePr w:w="1701" w:h="284" w:hRule="exact" w:hSpace="142" w:wrap="notBeside" w:vAnchor="page" w:hAnchor="page" w:x="1356" w:y="5388" w:anchorLock="1"/>
    </w:pPr>
  </w:style>
  <w:style w:type="paragraph" w:customStyle="1" w:styleId="Documentdate">
    <w:name w:val="Document date"/>
    <w:basedOn w:val="Standard"/>
    <w:rsid w:val="001D04AA"/>
    <w:pPr>
      <w:framePr w:w="3907" w:h="284" w:hRule="exact" w:hSpace="142" w:wrap="around" w:vAnchor="page" w:hAnchor="page" w:x="1356" w:y="6006" w:anchorLock="1"/>
    </w:pPr>
  </w:style>
  <w:style w:type="paragraph" w:customStyle="1" w:styleId="Subject">
    <w:name w:val="Subject"/>
    <w:basedOn w:val="Standard"/>
    <w:rsid w:val="00180B60"/>
    <w:pPr>
      <w:framePr w:w="7201" w:h="720" w:hSpace="142" w:vSpace="238" w:wrap="around" w:vAnchor="page" w:hAnchor="page" w:x="1350" w:y="6266" w:anchorLock="1"/>
    </w:pPr>
    <w:rPr>
      <w:b/>
    </w:rPr>
  </w:style>
  <w:style w:type="paragraph" w:customStyle="1" w:styleId="XPageinfofollowuppages">
    <w:name w:val="X Pageinfo followup pages"/>
    <w:basedOn w:val="Kopfzeile"/>
    <w:semiHidden/>
    <w:rsid w:val="0018003C"/>
    <w:pPr>
      <w:framePr w:w="9356" w:h="646" w:hRule="exact" w:hSpace="142" w:wrap="notBeside" w:vAnchor="page" w:hAnchor="page" w:x="1362" w:y="1957" w:anchorLock="1"/>
    </w:pPr>
    <w:rPr>
      <w:noProof/>
    </w:rPr>
  </w:style>
  <w:style w:type="paragraph" w:customStyle="1" w:styleId="XDistance">
    <w:name w:val="X Distance"/>
    <w:basedOn w:val="Kopfzeile"/>
    <w:semiHidden/>
    <w:rsid w:val="00180B60"/>
    <w:pPr>
      <w:framePr w:w="7484" w:h="3419" w:hSpace="142" w:wrap="notBeside" w:vAnchor="page" w:hAnchor="page" w:x="1362" w:y="3687" w:anchorLock="1"/>
    </w:pPr>
  </w:style>
  <w:style w:type="numbering" w:styleId="111111">
    <w:name w:val="Outline List 2"/>
    <w:basedOn w:val="KeineListe"/>
    <w:semiHidden/>
    <w:rsid w:val="001D04AA"/>
    <w:pPr>
      <w:numPr>
        <w:numId w:val="2"/>
      </w:numPr>
    </w:pPr>
  </w:style>
  <w:style w:type="numbering" w:styleId="1ai">
    <w:name w:val="Outline List 1"/>
    <w:basedOn w:val="KeineListe"/>
    <w:semiHidden/>
    <w:rsid w:val="001D04AA"/>
    <w:pPr>
      <w:numPr>
        <w:numId w:val="4"/>
      </w:numPr>
    </w:pPr>
  </w:style>
  <w:style w:type="paragraph" w:styleId="Anrede">
    <w:name w:val="Salutation"/>
    <w:basedOn w:val="Standard"/>
    <w:next w:val="Standard"/>
    <w:semiHidden/>
    <w:rsid w:val="001D04AA"/>
  </w:style>
  <w:style w:type="numbering" w:styleId="ArtikelAbschnitt">
    <w:name w:val="Outline List 3"/>
    <w:basedOn w:val="KeineListe"/>
    <w:semiHidden/>
    <w:rsid w:val="001D04AA"/>
    <w:pPr>
      <w:numPr>
        <w:numId w:val="5"/>
      </w:numPr>
    </w:pPr>
  </w:style>
  <w:style w:type="paragraph" w:styleId="Aufzhlungszeichen">
    <w:name w:val="List Bullet"/>
    <w:basedOn w:val="Standard"/>
    <w:semiHidden/>
    <w:rsid w:val="001D04AA"/>
    <w:pPr>
      <w:numPr>
        <w:numId w:val="8"/>
      </w:numPr>
    </w:pPr>
  </w:style>
  <w:style w:type="paragraph" w:styleId="Aufzhlungszeichen2">
    <w:name w:val="List Bullet 2"/>
    <w:basedOn w:val="Standard"/>
    <w:semiHidden/>
    <w:rsid w:val="001D04AA"/>
    <w:pPr>
      <w:numPr>
        <w:numId w:val="10"/>
      </w:numPr>
    </w:pPr>
  </w:style>
  <w:style w:type="paragraph" w:styleId="Aufzhlungszeichen3">
    <w:name w:val="List Bullet 3"/>
    <w:basedOn w:val="Standard"/>
    <w:semiHidden/>
    <w:rsid w:val="001D04AA"/>
    <w:pPr>
      <w:numPr>
        <w:numId w:val="12"/>
      </w:numPr>
    </w:pPr>
  </w:style>
  <w:style w:type="paragraph" w:styleId="Aufzhlungszeichen4">
    <w:name w:val="List Bullet 4"/>
    <w:basedOn w:val="Standard"/>
    <w:semiHidden/>
    <w:rsid w:val="001D04AA"/>
    <w:pPr>
      <w:numPr>
        <w:numId w:val="14"/>
      </w:numPr>
    </w:pPr>
  </w:style>
  <w:style w:type="paragraph" w:styleId="Aufzhlungszeichen5">
    <w:name w:val="List Bullet 5"/>
    <w:basedOn w:val="Standard"/>
    <w:semiHidden/>
    <w:rsid w:val="001D04AA"/>
    <w:pPr>
      <w:numPr>
        <w:numId w:val="16"/>
      </w:numPr>
    </w:pPr>
  </w:style>
  <w:style w:type="character" w:styleId="BesuchterLink">
    <w:name w:val="FollowedHyperlink"/>
    <w:semiHidden/>
    <w:rsid w:val="001D04AA"/>
    <w:rPr>
      <w:color w:val="800080"/>
      <w:u w:val="single"/>
    </w:rPr>
  </w:style>
  <w:style w:type="paragraph" w:styleId="Blocktext">
    <w:name w:val="Block Text"/>
    <w:basedOn w:val="Standard"/>
    <w:semiHidden/>
    <w:rsid w:val="001D04AA"/>
    <w:pPr>
      <w:spacing w:after="120"/>
      <w:ind w:left="1440" w:right="1440"/>
    </w:pPr>
  </w:style>
  <w:style w:type="paragraph" w:styleId="Datum">
    <w:name w:val="Date"/>
    <w:basedOn w:val="Standard"/>
    <w:next w:val="Standard"/>
    <w:semiHidden/>
    <w:rsid w:val="001D04AA"/>
  </w:style>
  <w:style w:type="paragraph" w:styleId="E-Mail-Signatur">
    <w:name w:val="E-mail Signature"/>
    <w:basedOn w:val="Standard"/>
    <w:semiHidden/>
    <w:rsid w:val="001D04AA"/>
  </w:style>
  <w:style w:type="character" w:styleId="Fett">
    <w:name w:val="Strong"/>
    <w:uiPriority w:val="22"/>
    <w:qFormat/>
    <w:rsid w:val="001D04AA"/>
    <w:rPr>
      <w:b/>
      <w:bCs/>
    </w:rPr>
  </w:style>
  <w:style w:type="paragraph" w:styleId="Fu-Endnotenberschrift">
    <w:name w:val="Note Heading"/>
    <w:basedOn w:val="Standard"/>
    <w:next w:val="Standard"/>
    <w:semiHidden/>
    <w:rsid w:val="001D04AA"/>
  </w:style>
  <w:style w:type="paragraph" w:styleId="Gruformel">
    <w:name w:val="Closing"/>
    <w:basedOn w:val="Standard"/>
    <w:semiHidden/>
    <w:rsid w:val="001D04AA"/>
    <w:pPr>
      <w:ind w:left="4252"/>
    </w:pPr>
  </w:style>
  <w:style w:type="character" w:styleId="Hervorhebung">
    <w:name w:val="Emphasis"/>
    <w:qFormat/>
    <w:rsid w:val="001D04AA"/>
    <w:rPr>
      <w:i/>
      <w:iCs/>
    </w:rPr>
  </w:style>
  <w:style w:type="paragraph" w:styleId="HTMLAdresse">
    <w:name w:val="HTML Address"/>
    <w:basedOn w:val="Standard"/>
    <w:semiHidden/>
    <w:rsid w:val="001D04AA"/>
    <w:rPr>
      <w:i/>
      <w:iCs/>
    </w:rPr>
  </w:style>
  <w:style w:type="character" w:styleId="HTMLAkronym">
    <w:name w:val="HTML Acronym"/>
    <w:basedOn w:val="Absatz-Standardschriftart"/>
    <w:semiHidden/>
    <w:rsid w:val="001D04AA"/>
  </w:style>
  <w:style w:type="character" w:styleId="HTMLBeispiel">
    <w:name w:val="HTML Sample"/>
    <w:semiHidden/>
    <w:rsid w:val="001D04AA"/>
    <w:rPr>
      <w:rFonts w:ascii="Courier New" w:hAnsi="Courier New" w:cs="Courier New"/>
    </w:rPr>
  </w:style>
  <w:style w:type="character" w:styleId="HTMLCode">
    <w:name w:val="HTML Code"/>
    <w:semiHidden/>
    <w:rsid w:val="001D04AA"/>
    <w:rPr>
      <w:rFonts w:ascii="Courier New" w:hAnsi="Courier New" w:cs="Courier New"/>
      <w:sz w:val="20"/>
      <w:szCs w:val="20"/>
    </w:rPr>
  </w:style>
  <w:style w:type="character" w:styleId="HTMLDefinition">
    <w:name w:val="HTML Definition"/>
    <w:semiHidden/>
    <w:rsid w:val="001D04AA"/>
    <w:rPr>
      <w:i/>
      <w:iCs/>
    </w:rPr>
  </w:style>
  <w:style w:type="character" w:styleId="HTMLSchreibmaschine">
    <w:name w:val="HTML Typewriter"/>
    <w:semiHidden/>
    <w:rsid w:val="001D04AA"/>
    <w:rPr>
      <w:rFonts w:ascii="Courier New" w:hAnsi="Courier New" w:cs="Courier New"/>
      <w:sz w:val="20"/>
      <w:szCs w:val="20"/>
    </w:rPr>
  </w:style>
  <w:style w:type="character" w:styleId="HTMLTastatur">
    <w:name w:val="HTML Keyboard"/>
    <w:semiHidden/>
    <w:rsid w:val="001D04AA"/>
    <w:rPr>
      <w:rFonts w:ascii="Courier New" w:hAnsi="Courier New" w:cs="Courier New"/>
      <w:sz w:val="20"/>
      <w:szCs w:val="20"/>
    </w:rPr>
  </w:style>
  <w:style w:type="character" w:styleId="HTMLVariable">
    <w:name w:val="HTML Variable"/>
    <w:semiHidden/>
    <w:rsid w:val="001D04AA"/>
    <w:rPr>
      <w:i/>
      <w:iCs/>
    </w:rPr>
  </w:style>
  <w:style w:type="paragraph" w:styleId="HTMLVorformatiert">
    <w:name w:val="HTML Preformatted"/>
    <w:basedOn w:val="Standard"/>
    <w:semiHidden/>
    <w:rsid w:val="001D04AA"/>
    <w:rPr>
      <w:rFonts w:ascii="Courier New" w:hAnsi="Courier New" w:cs="Courier New"/>
      <w:szCs w:val="20"/>
    </w:rPr>
  </w:style>
  <w:style w:type="character" w:styleId="HTMLZitat">
    <w:name w:val="HTML Cite"/>
    <w:semiHidden/>
    <w:rsid w:val="001D04AA"/>
    <w:rPr>
      <w:i/>
      <w:iCs/>
    </w:rPr>
  </w:style>
  <w:style w:type="character" w:styleId="Hyperlink">
    <w:name w:val="Hyperlink"/>
    <w:rsid w:val="001D04AA"/>
    <w:rPr>
      <w:color w:val="0000FF"/>
      <w:u w:val="single"/>
    </w:rPr>
  </w:style>
  <w:style w:type="paragraph" w:styleId="Liste">
    <w:name w:val="List"/>
    <w:basedOn w:val="Standard"/>
    <w:semiHidden/>
    <w:rsid w:val="001D04AA"/>
    <w:pPr>
      <w:ind w:left="283" w:hanging="283"/>
    </w:pPr>
  </w:style>
  <w:style w:type="paragraph" w:styleId="Liste2">
    <w:name w:val="List 2"/>
    <w:basedOn w:val="Standard"/>
    <w:semiHidden/>
    <w:rsid w:val="001D04AA"/>
    <w:pPr>
      <w:ind w:left="566" w:hanging="283"/>
    </w:pPr>
  </w:style>
  <w:style w:type="paragraph" w:styleId="Liste3">
    <w:name w:val="List 3"/>
    <w:basedOn w:val="Standard"/>
    <w:semiHidden/>
    <w:rsid w:val="001D04AA"/>
    <w:pPr>
      <w:ind w:left="849" w:hanging="283"/>
    </w:pPr>
  </w:style>
  <w:style w:type="paragraph" w:styleId="Liste4">
    <w:name w:val="List 4"/>
    <w:basedOn w:val="Standard"/>
    <w:semiHidden/>
    <w:rsid w:val="001D04AA"/>
    <w:pPr>
      <w:ind w:left="1132" w:hanging="283"/>
    </w:pPr>
  </w:style>
  <w:style w:type="paragraph" w:styleId="Liste5">
    <w:name w:val="List 5"/>
    <w:basedOn w:val="Standard"/>
    <w:semiHidden/>
    <w:rsid w:val="001D04AA"/>
    <w:pPr>
      <w:ind w:left="1415" w:hanging="283"/>
    </w:pPr>
  </w:style>
  <w:style w:type="paragraph" w:styleId="Listenfortsetzung">
    <w:name w:val="List Continue"/>
    <w:basedOn w:val="Standard"/>
    <w:semiHidden/>
    <w:rsid w:val="001D04AA"/>
    <w:pPr>
      <w:spacing w:after="120"/>
      <w:ind w:left="283"/>
    </w:pPr>
  </w:style>
  <w:style w:type="paragraph" w:styleId="Listenfortsetzung2">
    <w:name w:val="List Continue 2"/>
    <w:basedOn w:val="Standard"/>
    <w:semiHidden/>
    <w:rsid w:val="001D04AA"/>
    <w:pPr>
      <w:spacing w:after="120"/>
      <w:ind w:left="566"/>
    </w:pPr>
  </w:style>
  <w:style w:type="paragraph" w:styleId="Listenfortsetzung3">
    <w:name w:val="List Continue 3"/>
    <w:basedOn w:val="Standard"/>
    <w:semiHidden/>
    <w:rsid w:val="001D04AA"/>
    <w:pPr>
      <w:spacing w:after="120"/>
      <w:ind w:left="849"/>
    </w:pPr>
  </w:style>
  <w:style w:type="paragraph" w:styleId="Listenfortsetzung4">
    <w:name w:val="List Continue 4"/>
    <w:basedOn w:val="Standard"/>
    <w:semiHidden/>
    <w:rsid w:val="001D04AA"/>
    <w:pPr>
      <w:spacing w:after="120"/>
      <w:ind w:left="1132"/>
    </w:pPr>
  </w:style>
  <w:style w:type="paragraph" w:styleId="Listenfortsetzung5">
    <w:name w:val="List Continue 5"/>
    <w:basedOn w:val="Standard"/>
    <w:semiHidden/>
    <w:rsid w:val="001D04AA"/>
    <w:pPr>
      <w:spacing w:after="120"/>
      <w:ind w:left="1415"/>
    </w:pPr>
  </w:style>
  <w:style w:type="paragraph" w:styleId="Listennummer">
    <w:name w:val="List Number"/>
    <w:basedOn w:val="Standard"/>
    <w:semiHidden/>
    <w:rsid w:val="001D04AA"/>
    <w:pPr>
      <w:numPr>
        <w:numId w:val="18"/>
      </w:numPr>
    </w:pPr>
  </w:style>
  <w:style w:type="paragraph" w:styleId="Listennummer2">
    <w:name w:val="List Number 2"/>
    <w:basedOn w:val="Standard"/>
    <w:semiHidden/>
    <w:rsid w:val="001D04AA"/>
    <w:pPr>
      <w:numPr>
        <w:numId w:val="20"/>
      </w:numPr>
    </w:pPr>
  </w:style>
  <w:style w:type="paragraph" w:styleId="Listennummer3">
    <w:name w:val="List Number 3"/>
    <w:basedOn w:val="Standard"/>
    <w:semiHidden/>
    <w:rsid w:val="001D04AA"/>
    <w:pPr>
      <w:numPr>
        <w:numId w:val="22"/>
      </w:numPr>
    </w:pPr>
  </w:style>
  <w:style w:type="paragraph" w:styleId="Listennummer4">
    <w:name w:val="List Number 4"/>
    <w:basedOn w:val="Standard"/>
    <w:semiHidden/>
    <w:rsid w:val="001D04AA"/>
    <w:pPr>
      <w:numPr>
        <w:numId w:val="24"/>
      </w:numPr>
    </w:pPr>
  </w:style>
  <w:style w:type="paragraph" w:styleId="Listennummer5">
    <w:name w:val="List Number 5"/>
    <w:basedOn w:val="Standard"/>
    <w:semiHidden/>
    <w:rsid w:val="001D04AA"/>
    <w:pPr>
      <w:numPr>
        <w:numId w:val="26"/>
      </w:numPr>
    </w:pPr>
  </w:style>
  <w:style w:type="paragraph" w:styleId="Nachrichtenkopf">
    <w:name w:val="Message Header"/>
    <w:basedOn w:val="Standard"/>
    <w:semiHidden/>
    <w:rsid w:val="001D04A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1D04AA"/>
    <w:rPr>
      <w:rFonts w:ascii="Courier New" w:hAnsi="Courier New" w:cs="Courier New"/>
      <w:szCs w:val="20"/>
    </w:rPr>
  </w:style>
  <w:style w:type="character" w:styleId="Seitenzahl">
    <w:name w:val="page number"/>
    <w:basedOn w:val="Absatz-Standardschriftart"/>
    <w:semiHidden/>
    <w:rsid w:val="001D04AA"/>
  </w:style>
  <w:style w:type="paragraph" w:styleId="StandardWeb">
    <w:name w:val="Normal (Web)"/>
    <w:basedOn w:val="Standard"/>
    <w:uiPriority w:val="99"/>
    <w:semiHidden/>
    <w:rsid w:val="001D04AA"/>
    <w:rPr>
      <w:rFonts w:ascii="Times New Roman" w:hAnsi="Times New Roman"/>
      <w:sz w:val="24"/>
    </w:rPr>
  </w:style>
  <w:style w:type="paragraph" w:styleId="Standardeinzug">
    <w:name w:val="Normal Indent"/>
    <w:basedOn w:val="Standard"/>
    <w:semiHidden/>
    <w:rsid w:val="001D04AA"/>
    <w:pPr>
      <w:ind w:left="708"/>
    </w:pPr>
  </w:style>
  <w:style w:type="table" w:styleId="Tabelle3D-Effekt1">
    <w:name w:val="Table 3D effects 1"/>
    <w:basedOn w:val="NormaleTabelle"/>
    <w:semiHidden/>
    <w:rsid w:val="001D04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D04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D04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D04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D04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D04A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D04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D0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D04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D04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D04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D04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D04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D04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D04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D04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D04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D04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D04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D04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D04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D04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D04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D04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D04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D04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D04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D04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D04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D04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D04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D04A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D0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D04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D04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D04AA"/>
    <w:pPr>
      <w:spacing w:after="120"/>
    </w:pPr>
  </w:style>
  <w:style w:type="paragraph" w:styleId="Textkrper2">
    <w:name w:val="Body Text 2"/>
    <w:basedOn w:val="Standard"/>
    <w:semiHidden/>
    <w:rsid w:val="001D04AA"/>
    <w:pPr>
      <w:spacing w:after="120" w:line="480" w:lineRule="auto"/>
    </w:pPr>
  </w:style>
  <w:style w:type="paragraph" w:styleId="Textkrper3">
    <w:name w:val="Body Text 3"/>
    <w:basedOn w:val="Standard"/>
    <w:semiHidden/>
    <w:rsid w:val="001D04AA"/>
    <w:pPr>
      <w:spacing w:after="120"/>
    </w:pPr>
    <w:rPr>
      <w:sz w:val="16"/>
      <w:szCs w:val="16"/>
    </w:rPr>
  </w:style>
  <w:style w:type="paragraph" w:styleId="Textkrper-Einzug2">
    <w:name w:val="Body Text Indent 2"/>
    <w:basedOn w:val="Standard"/>
    <w:semiHidden/>
    <w:rsid w:val="001D04AA"/>
    <w:pPr>
      <w:spacing w:after="120" w:line="480" w:lineRule="auto"/>
      <w:ind w:left="283"/>
    </w:pPr>
  </w:style>
  <w:style w:type="paragraph" w:styleId="Textkrper-Einzug3">
    <w:name w:val="Body Text Indent 3"/>
    <w:basedOn w:val="Standard"/>
    <w:semiHidden/>
    <w:rsid w:val="001D04AA"/>
    <w:pPr>
      <w:spacing w:after="120"/>
      <w:ind w:left="283"/>
    </w:pPr>
    <w:rPr>
      <w:sz w:val="16"/>
      <w:szCs w:val="16"/>
    </w:rPr>
  </w:style>
  <w:style w:type="paragraph" w:styleId="Textkrper-Erstzeileneinzug">
    <w:name w:val="Body Text First Indent"/>
    <w:basedOn w:val="Textkrper"/>
    <w:semiHidden/>
    <w:rsid w:val="001D04AA"/>
    <w:pPr>
      <w:ind w:firstLine="210"/>
    </w:pPr>
  </w:style>
  <w:style w:type="paragraph" w:styleId="Textkrper-Zeileneinzug">
    <w:name w:val="Body Text Indent"/>
    <w:basedOn w:val="Standard"/>
    <w:semiHidden/>
    <w:rsid w:val="001D04AA"/>
    <w:pPr>
      <w:spacing w:after="120"/>
      <w:ind w:left="283"/>
    </w:pPr>
  </w:style>
  <w:style w:type="paragraph" w:styleId="Textkrper-Erstzeileneinzug2">
    <w:name w:val="Body Text First Indent 2"/>
    <w:basedOn w:val="Textkrper-Zeileneinzug"/>
    <w:semiHidden/>
    <w:rsid w:val="001D04AA"/>
    <w:pPr>
      <w:ind w:firstLine="210"/>
    </w:pPr>
  </w:style>
  <w:style w:type="paragraph" w:styleId="Titel">
    <w:name w:val="Title"/>
    <w:basedOn w:val="Standard"/>
    <w:qFormat/>
    <w:rsid w:val="001D04AA"/>
    <w:pPr>
      <w:spacing w:before="240" w:after="60"/>
      <w:jc w:val="center"/>
      <w:outlineLvl w:val="0"/>
    </w:pPr>
    <w:rPr>
      <w:rFonts w:cs="Arial"/>
      <w:b/>
      <w:bCs/>
      <w:kern w:val="28"/>
      <w:sz w:val="32"/>
      <w:szCs w:val="32"/>
    </w:rPr>
  </w:style>
  <w:style w:type="paragraph" w:styleId="Umschlagabsenderadresse">
    <w:name w:val="envelope return"/>
    <w:basedOn w:val="Standard"/>
    <w:semiHidden/>
    <w:rsid w:val="001D04AA"/>
    <w:rPr>
      <w:rFonts w:cs="Arial"/>
      <w:szCs w:val="20"/>
    </w:rPr>
  </w:style>
  <w:style w:type="paragraph" w:styleId="Umschlagadresse">
    <w:name w:val="envelope address"/>
    <w:basedOn w:val="Standard"/>
    <w:semiHidden/>
    <w:rsid w:val="001D04AA"/>
    <w:pPr>
      <w:framePr w:w="4320" w:h="2160" w:hRule="exact" w:hSpace="141" w:wrap="auto" w:hAnchor="page" w:xAlign="center" w:yAlign="bottom"/>
      <w:ind w:left="1"/>
    </w:pPr>
    <w:rPr>
      <w:rFonts w:cs="Arial"/>
      <w:sz w:val="24"/>
    </w:rPr>
  </w:style>
  <w:style w:type="paragraph" w:styleId="Unterschrift">
    <w:name w:val="Signature"/>
    <w:basedOn w:val="Standard"/>
    <w:semiHidden/>
    <w:rsid w:val="001D04AA"/>
    <w:pPr>
      <w:ind w:left="4252"/>
    </w:pPr>
  </w:style>
  <w:style w:type="paragraph" w:styleId="Untertitel">
    <w:name w:val="Subtitle"/>
    <w:basedOn w:val="Standard"/>
    <w:qFormat/>
    <w:rsid w:val="001D04AA"/>
    <w:pPr>
      <w:spacing w:after="60"/>
      <w:jc w:val="center"/>
      <w:outlineLvl w:val="1"/>
    </w:pPr>
    <w:rPr>
      <w:rFonts w:cs="Arial"/>
      <w:sz w:val="24"/>
    </w:rPr>
  </w:style>
  <w:style w:type="character" w:styleId="Zeilennummer">
    <w:name w:val="line number"/>
    <w:basedOn w:val="Absatz-Standardschriftart"/>
    <w:semiHidden/>
    <w:rsid w:val="001D04AA"/>
  </w:style>
  <w:style w:type="character" w:customStyle="1" w:styleId="Distinction">
    <w:name w:val="Distinction"/>
    <w:rsid w:val="00FB052B"/>
    <w:rPr>
      <w:b/>
    </w:rPr>
  </w:style>
  <w:style w:type="paragraph" w:customStyle="1" w:styleId="NormalParagraphStyle">
    <w:name w:val="NormalParagraphStyle"/>
    <w:basedOn w:val="Standard"/>
    <w:rsid w:val="003A5B8C"/>
    <w:pPr>
      <w:autoSpaceDE w:val="0"/>
      <w:autoSpaceDN w:val="0"/>
      <w:adjustRightInd w:val="0"/>
      <w:spacing w:line="288" w:lineRule="auto"/>
      <w:textAlignment w:val="center"/>
    </w:pPr>
    <w:rPr>
      <w:rFonts w:ascii="Times New Roman" w:hAnsi="Times New Roman"/>
      <w:color w:val="000000"/>
      <w:sz w:val="24"/>
    </w:rPr>
  </w:style>
  <w:style w:type="paragraph" w:customStyle="1" w:styleId="EinfacherAbsatz">
    <w:name w:val="[Einfacher Absatz]"/>
    <w:basedOn w:val="Standard"/>
    <w:uiPriority w:val="99"/>
    <w:rsid w:val="003A5B8C"/>
    <w:pPr>
      <w:autoSpaceDE w:val="0"/>
      <w:autoSpaceDN w:val="0"/>
      <w:adjustRightInd w:val="0"/>
      <w:spacing w:line="288" w:lineRule="auto"/>
      <w:textAlignment w:val="center"/>
    </w:pPr>
    <w:rPr>
      <w:rFonts w:ascii="Minion Pro" w:hAnsi="Minion Pro" w:cs="Minion Pro"/>
      <w:color w:val="000000"/>
      <w:sz w:val="24"/>
    </w:rPr>
  </w:style>
  <w:style w:type="character" w:customStyle="1" w:styleId="NichtaufgelsteErwhnung1">
    <w:name w:val="Nicht aufgelöste Erwähnung1"/>
    <w:basedOn w:val="Absatz-Standardschriftart"/>
    <w:uiPriority w:val="99"/>
    <w:semiHidden/>
    <w:unhideWhenUsed/>
    <w:rsid w:val="00BC678A"/>
    <w:rPr>
      <w:color w:val="605E5C"/>
      <w:shd w:val="clear" w:color="auto" w:fill="E1DFDD"/>
    </w:rPr>
  </w:style>
  <w:style w:type="paragraph" w:styleId="Sprechblasentext">
    <w:name w:val="Balloon Text"/>
    <w:basedOn w:val="Standard"/>
    <w:link w:val="SprechblasentextZchn"/>
    <w:rsid w:val="005C6EDE"/>
    <w:rPr>
      <w:rFonts w:ascii="Segoe UI" w:hAnsi="Segoe UI" w:cs="Segoe UI"/>
      <w:sz w:val="18"/>
      <w:szCs w:val="18"/>
    </w:rPr>
  </w:style>
  <w:style w:type="character" w:customStyle="1" w:styleId="SprechblasentextZchn">
    <w:name w:val="Sprechblasentext Zchn"/>
    <w:basedOn w:val="Absatz-Standardschriftart"/>
    <w:link w:val="Sprechblasentext"/>
    <w:rsid w:val="005C6EDE"/>
    <w:rPr>
      <w:rFonts w:ascii="Segoe UI" w:hAnsi="Segoe UI" w:cs="Segoe UI"/>
      <w:sz w:val="18"/>
      <w:szCs w:val="18"/>
      <w:lang w:val="de-DE" w:eastAsia="de-DE"/>
    </w:rPr>
  </w:style>
  <w:style w:type="character" w:styleId="NichtaufgelsteErwhnung">
    <w:name w:val="Unresolved Mention"/>
    <w:basedOn w:val="Absatz-Standardschriftart"/>
    <w:uiPriority w:val="99"/>
    <w:semiHidden/>
    <w:unhideWhenUsed/>
    <w:rsid w:val="00E14517"/>
    <w:rPr>
      <w:color w:val="605E5C"/>
      <w:shd w:val="clear" w:color="auto" w:fill="E1DFDD"/>
    </w:rPr>
  </w:style>
  <w:style w:type="paragraph" w:customStyle="1" w:styleId="Default">
    <w:name w:val="Default"/>
    <w:rsid w:val="00B76E9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14246">
      <w:bodyDiv w:val="1"/>
      <w:marLeft w:val="0"/>
      <w:marRight w:val="0"/>
      <w:marTop w:val="0"/>
      <w:marBottom w:val="0"/>
      <w:divBdr>
        <w:top w:val="none" w:sz="0" w:space="0" w:color="auto"/>
        <w:left w:val="none" w:sz="0" w:space="0" w:color="auto"/>
        <w:bottom w:val="none" w:sz="0" w:space="0" w:color="auto"/>
        <w:right w:val="none" w:sz="0" w:space="0" w:color="auto"/>
      </w:divBdr>
    </w:div>
    <w:div w:id="457913151">
      <w:bodyDiv w:val="1"/>
      <w:marLeft w:val="0"/>
      <w:marRight w:val="0"/>
      <w:marTop w:val="0"/>
      <w:marBottom w:val="0"/>
      <w:divBdr>
        <w:top w:val="none" w:sz="0" w:space="0" w:color="auto"/>
        <w:left w:val="none" w:sz="0" w:space="0" w:color="auto"/>
        <w:bottom w:val="none" w:sz="0" w:space="0" w:color="auto"/>
        <w:right w:val="none" w:sz="0" w:space="0" w:color="auto"/>
      </w:divBdr>
    </w:div>
    <w:div w:id="560673225">
      <w:bodyDiv w:val="1"/>
      <w:marLeft w:val="0"/>
      <w:marRight w:val="0"/>
      <w:marTop w:val="0"/>
      <w:marBottom w:val="0"/>
      <w:divBdr>
        <w:top w:val="none" w:sz="0" w:space="0" w:color="auto"/>
        <w:left w:val="none" w:sz="0" w:space="0" w:color="auto"/>
        <w:bottom w:val="none" w:sz="0" w:space="0" w:color="auto"/>
        <w:right w:val="none" w:sz="0" w:space="0" w:color="auto"/>
      </w:divBdr>
    </w:div>
    <w:div w:id="695888459">
      <w:bodyDiv w:val="1"/>
      <w:marLeft w:val="0"/>
      <w:marRight w:val="0"/>
      <w:marTop w:val="0"/>
      <w:marBottom w:val="0"/>
      <w:divBdr>
        <w:top w:val="none" w:sz="0" w:space="0" w:color="auto"/>
        <w:left w:val="none" w:sz="0" w:space="0" w:color="auto"/>
        <w:bottom w:val="none" w:sz="0" w:space="0" w:color="auto"/>
        <w:right w:val="none" w:sz="0" w:space="0" w:color="auto"/>
      </w:divBdr>
    </w:div>
    <w:div w:id="746348411">
      <w:bodyDiv w:val="1"/>
      <w:marLeft w:val="0"/>
      <w:marRight w:val="0"/>
      <w:marTop w:val="0"/>
      <w:marBottom w:val="0"/>
      <w:divBdr>
        <w:top w:val="none" w:sz="0" w:space="0" w:color="auto"/>
        <w:left w:val="none" w:sz="0" w:space="0" w:color="auto"/>
        <w:bottom w:val="none" w:sz="0" w:space="0" w:color="auto"/>
        <w:right w:val="none" w:sz="0" w:space="0" w:color="auto"/>
      </w:divBdr>
    </w:div>
    <w:div w:id="1329404517">
      <w:bodyDiv w:val="1"/>
      <w:marLeft w:val="0"/>
      <w:marRight w:val="0"/>
      <w:marTop w:val="0"/>
      <w:marBottom w:val="0"/>
      <w:divBdr>
        <w:top w:val="none" w:sz="0" w:space="0" w:color="auto"/>
        <w:left w:val="none" w:sz="0" w:space="0" w:color="auto"/>
        <w:bottom w:val="none" w:sz="0" w:space="0" w:color="auto"/>
        <w:right w:val="none" w:sz="0" w:space="0" w:color="auto"/>
      </w:divBdr>
    </w:div>
    <w:div w:id="1415665346">
      <w:bodyDiv w:val="1"/>
      <w:marLeft w:val="0"/>
      <w:marRight w:val="0"/>
      <w:marTop w:val="0"/>
      <w:marBottom w:val="0"/>
      <w:divBdr>
        <w:top w:val="none" w:sz="0" w:space="0" w:color="auto"/>
        <w:left w:val="none" w:sz="0" w:space="0" w:color="auto"/>
        <w:bottom w:val="none" w:sz="0" w:space="0" w:color="auto"/>
        <w:right w:val="none" w:sz="0" w:space="0" w:color="auto"/>
      </w:divBdr>
    </w:div>
    <w:div w:id="1925843117">
      <w:bodyDiv w:val="1"/>
      <w:marLeft w:val="0"/>
      <w:marRight w:val="0"/>
      <w:marTop w:val="0"/>
      <w:marBottom w:val="0"/>
      <w:divBdr>
        <w:top w:val="none" w:sz="0" w:space="0" w:color="auto"/>
        <w:left w:val="none" w:sz="0" w:space="0" w:color="auto"/>
        <w:bottom w:val="none" w:sz="0" w:space="0" w:color="auto"/>
        <w:right w:val="none" w:sz="0" w:space="0" w:color="auto"/>
      </w:divBdr>
    </w:div>
    <w:div w:id="19977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balaser.com/" TargetMode="External"/><Relationship Id="rId13" Type="http://schemas.openxmlformats.org/officeDocument/2006/relationships/hyperlink" Target="http://www.fobalas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ola.kirk@fob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fobalaser.com/newsroom-events/news-press/cool-touch-laser-marking-for-delicate-substrates-foba-launches-green-laser/" TargetMode="External"/><Relationship Id="rId14" Type="http://schemas.openxmlformats.org/officeDocument/2006/relationships/hyperlink" Target="http://www.fobalas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4.wmf"/><Relationship Id="rId1" Type="http://schemas.openxmlformats.org/officeDocument/2006/relationships/hyperlink" Target="mailto:viola.kirk@foba.de" TargetMode="External"/><Relationship Id="rId5" Type="http://schemas.openxmlformats.org/officeDocument/2006/relationships/image" Target="media/image6.wmf"/><Relationship Id="rId4" Type="http://schemas.openxmlformats.org/officeDocument/2006/relationships/image" Target="media/image5.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D879-5E55-47C3-97CE-BF31636D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 Template</vt:lpstr>
    </vt:vector>
  </TitlesOfParts>
  <Company>FOBA</Company>
  <LinksUpToDate>false</LinksUpToDate>
  <CharactersWithSpaces>4322</CharactersWithSpaces>
  <SharedDoc>false</SharedDoc>
  <HLinks>
    <vt:vector size="42" baseType="variant">
      <vt:variant>
        <vt:i4>4980763</vt:i4>
      </vt:variant>
      <vt:variant>
        <vt:i4>15</vt:i4>
      </vt:variant>
      <vt:variant>
        <vt:i4>0</vt:i4>
      </vt:variant>
      <vt:variant>
        <vt:i4>5</vt:i4>
      </vt:variant>
      <vt:variant>
        <vt:lpwstr>http://www.fobalaser.com/</vt:lpwstr>
      </vt:variant>
      <vt:variant>
        <vt:lpwstr/>
      </vt:variant>
      <vt:variant>
        <vt:i4>6553658</vt:i4>
      </vt:variant>
      <vt:variant>
        <vt:i4>12</vt:i4>
      </vt:variant>
      <vt:variant>
        <vt:i4>0</vt:i4>
      </vt:variant>
      <vt:variant>
        <vt:i4>5</vt:i4>
      </vt:variant>
      <vt:variant>
        <vt:lpwstr>http://www.foba.de/</vt:lpwstr>
      </vt:variant>
      <vt:variant>
        <vt:lpwstr/>
      </vt:variant>
      <vt:variant>
        <vt:i4>4980763</vt:i4>
      </vt:variant>
      <vt:variant>
        <vt:i4>9</vt:i4>
      </vt:variant>
      <vt:variant>
        <vt:i4>0</vt:i4>
      </vt:variant>
      <vt:variant>
        <vt:i4>5</vt:i4>
      </vt:variant>
      <vt:variant>
        <vt:lpwstr>http://www.fobalaser.com/</vt:lpwstr>
      </vt:variant>
      <vt:variant>
        <vt:lpwstr/>
      </vt:variant>
      <vt:variant>
        <vt:i4>6553658</vt:i4>
      </vt:variant>
      <vt:variant>
        <vt:i4>6</vt:i4>
      </vt:variant>
      <vt:variant>
        <vt:i4>0</vt:i4>
      </vt:variant>
      <vt:variant>
        <vt:i4>5</vt:i4>
      </vt:variant>
      <vt:variant>
        <vt:lpwstr>http://www.foba.de/</vt:lpwstr>
      </vt:variant>
      <vt:variant>
        <vt:lpwstr/>
      </vt:variant>
      <vt:variant>
        <vt:i4>4915300</vt:i4>
      </vt:variant>
      <vt:variant>
        <vt:i4>3</vt:i4>
      </vt:variant>
      <vt:variant>
        <vt:i4>0</vt:i4>
      </vt:variant>
      <vt:variant>
        <vt:i4>5</vt:i4>
      </vt:variant>
      <vt:variant>
        <vt:lpwstr>mailto:name@foba.de</vt:lpwstr>
      </vt:variant>
      <vt:variant>
        <vt:lpwstr/>
      </vt:variant>
      <vt:variant>
        <vt:i4>5963899</vt:i4>
      </vt:variant>
      <vt:variant>
        <vt:i4>9</vt:i4>
      </vt:variant>
      <vt:variant>
        <vt:i4>0</vt:i4>
      </vt:variant>
      <vt:variant>
        <vt:i4>5</vt:i4>
      </vt:variant>
      <vt:variant>
        <vt:lpwstr>mailto:amelchert@foba.de</vt:lpwstr>
      </vt:variant>
      <vt:variant>
        <vt:lpwstr/>
      </vt:variant>
      <vt:variant>
        <vt:i4>4063257</vt:i4>
      </vt:variant>
      <vt:variant>
        <vt:i4>6</vt:i4>
      </vt:variant>
      <vt:variant>
        <vt:i4>0</vt:i4>
      </vt:variant>
      <vt:variant>
        <vt:i4>5</vt:i4>
      </vt:variant>
      <vt:variant>
        <vt:lpwstr>mailto:dfrancksen@foba.de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Template</dc:title>
  <dc:creator>Dana Francksen</dc:creator>
  <dc:description>Office 2003 template_x000d_
for letter, offer, bill and fax</dc:description>
  <cp:lastModifiedBy>Kirk, Viola</cp:lastModifiedBy>
  <cp:revision>20</cp:revision>
  <cp:lastPrinted>2022-04-04T07:06:00Z</cp:lastPrinted>
  <dcterms:created xsi:type="dcterms:W3CDTF">2022-05-19T14:42:00Z</dcterms:created>
  <dcterms:modified xsi:type="dcterms:W3CDTF">2022-10-25T08:02:00Z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001-000-008</vt:lpwstr>
  </property>
  <property fmtid="{D5CDD505-2E9C-101B-9397-08002B2CF9AE}" pid="4" name="Erstellt von">
    <vt:lpwstr>office network</vt:lpwstr>
  </property>
  <property fmtid="{D5CDD505-2E9C-101B-9397-08002B2CF9AE}" pid="5" name="Erstellt am">
    <vt:lpwstr>20.05.2011</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28.06.2011</vt:lpwstr>
  </property>
  <property fmtid="{D5CDD505-2E9C-101B-9397-08002B2CF9AE}" pid="9" name="MSIP_Label_631ef649-45d3-4e5d-80df-d43468de9a5e_Enabled">
    <vt:lpwstr>true</vt:lpwstr>
  </property>
  <property fmtid="{D5CDD505-2E9C-101B-9397-08002B2CF9AE}" pid="10" name="MSIP_Label_631ef649-45d3-4e5d-80df-d43468de9a5e_SetDate">
    <vt:lpwstr>2021-10-11T14:20:27Z</vt:lpwstr>
  </property>
  <property fmtid="{D5CDD505-2E9C-101B-9397-08002B2CF9AE}" pid="11" name="MSIP_Label_631ef649-45d3-4e5d-80df-d43468de9a5e_Method">
    <vt:lpwstr>Privileged</vt:lpwstr>
  </property>
  <property fmtid="{D5CDD505-2E9C-101B-9397-08002B2CF9AE}" pid="12" name="MSIP_Label_631ef649-45d3-4e5d-80df-d43468de9a5e_Name">
    <vt:lpwstr>Unclassified</vt:lpwstr>
  </property>
  <property fmtid="{D5CDD505-2E9C-101B-9397-08002B2CF9AE}" pid="13" name="MSIP_Label_631ef649-45d3-4e5d-80df-d43468de9a5e_SiteId">
    <vt:lpwstr>771c9c47-7f24-44dc-958e-34f8713a8394</vt:lpwstr>
  </property>
  <property fmtid="{D5CDD505-2E9C-101B-9397-08002B2CF9AE}" pid="14" name="MSIP_Label_631ef649-45d3-4e5d-80df-d43468de9a5e_ActionId">
    <vt:lpwstr>5bd4b154-3f39-43d3-a2c7-7303e199064d</vt:lpwstr>
  </property>
  <property fmtid="{D5CDD505-2E9C-101B-9397-08002B2CF9AE}" pid="15" name="MSIP_Label_631ef649-45d3-4e5d-80df-d43468de9a5e_ContentBits">
    <vt:lpwstr>0</vt:lpwstr>
  </property>
</Properties>
</file>