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AB5A0" w14:textId="5309FBCA" w:rsidR="00B76BC2" w:rsidRPr="00070607" w:rsidRDefault="00B76BC2" w:rsidP="00BB24A1">
      <w:pPr>
        <w:tabs>
          <w:tab w:val="left" w:pos="5670"/>
          <w:tab w:val="left" w:pos="5954"/>
        </w:tabs>
        <w:spacing w:line="360" w:lineRule="auto"/>
        <w:ind w:right="1701"/>
        <w:jc w:val="both"/>
        <w:rPr>
          <w:rFonts w:asciiTheme="minorHAnsi" w:hAnsiTheme="minorHAnsi" w:cstheme="minorHAnsi"/>
          <w:b/>
          <w:bCs/>
          <w:sz w:val="22"/>
          <w:szCs w:val="22"/>
          <w:u w:val="single"/>
          <w:lang w:val="en-US"/>
        </w:rPr>
      </w:pPr>
      <w:r w:rsidRPr="00070607">
        <w:rPr>
          <w:rFonts w:asciiTheme="minorHAnsi" w:hAnsiTheme="minorHAnsi" w:cstheme="minorHAnsi"/>
          <w:b/>
          <w:bCs/>
          <w:sz w:val="22"/>
          <w:szCs w:val="22"/>
          <w:u w:val="single"/>
          <w:lang w:val="en-US"/>
        </w:rPr>
        <w:t>Press release</w:t>
      </w:r>
    </w:p>
    <w:p w14:paraId="79C3D145" w14:textId="77777777" w:rsidR="00B76BC2" w:rsidRPr="00070607" w:rsidRDefault="00B76BC2" w:rsidP="00BB24A1">
      <w:pPr>
        <w:tabs>
          <w:tab w:val="left" w:pos="5670"/>
          <w:tab w:val="left" w:pos="5954"/>
        </w:tabs>
        <w:spacing w:line="360" w:lineRule="auto"/>
        <w:ind w:right="1701"/>
        <w:jc w:val="both"/>
        <w:rPr>
          <w:rFonts w:asciiTheme="minorHAnsi" w:hAnsiTheme="minorHAnsi" w:cstheme="minorHAnsi"/>
          <w:b/>
          <w:bCs/>
          <w:sz w:val="22"/>
          <w:szCs w:val="22"/>
          <w:lang w:val="en-US"/>
        </w:rPr>
      </w:pPr>
    </w:p>
    <w:p w14:paraId="2D33FE82" w14:textId="0CEB5947" w:rsidR="006A7827" w:rsidRPr="00070607" w:rsidRDefault="00101B44" w:rsidP="00BB24A1">
      <w:pPr>
        <w:tabs>
          <w:tab w:val="left" w:pos="5670"/>
          <w:tab w:val="left" w:pos="5954"/>
        </w:tabs>
        <w:spacing w:line="360" w:lineRule="auto"/>
        <w:ind w:right="1701"/>
        <w:jc w:val="both"/>
        <w:rPr>
          <w:rFonts w:asciiTheme="minorHAnsi" w:hAnsiTheme="minorHAnsi" w:cstheme="minorHAnsi"/>
          <w:b/>
          <w:bCs/>
          <w:sz w:val="28"/>
          <w:szCs w:val="28"/>
          <w:lang w:val="en-US"/>
        </w:rPr>
      </w:pPr>
      <w:r w:rsidRPr="00070607">
        <w:rPr>
          <w:rFonts w:asciiTheme="minorHAnsi" w:hAnsiTheme="minorHAnsi" w:cstheme="minorHAnsi"/>
          <w:b/>
          <w:bCs/>
          <w:sz w:val="28"/>
          <w:szCs w:val="28"/>
          <w:lang w:val="en-US"/>
        </w:rPr>
        <w:t>Lean &amp; Green Management Award: SÜDPACK wins special award</w:t>
      </w:r>
    </w:p>
    <w:p w14:paraId="5FD77937" w14:textId="575AE0AF" w:rsidR="00165DBD" w:rsidRPr="00070607" w:rsidRDefault="00E757C8" w:rsidP="00202DDB">
      <w:pPr>
        <w:tabs>
          <w:tab w:val="num" w:pos="720"/>
          <w:tab w:val="left" w:pos="1645"/>
        </w:tabs>
        <w:spacing w:before="240" w:after="240" w:line="360" w:lineRule="auto"/>
        <w:ind w:right="1701"/>
        <w:jc w:val="both"/>
        <w:rPr>
          <w:rFonts w:asciiTheme="minorHAnsi" w:hAnsiTheme="minorHAnsi" w:cstheme="minorHAnsi"/>
          <w:b/>
          <w:bCs/>
          <w:sz w:val="22"/>
          <w:szCs w:val="22"/>
          <w:lang w:val="en-US"/>
        </w:rPr>
      </w:pPr>
      <w:r w:rsidRPr="00070607">
        <w:rPr>
          <w:rFonts w:asciiTheme="minorHAnsi" w:hAnsiTheme="minorHAnsi" w:cstheme="minorHAnsi"/>
          <w:b/>
          <w:bCs/>
          <w:sz w:val="22"/>
          <w:szCs w:val="22"/>
          <w:lang w:val="en-US"/>
        </w:rPr>
        <w:t>On October 19, 2023, during the Lean&amp;Green Summit, SÜDPACK received the special award for Excellent Strategy Implementation. This was in recognition of the outstanding results the company has achieved in the area of resource-efficient production. Tharcisse Carl, COO of SÜDPACK, Pascal Bader, Head of the LEAN Division, and Lisa-Marie Schmidberger, Project Manager CSR &amp; Sustainability, accepted the award in Pfronten. They also gave the guests insights into SÜDPACK’s sustainable efficiency strategy in a best-practice presentation.</w:t>
      </w:r>
    </w:p>
    <w:p w14:paraId="3A1D86A2" w14:textId="36CBE4E1" w:rsidR="00CD396C" w:rsidRPr="00070607" w:rsidRDefault="00A82398" w:rsidP="00CD396C">
      <w:pPr>
        <w:tabs>
          <w:tab w:val="num" w:pos="720"/>
          <w:tab w:val="left" w:pos="1645"/>
        </w:tabs>
        <w:spacing w:before="240" w:after="240" w:line="360" w:lineRule="auto"/>
        <w:ind w:right="1701"/>
        <w:jc w:val="both"/>
        <w:rPr>
          <w:rFonts w:asciiTheme="minorHAnsi" w:hAnsiTheme="minorHAnsi" w:cstheme="minorHAnsi"/>
          <w:sz w:val="22"/>
          <w:szCs w:val="22"/>
          <w:lang w:val="en-US"/>
        </w:rPr>
      </w:pPr>
      <w:r w:rsidRPr="00070607">
        <w:rPr>
          <w:rFonts w:asciiTheme="minorHAnsi" w:hAnsiTheme="minorHAnsi" w:cstheme="minorHAnsi"/>
          <w:sz w:val="22"/>
          <w:szCs w:val="22"/>
          <w:lang w:val="en-US"/>
        </w:rPr>
        <w:t>The Lean &amp; Green Management Award has been awarded annually since 2012. It is an opportunity for “Companies with 150 or more employees to obtain a sustainability and lean management rating and to learn from the best.” The Technical University of Munich and the Technical University of Applied Sciences Würzburg-Schweinfurt provide scientific analyses for the award. An independent jury of representatives from science/technology, business, and media examines candidates in three-hour assessments, supported by management consultancy T&amp;O (</w:t>
      </w:r>
      <w:hyperlink r:id="rId8" w:history="1">
        <w:r w:rsidRPr="00070607">
          <w:rPr>
            <w:rStyle w:val="Hyperlink"/>
            <w:rFonts w:asciiTheme="minorHAnsi" w:hAnsiTheme="minorHAnsi" w:cstheme="minorHAnsi"/>
            <w:sz w:val="22"/>
            <w:szCs w:val="22"/>
            <w:lang w:val="en-US"/>
          </w:rPr>
          <w:t>www.tundo.de</w:t>
        </w:r>
      </w:hyperlink>
      <w:r w:rsidRPr="00070607">
        <w:rPr>
          <w:rFonts w:asciiTheme="minorHAnsi" w:hAnsiTheme="minorHAnsi" w:cstheme="minorHAnsi"/>
          <w:sz w:val="22"/>
          <w:szCs w:val="22"/>
          <w:lang w:val="en-US"/>
        </w:rPr>
        <w:t xml:space="preserve">). The analysis also draws on answers provided by the participating enterprises to questions about their sustainability and lean management strategies. </w:t>
      </w:r>
    </w:p>
    <w:p w14:paraId="6C867DE4" w14:textId="15CDC0D0" w:rsidR="00CD396C" w:rsidRPr="00070607" w:rsidRDefault="00EF4CD4" w:rsidP="00CD396C">
      <w:pPr>
        <w:tabs>
          <w:tab w:val="num" w:pos="720"/>
          <w:tab w:val="left" w:pos="1645"/>
        </w:tabs>
        <w:spacing w:before="240" w:after="240" w:line="360" w:lineRule="auto"/>
        <w:ind w:right="1701"/>
        <w:jc w:val="both"/>
        <w:rPr>
          <w:rFonts w:asciiTheme="minorHAnsi" w:hAnsiTheme="minorHAnsi" w:cstheme="minorHAnsi"/>
          <w:sz w:val="22"/>
          <w:szCs w:val="22"/>
          <w:lang w:val="en-US"/>
        </w:rPr>
      </w:pPr>
      <w:r w:rsidRPr="00070607">
        <w:rPr>
          <w:rFonts w:asciiTheme="minorHAnsi" w:hAnsiTheme="minorHAnsi" w:cstheme="minorHAnsi"/>
          <w:sz w:val="22"/>
          <w:szCs w:val="22"/>
          <w:lang w:val="en-US"/>
        </w:rPr>
        <w:t xml:space="preserve">“We’re absolutely delighted to have won the special award for Excellent Strategy Implementation this year. The prize confirms that we’re on the right track with our sustainable efficiency strategy. It boosts our motivation to achieve even more improvements along the entire value chain,” said Tharcisse Carl during the awards ceremony on October 19, which this year took place at DMG MORI in Pfronten. </w:t>
      </w:r>
    </w:p>
    <w:p w14:paraId="23C666EE" w14:textId="5C42C7E5" w:rsidR="00EF4CD4" w:rsidRPr="00070607" w:rsidRDefault="00EF4CD4" w:rsidP="00CD396C">
      <w:pPr>
        <w:tabs>
          <w:tab w:val="num" w:pos="720"/>
          <w:tab w:val="left" w:pos="1645"/>
        </w:tabs>
        <w:spacing w:before="240" w:after="240" w:line="360" w:lineRule="auto"/>
        <w:ind w:right="1701"/>
        <w:jc w:val="both"/>
        <w:rPr>
          <w:rFonts w:asciiTheme="minorHAnsi" w:hAnsiTheme="minorHAnsi" w:cstheme="minorHAnsi"/>
          <w:sz w:val="22"/>
          <w:szCs w:val="22"/>
          <w:lang w:val="en-US"/>
        </w:rPr>
      </w:pPr>
      <w:r w:rsidRPr="00070607">
        <w:rPr>
          <w:rFonts w:asciiTheme="minorHAnsi" w:hAnsiTheme="minorHAnsi" w:cstheme="minorHAnsi"/>
          <w:sz w:val="22"/>
          <w:szCs w:val="22"/>
          <w:lang w:val="en-US"/>
        </w:rPr>
        <w:t xml:space="preserve">The goal of SÜDPACK’s sustainable efficiency policy is the continuous optimization of both ecological and business efficiency. The strategy creates a framework for </w:t>
      </w:r>
      <w:r w:rsidRPr="00070607">
        <w:rPr>
          <w:rFonts w:asciiTheme="minorHAnsi" w:hAnsiTheme="minorHAnsi" w:cstheme="minorHAnsi"/>
          <w:sz w:val="22"/>
          <w:szCs w:val="22"/>
          <w:lang w:val="en-US"/>
        </w:rPr>
        <w:lastRenderedPageBreak/>
        <w:t xml:space="preserve">closed-loop systems, climate protection, and social responsibility. Tharcisse Carl emphasized that “Lean production, sustainable products and processes, and responsible use of our resources have always been priorities at SÜDPACK.” </w:t>
      </w:r>
    </w:p>
    <w:p w14:paraId="5517772D" w14:textId="721B3C20" w:rsidR="00EF4CD4" w:rsidRPr="00070607" w:rsidRDefault="004A65BB" w:rsidP="004A65BB">
      <w:pPr>
        <w:tabs>
          <w:tab w:val="num" w:pos="720"/>
          <w:tab w:val="left" w:pos="1645"/>
        </w:tabs>
        <w:spacing w:before="240" w:after="240" w:line="360" w:lineRule="auto"/>
        <w:ind w:right="1701"/>
        <w:jc w:val="both"/>
        <w:rPr>
          <w:rFonts w:asciiTheme="minorHAnsi" w:hAnsiTheme="minorHAnsi" w:cstheme="minorHAnsi"/>
          <w:sz w:val="22"/>
          <w:szCs w:val="22"/>
          <w:lang w:val="en-US"/>
        </w:rPr>
      </w:pPr>
      <w:r w:rsidRPr="00070607">
        <w:rPr>
          <w:rFonts w:asciiTheme="minorHAnsi" w:hAnsiTheme="minorHAnsi" w:cstheme="minorHAnsi"/>
          <w:sz w:val="22"/>
          <w:szCs w:val="22"/>
          <w:lang w:val="en-US"/>
        </w:rPr>
        <w:t>Lean management is a key component of the concept.</w:t>
      </w:r>
      <w:r w:rsidRPr="00070607">
        <w:rPr>
          <w:rFonts w:asciiTheme="minorHAnsi" w:hAnsiTheme="minorHAnsi" w:cstheme="minorHAnsi"/>
          <w:color w:val="000000"/>
          <w:sz w:val="22"/>
          <w:szCs w:val="22"/>
          <w:lang w:val="en-US"/>
        </w:rPr>
        <w:t xml:space="preserve"> The successful application of lean methods and tools, such as policy deployment, shopfloor management, PMO (project management office) as well as Six Sigma, means the company can define and effectively pursue goals in every category. </w:t>
      </w:r>
    </w:p>
    <w:p w14:paraId="4F1C755D" w14:textId="77777777" w:rsidR="00202DDB" w:rsidRPr="00070607" w:rsidRDefault="00202DDB" w:rsidP="00202DDB">
      <w:pPr>
        <w:tabs>
          <w:tab w:val="num" w:pos="720"/>
          <w:tab w:val="left" w:pos="1645"/>
        </w:tabs>
        <w:spacing w:before="240" w:after="240" w:line="360" w:lineRule="auto"/>
        <w:ind w:right="1701"/>
        <w:jc w:val="both"/>
        <w:rPr>
          <w:rFonts w:asciiTheme="minorHAnsi" w:hAnsiTheme="minorHAnsi" w:cstheme="minorHAnsi"/>
          <w:sz w:val="22"/>
          <w:szCs w:val="22"/>
          <w:lang w:val="en-US"/>
        </w:rPr>
      </w:pPr>
    </w:p>
    <w:p w14:paraId="3BB01EBE" w14:textId="77777777" w:rsidR="00646EF2" w:rsidRPr="00070607" w:rsidRDefault="001A684F" w:rsidP="00646EF2">
      <w:pPr>
        <w:tabs>
          <w:tab w:val="num" w:pos="720"/>
          <w:tab w:val="left" w:pos="1645"/>
        </w:tabs>
        <w:spacing w:before="240" w:after="240" w:line="360" w:lineRule="auto"/>
        <w:ind w:right="1701"/>
        <w:jc w:val="both"/>
        <w:rPr>
          <w:rFonts w:asciiTheme="minorHAnsi" w:hAnsiTheme="minorHAnsi" w:cstheme="minorHAnsi"/>
          <w:b/>
          <w:sz w:val="22"/>
          <w:szCs w:val="22"/>
          <w:u w:val="single"/>
          <w:lang w:val="en-US"/>
        </w:rPr>
      </w:pPr>
      <w:r w:rsidRPr="00070607">
        <w:rPr>
          <w:rFonts w:asciiTheme="minorHAnsi" w:hAnsiTheme="minorHAnsi" w:cstheme="minorHAnsi"/>
          <w:b/>
          <w:sz w:val="22"/>
          <w:szCs w:val="22"/>
          <w:u w:val="single"/>
          <w:lang w:val="en-US"/>
        </w:rPr>
        <w:t>About SÜDPACK</w:t>
      </w:r>
    </w:p>
    <w:p w14:paraId="5279964B" w14:textId="554B0FF5" w:rsidR="00646EF2" w:rsidRPr="00070607" w:rsidRDefault="00646EF2" w:rsidP="00646EF2">
      <w:pPr>
        <w:tabs>
          <w:tab w:val="num" w:pos="720"/>
          <w:tab w:val="left" w:pos="1645"/>
        </w:tabs>
        <w:spacing w:before="240" w:after="240" w:line="360" w:lineRule="auto"/>
        <w:ind w:right="1701"/>
        <w:jc w:val="both"/>
        <w:rPr>
          <w:rFonts w:asciiTheme="minorHAnsi" w:hAnsiTheme="minorHAnsi" w:cstheme="minorHAnsi"/>
          <w:bCs/>
          <w:sz w:val="22"/>
          <w:szCs w:val="22"/>
          <w:lang w:val="en-US"/>
        </w:rPr>
      </w:pPr>
      <w:r w:rsidRPr="00070607">
        <w:rPr>
          <w:rFonts w:asciiTheme="minorHAnsi" w:hAnsiTheme="minorHAnsi" w:cstheme="minorHAnsi"/>
          <w:bCs/>
          <w:sz w:val="22"/>
          <w:szCs w:val="22"/>
          <w:lang w:val="en-US"/>
        </w:rPr>
        <w:t xml:space="preserve">SÜDPACK is a leading manufacturer of both conventional and particularly sustainable high-performance films and packaging materials for the food, non-food and medical goods industries. All of its solutions ensure maximum product protection as well as additional pioneering features with minimum material input. </w:t>
      </w:r>
    </w:p>
    <w:p w14:paraId="1D8797EF" w14:textId="77777777" w:rsidR="00646EF2" w:rsidRPr="00070607" w:rsidRDefault="00646EF2" w:rsidP="00646EF2">
      <w:pPr>
        <w:spacing w:line="360" w:lineRule="auto"/>
        <w:ind w:right="1701"/>
        <w:jc w:val="both"/>
        <w:rPr>
          <w:rFonts w:asciiTheme="minorHAnsi" w:hAnsiTheme="minorHAnsi" w:cstheme="minorHAnsi"/>
          <w:bCs/>
          <w:sz w:val="22"/>
          <w:szCs w:val="22"/>
          <w:lang w:val="en-US"/>
        </w:rPr>
      </w:pPr>
      <w:r w:rsidRPr="00070607">
        <w:rPr>
          <w:rFonts w:asciiTheme="minorHAnsi" w:hAnsiTheme="minorHAnsi" w:cstheme="minorHAnsi"/>
          <w:bCs/>
          <w:sz w:val="22"/>
          <w:szCs w:val="22"/>
          <w:lang w:val="en-US"/>
        </w:rPr>
        <w:t>The family business, which was founded by Alfred Remmele in 1964, is headquartered in Ochsenhausen. The production sites in Germany, France, Poland, India, Switzerland, the Netherlands and the USA are equipped with cutting-edge plant technology and manufacture to the highest standards, including the capacity to operate under clean room conditions. The global sales and service network ensures a high degree of proximity to the customer and comprehensive application technology support in more than 70 countries.</w:t>
      </w:r>
    </w:p>
    <w:p w14:paraId="77A76684" w14:textId="6C14D1E2" w:rsidR="00D346C4" w:rsidRPr="00070607" w:rsidRDefault="00646EF2" w:rsidP="00D346C4">
      <w:pPr>
        <w:spacing w:line="360" w:lineRule="auto"/>
        <w:ind w:right="1701"/>
        <w:jc w:val="both"/>
        <w:rPr>
          <w:rFonts w:asciiTheme="minorHAnsi" w:hAnsiTheme="minorHAnsi" w:cstheme="minorHAnsi"/>
          <w:bCs/>
          <w:sz w:val="22"/>
          <w:szCs w:val="22"/>
          <w:lang w:val="en-US"/>
        </w:rPr>
      </w:pPr>
      <w:r w:rsidRPr="00070607">
        <w:rPr>
          <w:rFonts w:asciiTheme="minorHAnsi" w:hAnsiTheme="minorHAnsi" w:cstheme="minorHAnsi"/>
          <w:bCs/>
          <w:sz w:val="22"/>
          <w:szCs w:val="22"/>
          <w:lang w:val="en-US"/>
        </w:rPr>
        <w:t>With its state-of-the-art Development and Application Center at its headquarters in Ochsenhausen, the innovation-oriented company offers its customers an optimal platform for carrying out application tests and for developing individual and tailor-made solutions.</w:t>
      </w:r>
    </w:p>
    <w:p w14:paraId="263790FF" w14:textId="77777777" w:rsidR="00646EF2" w:rsidRPr="00070607" w:rsidRDefault="00646EF2" w:rsidP="00646EF2">
      <w:pPr>
        <w:spacing w:line="360" w:lineRule="auto"/>
        <w:ind w:right="1701"/>
        <w:jc w:val="both"/>
        <w:rPr>
          <w:rFonts w:asciiTheme="minorHAnsi" w:hAnsiTheme="minorHAnsi" w:cstheme="minorHAnsi"/>
          <w:bCs/>
          <w:color w:val="00B050"/>
          <w:sz w:val="22"/>
          <w:szCs w:val="22"/>
          <w:lang w:val="en-US"/>
        </w:rPr>
      </w:pPr>
      <w:r w:rsidRPr="00070607">
        <w:rPr>
          <w:rFonts w:asciiTheme="minorHAnsi" w:hAnsiTheme="minorHAnsi" w:cstheme="minorHAnsi"/>
          <w:bCs/>
          <w:sz w:val="22"/>
          <w:szCs w:val="22"/>
          <w:lang w:val="en-US"/>
        </w:rPr>
        <w:t xml:space="preserve">SÜDPACK is committed to sustainable development and fulfills its responsibility as an employer and towards society, the environment and its customers. For its particularly sustainable product developments and consistent commitment to a </w:t>
      </w:r>
      <w:r w:rsidRPr="00070607">
        <w:rPr>
          <w:rFonts w:asciiTheme="minorHAnsi" w:hAnsiTheme="minorHAnsi" w:cstheme="minorHAnsi"/>
          <w:bCs/>
          <w:sz w:val="22"/>
          <w:szCs w:val="22"/>
          <w:lang w:val="en-US"/>
        </w:rPr>
        <w:lastRenderedPageBreak/>
        <w:t xml:space="preserve">functioning circular economy in the plastics industry, SÜDPACK has received numerous awards. Further information is available at </w:t>
      </w:r>
      <w:hyperlink r:id="rId9" w:history="1">
        <w:r w:rsidRPr="00070607">
          <w:rPr>
            <w:rStyle w:val="Hyperlink"/>
            <w:rFonts w:asciiTheme="minorHAnsi" w:hAnsiTheme="minorHAnsi" w:cstheme="minorHAnsi"/>
            <w:bCs/>
            <w:color w:val="00B050"/>
            <w:sz w:val="22"/>
            <w:szCs w:val="22"/>
            <w:lang w:val="en-US"/>
          </w:rPr>
          <w:t>www.suedpack.com</w:t>
        </w:r>
      </w:hyperlink>
      <w:r w:rsidRPr="00070607">
        <w:rPr>
          <w:rFonts w:asciiTheme="minorHAnsi" w:hAnsiTheme="minorHAnsi" w:cstheme="minorHAnsi"/>
          <w:bCs/>
          <w:color w:val="00B050"/>
          <w:sz w:val="22"/>
          <w:szCs w:val="22"/>
          <w:lang w:val="en-US"/>
        </w:rPr>
        <w:t xml:space="preserve"> </w:t>
      </w:r>
    </w:p>
    <w:p w14:paraId="1C466882" w14:textId="77777777" w:rsidR="007C09BF" w:rsidRPr="00070607" w:rsidRDefault="007C09BF" w:rsidP="00BB24A1">
      <w:pPr>
        <w:tabs>
          <w:tab w:val="left" w:pos="5670"/>
          <w:tab w:val="left" w:pos="5954"/>
        </w:tabs>
        <w:spacing w:line="360" w:lineRule="auto"/>
        <w:ind w:right="1701"/>
        <w:jc w:val="both"/>
        <w:rPr>
          <w:rFonts w:asciiTheme="minorHAnsi" w:hAnsiTheme="minorHAnsi" w:cstheme="minorHAnsi"/>
          <w:iCs/>
          <w:sz w:val="22"/>
          <w:szCs w:val="22"/>
          <w:lang w:val="en-US"/>
        </w:rPr>
      </w:pPr>
    </w:p>
    <w:p w14:paraId="71B26F3B" w14:textId="77777777" w:rsidR="006B18F3" w:rsidRPr="00070607" w:rsidRDefault="006B18F3" w:rsidP="00BB24A1">
      <w:pPr>
        <w:autoSpaceDE w:val="0"/>
        <w:autoSpaceDN w:val="0"/>
        <w:adjustRightInd w:val="0"/>
        <w:spacing w:line="360" w:lineRule="auto"/>
        <w:ind w:right="1701"/>
        <w:jc w:val="both"/>
        <w:rPr>
          <w:rFonts w:asciiTheme="minorHAnsi" w:hAnsiTheme="minorHAnsi" w:cstheme="minorHAnsi"/>
          <w:i/>
          <w:sz w:val="22"/>
          <w:szCs w:val="22"/>
          <w:lang w:val="en-US"/>
        </w:rPr>
      </w:pPr>
    </w:p>
    <w:tbl>
      <w:tblPr>
        <w:tblW w:w="8437" w:type="dxa"/>
        <w:tblInd w:w="-108" w:type="dxa"/>
        <w:tblLook w:val="04A0" w:firstRow="1" w:lastRow="0" w:firstColumn="1" w:lastColumn="0" w:noHBand="0" w:noVBand="1"/>
      </w:tblPr>
      <w:tblGrid>
        <w:gridCol w:w="8437"/>
      </w:tblGrid>
      <w:tr w:rsidR="008F55E3" w:rsidRPr="00070607" w14:paraId="6FF8456E" w14:textId="77777777" w:rsidTr="003476F0">
        <w:tc>
          <w:tcPr>
            <w:tcW w:w="8437" w:type="dxa"/>
          </w:tcPr>
          <w:p w14:paraId="656226D0" w14:textId="77777777" w:rsidR="008F55E3" w:rsidRPr="00070607" w:rsidRDefault="008F55E3" w:rsidP="00BB24A1">
            <w:pPr>
              <w:autoSpaceDE w:val="0"/>
              <w:autoSpaceDN w:val="0"/>
              <w:adjustRightInd w:val="0"/>
              <w:spacing w:line="276" w:lineRule="auto"/>
              <w:ind w:right="1701"/>
              <w:jc w:val="both"/>
              <w:rPr>
                <w:rFonts w:asciiTheme="minorHAnsi" w:hAnsiTheme="minorHAnsi" w:cstheme="minorHAnsi"/>
                <w:b/>
                <w:color w:val="000000"/>
                <w:sz w:val="22"/>
                <w:szCs w:val="22"/>
                <w:lang w:val="en-US"/>
              </w:rPr>
            </w:pPr>
            <w:r w:rsidRPr="00070607">
              <w:rPr>
                <w:rFonts w:asciiTheme="minorHAnsi" w:hAnsiTheme="minorHAnsi" w:cstheme="minorHAnsi"/>
                <w:b/>
                <w:color w:val="000000"/>
                <w:sz w:val="22"/>
                <w:szCs w:val="22"/>
                <w:lang w:val="en-US"/>
              </w:rPr>
              <w:t>Company contact</w:t>
            </w:r>
          </w:p>
          <w:p w14:paraId="0177E77D" w14:textId="624270C2" w:rsidR="008F55E3" w:rsidRPr="00070607" w:rsidRDefault="00E63098" w:rsidP="00BB24A1">
            <w:pPr>
              <w:autoSpaceDE w:val="0"/>
              <w:autoSpaceDN w:val="0"/>
              <w:adjustRightInd w:val="0"/>
              <w:spacing w:line="276" w:lineRule="auto"/>
              <w:ind w:right="1701"/>
              <w:jc w:val="both"/>
              <w:rPr>
                <w:rFonts w:asciiTheme="minorHAnsi" w:hAnsiTheme="minorHAnsi" w:cstheme="minorHAnsi"/>
                <w:color w:val="000000"/>
                <w:sz w:val="22"/>
                <w:szCs w:val="22"/>
                <w:lang w:val="en-US"/>
              </w:rPr>
            </w:pPr>
            <w:r w:rsidRPr="00070607">
              <w:rPr>
                <w:rFonts w:asciiTheme="minorHAnsi" w:hAnsiTheme="minorHAnsi" w:cstheme="minorHAnsi"/>
                <w:color w:val="000000"/>
                <w:sz w:val="22"/>
                <w:szCs w:val="22"/>
                <w:lang w:val="en-US"/>
              </w:rPr>
              <w:t>SÜDPACK VERPACKUNGEN GmbH &amp; Co. KG</w:t>
            </w:r>
          </w:p>
        </w:tc>
      </w:tr>
      <w:tr w:rsidR="008F55E3" w:rsidRPr="00070607" w14:paraId="0075D692" w14:textId="77777777" w:rsidTr="003476F0">
        <w:tc>
          <w:tcPr>
            <w:tcW w:w="8437" w:type="dxa"/>
          </w:tcPr>
          <w:p w14:paraId="228C6E72" w14:textId="172FC62B" w:rsidR="008F55E3" w:rsidRPr="00070607" w:rsidRDefault="00B73F0B" w:rsidP="00BB24A1">
            <w:pPr>
              <w:spacing w:line="276" w:lineRule="auto"/>
              <w:ind w:right="1701"/>
              <w:jc w:val="both"/>
              <w:rPr>
                <w:rFonts w:asciiTheme="minorHAnsi" w:hAnsiTheme="minorHAnsi" w:cstheme="minorHAnsi"/>
                <w:sz w:val="22"/>
                <w:szCs w:val="22"/>
                <w:lang w:val="en-US"/>
              </w:rPr>
            </w:pPr>
            <w:r w:rsidRPr="00070607">
              <w:rPr>
                <w:rFonts w:asciiTheme="minorHAnsi" w:hAnsiTheme="minorHAnsi" w:cstheme="minorHAnsi"/>
                <w:sz w:val="22"/>
                <w:szCs w:val="22"/>
                <w:lang w:val="en-US"/>
              </w:rPr>
              <w:t>Cordula Schmidt / Corporate Communications</w:t>
            </w:r>
          </w:p>
        </w:tc>
      </w:tr>
      <w:tr w:rsidR="008F55E3" w:rsidRPr="00070607" w14:paraId="1F3C7758" w14:textId="77777777" w:rsidTr="003476F0">
        <w:tc>
          <w:tcPr>
            <w:tcW w:w="8437" w:type="dxa"/>
          </w:tcPr>
          <w:p w14:paraId="43B559A2" w14:textId="5FC05C98" w:rsidR="008F55E3" w:rsidRPr="00070607" w:rsidRDefault="009A24AE" w:rsidP="00BB24A1">
            <w:pPr>
              <w:spacing w:line="276" w:lineRule="auto"/>
              <w:ind w:right="1701"/>
              <w:jc w:val="both"/>
              <w:rPr>
                <w:rFonts w:asciiTheme="minorHAnsi" w:hAnsiTheme="minorHAnsi" w:cstheme="minorHAnsi"/>
                <w:sz w:val="22"/>
                <w:szCs w:val="22"/>
                <w:lang w:val="en-US"/>
              </w:rPr>
            </w:pPr>
            <w:r w:rsidRPr="00070607">
              <w:rPr>
                <w:rFonts w:asciiTheme="minorHAnsi" w:hAnsiTheme="minorHAnsi" w:cstheme="minorHAnsi"/>
                <w:sz w:val="22"/>
                <w:szCs w:val="22"/>
                <w:lang w:val="en-US"/>
              </w:rPr>
              <w:t xml:space="preserve">Jaegerstrasse 23 </w:t>
            </w:r>
          </w:p>
        </w:tc>
      </w:tr>
      <w:tr w:rsidR="008F55E3" w:rsidRPr="00070607" w14:paraId="3F0487A8" w14:textId="77777777" w:rsidTr="003476F0">
        <w:tc>
          <w:tcPr>
            <w:tcW w:w="8437" w:type="dxa"/>
          </w:tcPr>
          <w:p w14:paraId="6DBB2197" w14:textId="42AB44B5" w:rsidR="008F55E3" w:rsidRPr="00070607" w:rsidRDefault="008F55E3" w:rsidP="00BB24A1">
            <w:pPr>
              <w:spacing w:line="276" w:lineRule="auto"/>
              <w:ind w:right="1701"/>
              <w:jc w:val="both"/>
              <w:rPr>
                <w:rFonts w:asciiTheme="minorHAnsi" w:hAnsiTheme="minorHAnsi" w:cstheme="minorHAnsi"/>
                <w:sz w:val="22"/>
                <w:szCs w:val="22"/>
                <w:lang w:val="en-US"/>
              </w:rPr>
            </w:pPr>
            <w:r w:rsidRPr="00070607">
              <w:rPr>
                <w:rFonts w:asciiTheme="minorHAnsi" w:hAnsiTheme="minorHAnsi" w:cstheme="minorHAnsi"/>
                <w:sz w:val="22"/>
                <w:szCs w:val="22"/>
                <w:lang w:val="en-US"/>
              </w:rPr>
              <w:t>D-88416 Ochsenhausen, Germany</w:t>
            </w:r>
          </w:p>
        </w:tc>
      </w:tr>
      <w:tr w:rsidR="008F55E3" w:rsidRPr="00070607" w14:paraId="25190C58" w14:textId="77777777" w:rsidTr="003476F0">
        <w:tc>
          <w:tcPr>
            <w:tcW w:w="8437" w:type="dxa"/>
          </w:tcPr>
          <w:p w14:paraId="2BD4FDCB" w14:textId="1ED230C5" w:rsidR="008F55E3" w:rsidRPr="00070607" w:rsidRDefault="008F55E3" w:rsidP="00BB24A1">
            <w:pPr>
              <w:spacing w:line="276" w:lineRule="auto"/>
              <w:ind w:right="1701"/>
              <w:jc w:val="both"/>
              <w:rPr>
                <w:rFonts w:asciiTheme="minorHAnsi" w:hAnsiTheme="minorHAnsi" w:cstheme="minorHAnsi"/>
                <w:sz w:val="22"/>
                <w:szCs w:val="22"/>
                <w:lang w:val="en-US"/>
              </w:rPr>
            </w:pPr>
            <w:r w:rsidRPr="00070607">
              <w:rPr>
                <w:rFonts w:asciiTheme="minorHAnsi" w:hAnsiTheme="minorHAnsi" w:cstheme="minorHAnsi"/>
                <w:sz w:val="22"/>
                <w:szCs w:val="22"/>
                <w:lang w:val="en-US"/>
              </w:rPr>
              <w:t>Phone: +49 (0) 7352 925 – 1869</w:t>
            </w:r>
          </w:p>
        </w:tc>
      </w:tr>
      <w:tr w:rsidR="008F55E3" w:rsidRPr="00070607" w14:paraId="6235D69D" w14:textId="77777777" w:rsidTr="003476F0">
        <w:tc>
          <w:tcPr>
            <w:tcW w:w="8437" w:type="dxa"/>
          </w:tcPr>
          <w:p w14:paraId="17A3928D" w14:textId="3703A768" w:rsidR="008F55E3" w:rsidRPr="00D346C4" w:rsidRDefault="00B73F0B" w:rsidP="00BB24A1">
            <w:pPr>
              <w:spacing w:line="276" w:lineRule="auto"/>
              <w:ind w:right="1701"/>
              <w:jc w:val="both"/>
              <w:rPr>
                <w:rFonts w:asciiTheme="minorHAnsi" w:hAnsiTheme="minorHAnsi" w:cstheme="minorHAnsi"/>
                <w:color w:val="000000"/>
                <w:sz w:val="22"/>
                <w:szCs w:val="22"/>
              </w:rPr>
            </w:pPr>
            <w:r w:rsidRPr="00D346C4">
              <w:rPr>
                <w:rFonts w:asciiTheme="minorHAnsi" w:hAnsiTheme="minorHAnsi" w:cstheme="minorHAnsi"/>
                <w:color w:val="000000"/>
                <w:sz w:val="22"/>
                <w:szCs w:val="22"/>
              </w:rPr>
              <w:t>cordula.schmidt@suedpack.com</w:t>
            </w:r>
          </w:p>
          <w:p w14:paraId="4CFB5D44" w14:textId="0C34F19C" w:rsidR="00E63098" w:rsidRPr="00D346C4" w:rsidRDefault="00D346C4" w:rsidP="00BB24A1">
            <w:pPr>
              <w:spacing w:line="276" w:lineRule="auto"/>
              <w:ind w:right="1701"/>
              <w:jc w:val="both"/>
              <w:rPr>
                <w:rFonts w:asciiTheme="minorHAnsi" w:hAnsiTheme="minorHAnsi" w:cstheme="minorHAnsi"/>
                <w:sz w:val="22"/>
                <w:szCs w:val="22"/>
              </w:rPr>
            </w:pPr>
            <w:hyperlink r:id="rId10" w:history="1">
              <w:r w:rsidR="00792802" w:rsidRPr="00D346C4">
                <w:rPr>
                  <w:rStyle w:val="Hyperlink"/>
                  <w:rFonts w:asciiTheme="minorHAnsi" w:hAnsiTheme="minorHAnsi" w:cstheme="minorHAnsi"/>
                  <w:color w:val="auto"/>
                  <w:sz w:val="22"/>
                  <w:szCs w:val="22"/>
                  <w:u w:val="none"/>
                </w:rPr>
                <w:t>www.suedpack.com</w:t>
              </w:r>
            </w:hyperlink>
          </w:p>
        </w:tc>
      </w:tr>
      <w:tr w:rsidR="008F55E3" w:rsidRPr="00070607" w14:paraId="64413987" w14:textId="77777777" w:rsidTr="003476F0">
        <w:trPr>
          <w:trHeight w:val="63"/>
        </w:trPr>
        <w:tc>
          <w:tcPr>
            <w:tcW w:w="8437" w:type="dxa"/>
          </w:tcPr>
          <w:p w14:paraId="467727DE" w14:textId="5EB34461" w:rsidR="008F55E3" w:rsidRPr="00D346C4" w:rsidRDefault="008F55E3" w:rsidP="00BB24A1">
            <w:pPr>
              <w:spacing w:line="276" w:lineRule="auto"/>
              <w:ind w:right="1701"/>
              <w:jc w:val="both"/>
              <w:rPr>
                <w:rFonts w:asciiTheme="minorHAnsi" w:hAnsiTheme="minorHAnsi" w:cstheme="minorHAnsi"/>
                <w:sz w:val="22"/>
                <w:szCs w:val="22"/>
              </w:rPr>
            </w:pPr>
          </w:p>
        </w:tc>
      </w:tr>
      <w:tr w:rsidR="00071811" w:rsidRPr="00070607" w14:paraId="33CA0F7F" w14:textId="77777777" w:rsidTr="00071811">
        <w:tc>
          <w:tcPr>
            <w:tcW w:w="8437" w:type="dxa"/>
          </w:tcPr>
          <w:p w14:paraId="20545872" w14:textId="77777777" w:rsidR="00071811" w:rsidRPr="00070607" w:rsidRDefault="00071811" w:rsidP="00BB24A1">
            <w:pPr>
              <w:autoSpaceDE w:val="0"/>
              <w:autoSpaceDN w:val="0"/>
              <w:adjustRightInd w:val="0"/>
              <w:spacing w:line="276" w:lineRule="auto"/>
              <w:ind w:right="1985"/>
              <w:jc w:val="both"/>
              <w:rPr>
                <w:rFonts w:ascii="Segoe UI" w:hAnsi="Segoe UI" w:cs="Segoe UI"/>
                <w:b/>
                <w:sz w:val="20"/>
                <w:szCs w:val="20"/>
                <w:lang w:val="en-US"/>
              </w:rPr>
            </w:pPr>
            <w:r w:rsidRPr="00070607">
              <w:rPr>
                <w:rFonts w:ascii="Segoe UI" w:hAnsi="Segoe UI" w:cs="Segoe UI"/>
                <w:b/>
                <w:sz w:val="20"/>
                <w:szCs w:val="20"/>
                <w:lang w:val="en-US"/>
              </w:rPr>
              <w:t>Press contact</w:t>
            </w:r>
          </w:p>
          <w:p w14:paraId="5ED1DAF7" w14:textId="77777777" w:rsidR="00071811" w:rsidRPr="00070607" w:rsidRDefault="00071811" w:rsidP="00BB24A1">
            <w:pPr>
              <w:autoSpaceDE w:val="0"/>
              <w:autoSpaceDN w:val="0"/>
              <w:adjustRightInd w:val="0"/>
              <w:spacing w:line="276" w:lineRule="auto"/>
              <w:ind w:right="1985"/>
              <w:jc w:val="both"/>
              <w:rPr>
                <w:rFonts w:ascii="Segoe UI" w:hAnsi="Segoe UI" w:cs="Segoe UI"/>
                <w:sz w:val="20"/>
                <w:szCs w:val="20"/>
                <w:lang w:val="en-US"/>
              </w:rPr>
            </w:pPr>
            <w:r w:rsidRPr="00070607">
              <w:rPr>
                <w:rFonts w:ascii="Segoe UI" w:hAnsi="Segoe UI" w:cs="Segoe UI"/>
                <w:sz w:val="20"/>
                <w:szCs w:val="20"/>
                <w:lang w:val="en-US"/>
              </w:rPr>
              <w:t>REDAKON</w:t>
            </w:r>
          </w:p>
        </w:tc>
      </w:tr>
      <w:tr w:rsidR="00071811" w:rsidRPr="00070607" w14:paraId="36A1269E" w14:textId="77777777" w:rsidTr="00071811">
        <w:tc>
          <w:tcPr>
            <w:tcW w:w="8437" w:type="dxa"/>
          </w:tcPr>
          <w:p w14:paraId="69C145D7" w14:textId="77777777" w:rsidR="00071811" w:rsidRPr="00070607" w:rsidRDefault="00071811" w:rsidP="00BB24A1">
            <w:pPr>
              <w:spacing w:line="276" w:lineRule="auto"/>
              <w:rPr>
                <w:rFonts w:ascii="Segoe UI" w:hAnsi="Segoe UI" w:cs="Segoe UI"/>
                <w:sz w:val="20"/>
                <w:szCs w:val="20"/>
                <w:lang w:val="en-US"/>
              </w:rPr>
            </w:pPr>
            <w:r w:rsidRPr="00070607">
              <w:rPr>
                <w:rFonts w:ascii="Segoe UI" w:hAnsi="Segoe UI" w:cs="Segoe UI"/>
                <w:sz w:val="20"/>
                <w:szCs w:val="20"/>
                <w:lang w:val="en-US"/>
              </w:rPr>
              <w:t>Vera Sebastian</w:t>
            </w:r>
          </w:p>
        </w:tc>
      </w:tr>
      <w:tr w:rsidR="00071811" w:rsidRPr="00070607" w14:paraId="192DEB87" w14:textId="77777777" w:rsidTr="00071811">
        <w:tc>
          <w:tcPr>
            <w:tcW w:w="8437" w:type="dxa"/>
          </w:tcPr>
          <w:p w14:paraId="5F53493F" w14:textId="09826972" w:rsidR="00071811" w:rsidRPr="00070607" w:rsidRDefault="00646EF2" w:rsidP="00BB24A1">
            <w:pPr>
              <w:spacing w:line="276" w:lineRule="auto"/>
              <w:rPr>
                <w:rFonts w:ascii="Segoe UI" w:hAnsi="Segoe UI" w:cs="Segoe UI"/>
                <w:sz w:val="20"/>
                <w:szCs w:val="20"/>
                <w:lang w:val="en-US"/>
              </w:rPr>
            </w:pPr>
            <w:r w:rsidRPr="00070607">
              <w:rPr>
                <w:rFonts w:ascii="Segoe UI" w:hAnsi="Segoe UI" w:cs="Segoe UI"/>
                <w:sz w:val="20"/>
                <w:szCs w:val="20"/>
                <w:lang w:val="en-US"/>
              </w:rPr>
              <w:t>Nördliche Auffahrtsallee 25</w:t>
            </w:r>
          </w:p>
        </w:tc>
      </w:tr>
      <w:tr w:rsidR="00071811" w:rsidRPr="00070607" w14:paraId="5AFA6D59" w14:textId="77777777" w:rsidTr="00071811">
        <w:tc>
          <w:tcPr>
            <w:tcW w:w="8437" w:type="dxa"/>
          </w:tcPr>
          <w:p w14:paraId="11B15444" w14:textId="478C34CD" w:rsidR="00071811" w:rsidRPr="00070607" w:rsidRDefault="00071811" w:rsidP="00BB24A1">
            <w:pPr>
              <w:spacing w:line="276" w:lineRule="auto"/>
              <w:rPr>
                <w:rFonts w:ascii="Segoe UI" w:hAnsi="Segoe UI" w:cs="Segoe UI"/>
                <w:sz w:val="20"/>
                <w:szCs w:val="20"/>
                <w:lang w:val="en-US"/>
              </w:rPr>
            </w:pPr>
            <w:r w:rsidRPr="00070607">
              <w:rPr>
                <w:rFonts w:ascii="Segoe UI" w:hAnsi="Segoe UI" w:cs="Segoe UI"/>
                <w:sz w:val="20"/>
                <w:szCs w:val="20"/>
                <w:lang w:val="en-US"/>
              </w:rPr>
              <w:t>D-80638 Munich, Germany</w:t>
            </w:r>
          </w:p>
        </w:tc>
      </w:tr>
      <w:tr w:rsidR="00071811" w:rsidRPr="00070607" w14:paraId="7CA6D972" w14:textId="77777777" w:rsidTr="00071811">
        <w:tc>
          <w:tcPr>
            <w:tcW w:w="8437" w:type="dxa"/>
          </w:tcPr>
          <w:p w14:paraId="5441D575" w14:textId="77777777" w:rsidR="00071811" w:rsidRPr="00070607" w:rsidRDefault="00071811" w:rsidP="00BB24A1">
            <w:pPr>
              <w:spacing w:line="276" w:lineRule="auto"/>
              <w:rPr>
                <w:rFonts w:ascii="Segoe UI" w:hAnsi="Segoe UI" w:cs="Segoe UI"/>
                <w:sz w:val="20"/>
                <w:szCs w:val="20"/>
                <w:lang w:val="en-US"/>
              </w:rPr>
            </w:pPr>
            <w:r w:rsidRPr="00070607">
              <w:rPr>
                <w:rFonts w:ascii="Segoe UI" w:hAnsi="Segoe UI" w:cs="Segoe UI"/>
                <w:sz w:val="20"/>
                <w:szCs w:val="20"/>
                <w:lang w:val="en-US"/>
              </w:rPr>
              <w:t>Phone: +49 (0) 89 – 31 20 338-21</w:t>
            </w:r>
          </w:p>
        </w:tc>
      </w:tr>
      <w:tr w:rsidR="00071811" w:rsidRPr="00070607" w14:paraId="5CC7EAC9" w14:textId="77777777" w:rsidTr="00071811">
        <w:tc>
          <w:tcPr>
            <w:tcW w:w="8437" w:type="dxa"/>
          </w:tcPr>
          <w:p w14:paraId="27F0D27E" w14:textId="77777777" w:rsidR="00071811" w:rsidRPr="00070607" w:rsidRDefault="00071811" w:rsidP="00BB24A1">
            <w:pPr>
              <w:spacing w:line="276" w:lineRule="auto"/>
              <w:rPr>
                <w:rFonts w:ascii="Segoe UI" w:hAnsi="Segoe UI" w:cs="Segoe UI"/>
                <w:sz w:val="20"/>
                <w:szCs w:val="20"/>
                <w:lang w:val="en-US"/>
              </w:rPr>
            </w:pPr>
            <w:r w:rsidRPr="00070607">
              <w:rPr>
                <w:rFonts w:ascii="Segoe UI" w:hAnsi="Segoe UI" w:cs="Segoe UI"/>
                <w:sz w:val="20"/>
                <w:szCs w:val="20"/>
                <w:lang w:val="en-US"/>
              </w:rPr>
              <w:t xml:space="preserve">E-mail: vera.sebastian@redakon.com </w:t>
            </w:r>
          </w:p>
        </w:tc>
      </w:tr>
    </w:tbl>
    <w:p w14:paraId="45056E4F" w14:textId="0B9B91EE" w:rsidR="008F55E3" w:rsidRPr="00070607" w:rsidRDefault="00071811" w:rsidP="00410C8B">
      <w:pPr>
        <w:spacing w:line="276" w:lineRule="auto"/>
        <w:rPr>
          <w:rFonts w:asciiTheme="minorHAnsi" w:hAnsiTheme="minorHAnsi" w:cstheme="minorHAnsi"/>
          <w:sz w:val="22"/>
          <w:szCs w:val="22"/>
          <w:lang w:val="en-US"/>
        </w:rPr>
      </w:pPr>
      <w:r w:rsidRPr="00070607">
        <w:rPr>
          <w:rFonts w:ascii="Segoe UI" w:hAnsi="Segoe UI" w:cs="Segoe UI"/>
          <w:sz w:val="20"/>
          <w:szCs w:val="20"/>
          <w:lang w:val="en-US"/>
        </w:rPr>
        <w:t>www.redakon.com</w:t>
      </w:r>
    </w:p>
    <w:sectPr w:rsidR="008F55E3" w:rsidRPr="00070607" w:rsidSect="00CD27DB">
      <w:headerReference w:type="default" r:id="rId11"/>
      <w:pgSz w:w="11906" w:h="16838"/>
      <w:pgMar w:top="2694" w:right="1276"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469DE" w14:textId="77777777" w:rsidR="00E92839" w:rsidRDefault="00E92839" w:rsidP="00DE6B13">
      <w:r>
        <w:separator/>
      </w:r>
    </w:p>
  </w:endnote>
  <w:endnote w:type="continuationSeparator" w:id="0">
    <w:p w14:paraId="732C054D" w14:textId="77777777" w:rsidR="00E92839" w:rsidRDefault="00E92839" w:rsidP="00DE6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Courier New"/>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Sans">
    <w:altName w:val="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altName w:val="?l?r ???fc"/>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heSans C5 Light">
    <w:altName w:val="TheSans C5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50BCF" w14:textId="77777777" w:rsidR="00E92839" w:rsidRDefault="00E92839" w:rsidP="00DE6B13">
      <w:r>
        <w:separator/>
      </w:r>
    </w:p>
  </w:footnote>
  <w:footnote w:type="continuationSeparator" w:id="0">
    <w:p w14:paraId="4F29C691" w14:textId="77777777" w:rsidR="00E92839" w:rsidRDefault="00E92839" w:rsidP="00DE6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68134" w14:textId="1EBE41A0" w:rsidR="00CC3353" w:rsidRPr="0010528D" w:rsidRDefault="008A4CC0" w:rsidP="0005351C">
    <w:pPr>
      <w:pStyle w:val="Kopfzeile"/>
      <w:tabs>
        <w:tab w:val="clear" w:pos="9072"/>
      </w:tabs>
      <w:ind w:left="-567"/>
      <w:rPr>
        <w:rFonts w:ascii="Arial" w:hAnsi="Arial" w:cs="Arial"/>
        <w:sz w:val="20"/>
        <w:szCs w:val="20"/>
      </w:rPr>
    </w:pPr>
    <w:r>
      <w:rPr>
        <w:noProof/>
      </w:rPr>
      <w:drawing>
        <wp:anchor distT="0" distB="0" distL="114300" distR="114300" simplePos="0" relativeHeight="251661312" behindDoc="1" locked="0" layoutInCell="1" allowOverlap="1" wp14:anchorId="1DF6C6F8" wp14:editId="05F6BB2A">
          <wp:simplePos x="0" y="0"/>
          <wp:positionH relativeFrom="column">
            <wp:posOffset>5598803</wp:posOffset>
          </wp:positionH>
          <wp:positionV relativeFrom="paragraph">
            <wp:posOffset>6985</wp:posOffset>
          </wp:positionV>
          <wp:extent cx="431165" cy="629285"/>
          <wp:effectExtent l="0" t="0" r="6985" b="0"/>
          <wp:wrapThrough wrapText="bothSides">
            <wp:wrapPolygon edited="0">
              <wp:start x="0" y="0"/>
              <wp:lineTo x="0" y="20924"/>
              <wp:lineTo x="20996" y="20924"/>
              <wp:lineTo x="20996" y="0"/>
              <wp:lineTo x="0" y="0"/>
            </wp:wrapPolygon>
          </wp:wrapThrough>
          <wp:docPr id="358873622" name="Grafik 1" descr="Ein Bild, das Text,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73622" name="Grafik 1" descr="Ein Bild, das Text, Schrift, Screenshot enthält.&#10;&#10;Automatisch generierte Beschreibung"/>
                  <pic:cNvPicPr/>
                </pic:nvPicPr>
                <pic:blipFill>
                  <a:blip r:embed="rId1"/>
                  <a:stretch>
                    <a:fillRect/>
                  </a:stretch>
                </pic:blipFill>
                <pic:spPr>
                  <a:xfrm>
                    <a:off x="0" y="0"/>
                    <a:ext cx="431165" cy="6292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73E48D9B" wp14:editId="6246B01B">
          <wp:simplePos x="0" y="0"/>
          <wp:positionH relativeFrom="column">
            <wp:posOffset>5076611</wp:posOffset>
          </wp:positionH>
          <wp:positionV relativeFrom="paragraph">
            <wp:posOffset>8890</wp:posOffset>
          </wp:positionV>
          <wp:extent cx="426720" cy="627380"/>
          <wp:effectExtent l="0" t="0" r="0" b="1270"/>
          <wp:wrapSquare wrapText="bothSides"/>
          <wp:docPr id="1203562388" name="Grafik 1" descr="Ein Bild, das Text, Schrift, Screenshot, Typ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62388" name="Grafik 1" descr="Ein Bild, das Text, Schrift, Screenshot, Typografie enthält.&#10;&#10;Automatisch generierte Beschreibung"/>
                  <pic:cNvPicPr/>
                </pic:nvPicPr>
                <pic:blipFill>
                  <a:blip r:embed="rId2"/>
                  <a:stretch>
                    <a:fillRect/>
                  </a:stretch>
                </pic:blipFill>
                <pic:spPr>
                  <a:xfrm>
                    <a:off x="0" y="0"/>
                    <a:ext cx="426720" cy="627380"/>
                  </a:xfrm>
                  <a:prstGeom prst="rect">
                    <a:avLst/>
                  </a:prstGeom>
                </pic:spPr>
              </pic:pic>
            </a:graphicData>
          </a:graphic>
        </wp:anchor>
      </w:drawing>
    </w:r>
    <w:r>
      <w:rPr>
        <w:rFonts w:ascii="Arial" w:hAnsi="Arial" w:cs="Arial"/>
        <w:sz w:val="20"/>
        <w:szCs w:val="20"/>
      </w:rPr>
      <w:t>PR 28/23</w:t>
    </w:r>
  </w:p>
  <w:p w14:paraId="33F798BC" w14:textId="78E74B95" w:rsidR="00CC3353" w:rsidRPr="00E63098" w:rsidRDefault="00013901" w:rsidP="00F40A3F">
    <w:pPr>
      <w:pStyle w:val="Kopfzeile"/>
      <w:tabs>
        <w:tab w:val="clear" w:pos="4536"/>
      </w:tabs>
      <w:ind w:left="142"/>
      <w:jc w:val="right"/>
    </w:pPr>
    <w:r>
      <w:t xml:space="preserve">  </w:t>
    </w:r>
    <w:r w:rsidR="00F40A3F">
      <w:rPr>
        <w:noProof/>
      </w:rPr>
      <w:drawing>
        <wp:inline distT="0" distB="0" distL="0" distR="0" wp14:anchorId="5C4B7BE1" wp14:editId="56DC3E2E">
          <wp:extent cx="2056852" cy="293348"/>
          <wp:effectExtent l="0" t="0" r="635" b="0"/>
          <wp:docPr id="24" name="Grafik 24" descr="Ein Bild, das Text, Schrift, Grün,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Text, Schrift, Grün, Symbol enthält.&#10;&#10;Automatisch generierte Beschreibu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60573" cy="32240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F78F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70B17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45341EE9"/>
    <w:multiLevelType w:val="multilevel"/>
    <w:tmpl w:val="02A28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55040664">
    <w:abstractNumId w:val="2"/>
  </w:num>
  <w:num w:numId="2" w16cid:durableId="1925333337">
    <w:abstractNumId w:val="0"/>
  </w:num>
  <w:num w:numId="3" w16cid:durableId="8760858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989"/>
    <w:rsid w:val="000000E6"/>
    <w:rsid w:val="000001D0"/>
    <w:rsid w:val="000004B9"/>
    <w:rsid w:val="00000765"/>
    <w:rsid w:val="0000170D"/>
    <w:rsid w:val="0000172F"/>
    <w:rsid w:val="00001842"/>
    <w:rsid w:val="00001B26"/>
    <w:rsid w:val="00001FD2"/>
    <w:rsid w:val="00002378"/>
    <w:rsid w:val="00002D06"/>
    <w:rsid w:val="000039EC"/>
    <w:rsid w:val="00004410"/>
    <w:rsid w:val="0000442B"/>
    <w:rsid w:val="000047A3"/>
    <w:rsid w:val="00004F93"/>
    <w:rsid w:val="00005097"/>
    <w:rsid w:val="00005648"/>
    <w:rsid w:val="0000568F"/>
    <w:rsid w:val="00005AD2"/>
    <w:rsid w:val="00005D80"/>
    <w:rsid w:val="000060AC"/>
    <w:rsid w:val="000065A8"/>
    <w:rsid w:val="0000678B"/>
    <w:rsid w:val="00006D4C"/>
    <w:rsid w:val="00007914"/>
    <w:rsid w:val="000103A7"/>
    <w:rsid w:val="0001051D"/>
    <w:rsid w:val="000108E9"/>
    <w:rsid w:val="00010C05"/>
    <w:rsid w:val="00010FA1"/>
    <w:rsid w:val="000110FE"/>
    <w:rsid w:val="000114A9"/>
    <w:rsid w:val="00011FEE"/>
    <w:rsid w:val="0001214C"/>
    <w:rsid w:val="0001233E"/>
    <w:rsid w:val="00012405"/>
    <w:rsid w:val="000129B4"/>
    <w:rsid w:val="000129FD"/>
    <w:rsid w:val="00012C93"/>
    <w:rsid w:val="00012F18"/>
    <w:rsid w:val="000134F6"/>
    <w:rsid w:val="00013901"/>
    <w:rsid w:val="00013AFD"/>
    <w:rsid w:val="00014083"/>
    <w:rsid w:val="000140FC"/>
    <w:rsid w:val="000145BC"/>
    <w:rsid w:val="00014702"/>
    <w:rsid w:val="0001472B"/>
    <w:rsid w:val="00014CD2"/>
    <w:rsid w:val="00015775"/>
    <w:rsid w:val="000157FA"/>
    <w:rsid w:val="00016196"/>
    <w:rsid w:val="000175D1"/>
    <w:rsid w:val="0001770B"/>
    <w:rsid w:val="000177AE"/>
    <w:rsid w:val="000178A4"/>
    <w:rsid w:val="00017EF1"/>
    <w:rsid w:val="00020068"/>
    <w:rsid w:val="000207A6"/>
    <w:rsid w:val="00020992"/>
    <w:rsid w:val="0002194E"/>
    <w:rsid w:val="000221A3"/>
    <w:rsid w:val="00022743"/>
    <w:rsid w:val="0002288E"/>
    <w:rsid w:val="000229A6"/>
    <w:rsid w:val="00022BC1"/>
    <w:rsid w:val="00022BEE"/>
    <w:rsid w:val="000237CE"/>
    <w:rsid w:val="000239F7"/>
    <w:rsid w:val="00023B65"/>
    <w:rsid w:val="00023C0C"/>
    <w:rsid w:val="00023D3C"/>
    <w:rsid w:val="00023D4B"/>
    <w:rsid w:val="000244A3"/>
    <w:rsid w:val="000248CF"/>
    <w:rsid w:val="0002490E"/>
    <w:rsid w:val="00024E51"/>
    <w:rsid w:val="00025202"/>
    <w:rsid w:val="000252B7"/>
    <w:rsid w:val="0002593D"/>
    <w:rsid w:val="00026367"/>
    <w:rsid w:val="00026607"/>
    <w:rsid w:val="00026A38"/>
    <w:rsid w:val="00026E9E"/>
    <w:rsid w:val="00027245"/>
    <w:rsid w:val="000278BE"/>
    <w:rsid w:val="0002794E"/>
    <w:rsid w:val="00027CB7"/>
    <w:rsid w:val="00030CCD"/>
    <w:rsid w:val="00030D3C"/>
    <w:rsid w:val="00030E3F"/>
    <w:rsid w:val="00030F18"/>
    <w:rsid w:val="00030F86"/>
    <w:rsid w:val="0003119E"/>
    <w:rsid w:val="000314AE"/>
    <w:rsid w:val="00031532"/>
    <w:rsid w:val="000315B4"/>
    <w:rsid w:val="00031765"/>
    <w:rsid w:val="00031D78"/>
    <w:rsid w:val="0003201C"/>
    <w:rsid w:val="0003238E"/>
    <w:rsid w:val="0003296D"/>
    <w:rsid w:val="0003322D"/>
    <w:rsid w:val="000342D2"/>
    <w:rsid w:val="000344A1"/>
    <w:rsid w:val="000344E2"/>
    <w:rsid w:val="0003477A"/>
    <w:rsid w:val="00035B66"/>
    <w:rsid w:val="0003627D"/>
    <w:rsid w:val="00036751"/>
    <w:rsid w:val="000369DC"/>
    <w:rsid w:val="00036C24"/>
    <w:rsid w:val="0003757A"/>
    <w:rsid w:val="0003778D"/>
    <w:rsid w:val="00040A3A"/>
    <w:rsid w:val="00040DCB"/>
    <w:rsid w:val="00040E7E"/>
    <w:rsid w:val="00041930"/>
    <w:rsid w:val="00041E4F"/>
    <w:rsid w:val="000423DB"/>
    <w:rsid w:val="00042D43"/>
    <w:rsid w:val="00042FC1"/>
    <w:rsid w:val="0004315A"/>
    <w:rsid w:val="00044D16"/>
    <w:rsid w:val="00044E66"/>
    <w:rsid w:val="000452B1"/>
    <w:rsid w:val="000454BD"/>
    <w:rsid w:val="000457E3"/>
    <w:rsid w:val="00045C71"/>
    <w:rsid w:val="00045CBD"/>
    <w:rsid w:val="00046136"/>
    <w:rsid w:val="000465C3"/>
    <w:rsid w:val="00046BFB"/>
    <w:rsid w:val="00046E38"/>
    <w:rsid w:val="0004723A"/>
    <w:rsid w:val="00047271"/>
    <w:rsid w:val="0004727B"/>
    <w:rsid w:val="00047635"/>
    <w:rsid w:val="000476B3"/>
    <w:rsid w:val="00052B5D"/>
    <w:rsid w:val="00052CBE"/>
    <w:rsid w:val="0005351C"/>
    <w:rsid w:val="00053E05"/>
    <w:rsid w:val="00054627"/>
    <w:rsid w:val="0005594E"/>
    <w:rsid w:val="00055A54"/>
    <w:rsid w:val="00055E8E"/>
    <w:rsid w:val="000560B6"/>
    <w:rsid w:val="00056334"/>
    <w:rsid w:val="00056654"/>
    <w:rsid w:val="00056790"/>
    <w:rsid w:val="00056C30"/>
    <w:rsid w:val="00056C69"/>
    <w:rsid w:val="00057185"/>
    <w:rsid w:val="00057421"/>
    <w:rsid w:val="00057B3F"/>
    <w:rsid w:val="00057DE6"/>
    <w:rsid w:val="00057DF6"/>
    <w:rsid w:val="00057F0F"/>
    <w:rsid w:val="00060372"/>
    <w:rsid w:val="000603F8"/>
    <w:rsid w:val="000612FB"/>
    <w:rsid w:val="000614A5"/>
    <w:rsid w:val="00061AD0"/>
    <w:rsid w:val="000627C9"/>
    <w:rsid w:val="000628E0"/>
    <w:rsid w:val="0006291B"/>
    <w:rsid w:val="00063154"/>
    <w:rsid w:val="00063218"/>
    <w:rsid w:val="00063355"/>
    <w:rsid w:val="000635A5"/>
    <w:rsid w:val="000638A9"/>
    <w:rsid w:val="000642EF"/>
    <w:rsid w:val="0006468B"/>
    <w:rsid w:val="00064BCD"/>
    <w:rsid w:val="00065791"/>
    <w:rsid w:val="00065BF0"/>
    <w:rsid w:val="00066170"/>
    <w:rsid w:val="0006664F"/>
    <w:rsid w:val="00066A2F"/>
    <w:rsid w:val="00066E2E"/>
    <w:rsid w:val="00066E74"/>
    <w:rsid w:val="00070346"/>
    <w:rsid w:val="00070581"/>
    <w:rsid w:val="00070607"/>
    <w:rsid w:val="00070A47"/>
    <w:rsid w:val="00070E39"/>
    <w:rsid w:val="00070FD0"/>
    <w:rsid w:val="0007142A"/>
    <w:rsid w:val="00071811"/>
    <w:rsid w:val="00072F14"/>
    <w:rsid w:val="00072FE3"/>
    <w:rsid w:val="000731D6"/>
    <w:rsid w:val="00073527"/>
    <w:rsid w:val="0007359F"/>
    <w:rsid w:val="00073DA5"/>
    <w:rsid w:val="0007578B"/>
    <w:rsid w:val="00075C23"/>
    <w:rsid w:val="00075D08"/>
    <w:rsid w:val="000764CA"/>
    <w:rsid w:val="000767D7"/>
    <w:rsid w:val="00076B36"/>
    <w:rsid w:val="00076D77"/>
    <w:rsid w:val="00076EB4"/>
    <w:rsid w:val="00077123"/>
    <w:rsid w:val="000771A3"/>
    <w:rsid w:val="00077579"/>
    <w:rsid w:val="0007774A"/>
    <w:rsid w:val="000802CD"/>
    <w:rsid w:val="000805EC"/>
    <w:rsid w:val="00080D41"/>
    <w:rsid w:val="000812C2"/>
    <w:rsid w:val="00081D97"/>
    <w:rsid w:val="00081E87"/>
    <w:rsid w:val="00081EEF"/>
    <w:rsid w:val="00082381"/>
    <w:rsid w:val="00082BC0"/>
    <w:rsid w:val="00082F1D"/>
    <w:rsid w:val="00083143"/>
    <w:rsid w:val="00083374"/>
    <w:rsid w:val="000839CF"/>
    <w:rsid w:val="00083EC7"/>
    <w:rsid w:val="000848D2"/>
    <w:rsid w:val="0008490C"/>
    <w:rsid w:val="0008495A"/>
    <w:rsid w:val="00084B75"/>
    <w:rsid w:val="00085319"/>
    <w:rsid w:val="00085740"/>
    <w:rsid w:val="0008666C"/>
    <w:rsid w:val="000869FD"/>
    <w:rsid w:val="00086B9B"/>
    <w:rsid w:val="0008749A"/>
    <w:rsid w:val="00087CF6"/>
    <w:rsid w:val="00090010"/>
    <w:rsid w:val="0009111B"/>
    <w:rsid w:val="00091424"/>
    <w:rsid w:val="0009155D"/>
    <w:rsid w:val="000916FF"/>
    <w:rsid w:val="00091D72"/>
    <w:rsid w:val="000922F1"/>
    <w:rsid w:val="00092640"/>
    <w:rsid w:val="00092669"/>
    <w:rsid w:val="00092B86"/>
    <w:rsid w:val="00092CF0"/>
    <w:rsid w:val="0009345F"/>
    <w:rsid w:val="00093662"/>
    <w:rsid w:val="00093AB4"/>
    <w:rsid w:val="0009527E"/>
    <w:rsid w:val="000954F1"/>
    <w:rsid w:val="00095A13"/>
    <w:rsid w:val="000961A7"/>
    <w:rsid w:val="000963DE"/>
    <w:rsid w:val="0009645B"/>
    <w:rsid w:val="0009664B"/>
    <w:rsid w:val="000966C3"/>
    <w:rsid w:val="00096B10"/>
    <w:rsid w:val="0009761A"/>
    <w:rsid w:val="00097D22"/>
    <w:rsid w:val="000A0440"/>
    <w:rsid w:val="000A0568"/>
    <w:rsid w:val="000A0595"/>
    <w:rsid w:val="000A0DC9"/>
    <w:rsid w:val="000A0FCD"/>
    <w:rsid w:val="000A106D"/>
    <w:rsid w:val="000A120E"/>
    <w:rsid w:val="000A20C6"/>
    <w:rsid w:val="000A2192"/>
    <w:rsid w:val="000A22B7"/>
    <w:rsid w:val="000A2584"/>
    <w:rsid w:val="000A259C"/>
    <w:rsid w:val="000A25BE"/>
    <w:rsid w:val="000A2976"/>
    <w:rsid w:val="000A3010"/>
    <w:rsid w:val="000A30C1"/>
    <w:rsid w:val="000A3407"/>
    <w:rsid w:val="000A4005"/>
    <w:rsid w:val="000A43FC"/>
    <w:rsid w:val="000A455D"/>
    <w:rsid w:val="000A4B58"/>
    <w:rsid w:val="000A5837"/>
    <w:rsid w:val="000A5B95"/>
    <w:rsid w:val="000A5C0F"/>
    <w:rsid w:val="000A615A"/>
    <w:rsid w:val="000A6437"/>
    <w:rsid w:val="000A7509"/>
    <w:rsid w:val="000A75EE"/>
    <w:rsid w:val="000A76C1"/>
    <w:rsid w:val="000A78EA"/>
    <w:rsid w:val="000A7F5F"/>
    <w:rsid w:val="000B00D5"/>
    <w:rsid w:val="000B06B8"/>
    <w:rsid w:val="000B09B2"/>
    <w:rsid w:val="000B0B26"/>
    <w:rsid w:val="000B1452"/>
    <w:rsid w:val="000B1538"/>
    <w:rsid w:val="000B17C6"/>
    <w:rsid w:val="000B18F6"/>
    <w:rsid w:val="000B221D"/>
    <w:rsid w:val="000B2288"/>
    <w:rsid w:val="000B23E6"/>
    <w:rsid w:val="000B2BA0"/>
    <w:rsid w:val="000B2DDE"/>
    <w:rsid w:val="000B2E88"/>
    <w:rsid w:val="000B2FFB"/>
    <w:rsid w:val="000B37B5"/>
    <w:rsid w:val="000B391D"/>
    <w:rsid w:val="000B3B93"/>
    <w:rsid w:val="000B3CC5"/>
    <w:rsid w:val="000B3FB8"/>
    <w:rsid w:val="000B4213"/>
    <w:rsid w:val="000B45BD"/>
    <w:rsid w:val="000B4A7B"/>
    <w:rsid w:val="000B4D64"/>
    <w:rsid w:val="000B4EEB"/>
    <w:rsid w:val="000B5013"/>
    <w:rsid w:val="000B52D6"/>
    <w:rsid w:val="000B5CC0"/>
    <w:rsid w:val="000B60F0"/>
    <w:rsid w:val="000B617E"/>
    <w:rsid w:val="000B625A"/>
    <w:rsid w:val="000B68B6"/>
    <w:rsid w:val="000B7B09"/>
    <w:rsid w:val="000B7C2D"/>
    <w:rsid w:val="000B7F6B"/>
    <w:rsid w:val="000C05D7"/>
    <w:rsid w:val="000C08DC"/>
    <w:rsid w:val="000C0D3C"/>
    <w:rsid w:val="000C0FD6"/>
    <w:rsid w:val="000C1306"/>
    <w:rsid w:val="000C1324"/>
    <w:rsid w:val="000C1A97"/>
    <w:rsid w:val="000C26D3"/>
    <w:rsid w:val="000C2937"/>
    <w:rsid w:val="000C2E21"/>
    <w:rsid w:val="000C3544"/>
    <w:rsid w:val="000C36F6"/>
    <w:rsid w:val="000C3950"/>
    <w:rsid w:val="000C3D71"/>
    <w:rsid w:val="000C3EC0"/>
    <w:rsid w:val="000C413E"/>
    <w:rsid w:val="000C4A0C"/>
    <w:rsid w:val="000C4B28"/>
    <w:rsid w:val="000C4ED3"/>
    <w:rsid w:val="000C546A"/>
    <w:rsid w:val="000C5529"/>
    <w:rsid w:val="000C58CC"/>
    <w:rsid w:val="000C5BF8"/>
    <w:rsid w:val="000C645B"/>
    <w:rsid w:val="000C64DD"/>
    <w:rsid w:val="000C6542"/>
    <w:rsid w:val="000C6631"/>
    <w:rsid w:val="000C66B4"/>
    <w:rsid w:val="000C6DB9"/>
    <w:rsid w:val="000C77FD"/>
    <w:rsid w:val="000C7F51"/>
    <w:rsid w:val="000D0081"/>
    <w:rsid w:val="000D0FC6"/>
    <w:rsid w:val="000D1481"/>
    <w:rsid w:val="000D160F"/>
    <w:rsid w:val="000D19AB"/>
    <w:rsid w:val="000D1B50"/>
    <w:rsid w:val="000D1F80"/>
    <w:rsid w:val="000D2C7F"/>
    <w:rsid w:val="000D3489"/>
    <w:rsid w:val="000D3694"/>
    <w:rsid w:val="000D3BFA"/>
    <w:rsid w:val="000D3ED4"/>
    <w:rsid w:val="000D3F42"/>
    <w:rsid w:val="000D43BE"/>
    <w:rsid w:val="000D467E"/>
    <w:rsid w:val="000D4B0B"/>
    <w:rsid w:val="000D5874"/>
    <w:rsid w:val="000D5A12"/>
    <w:rsid w:val="000D6390"/>
    <w:rsid w:val="000D6C54"/>
    <w:rsid w:val="000D6C72"/>
    <w:rsid w:val="000D6E7E"/>
    <w:rsid w:val="000D7A17"/>
    <w:rsid w:val="000D7B53"/>
    <w:rsid w:val="000E0B69"/>
    <w:rsid w:val="000E0EE1"/>
    <w:rsid w:val="000E2ABB"/>
    <w:rsid w:val="000E2BAA"/>
    <w:rsid w:val="000E323E"/>
    <w:rsid w:val="000E4163"/>
    <w:rsid w:val="000E4831"/>
    <w:rsid w:val="000E4AF9"/>
    <w:rsid w:val="000E4C0B"/>
    <w:rsid w:val="000E4C2F"/>
    <w:rsid w:val="000E4F4A"/>
    <w:rsid w:val="000E5F9F"/>
    <w:rsid w:val="000E65BD"/>
    <w:rsid w:val="000E6A46"/>
    <w:rsid w:val="000E719E"/>
    <w:rsid w:val="000E7565"/>
    <w:rsid w:val="000E7975"/>
    <w:rsid w:val="000E7A7F"/>
    <w:rsid w:val="000F0803"/>
    <w:rsid w:val="000F099F"/>
    <w:rsid w:val="000F0E48"/>
    <w:rsid w:val="000F16D9"/>
    <w:rsid w:val="000F19D7"/>
    <w:rsid w:val="000F1A9E"/>
    <w:rsid w:val="000F1BE0"/>
    <w:rsid w:val="000F20BC"/>
    <w:rsid w:val="000F2A34"/>
    <w:rsid w:val="000F2E45"/>
    <w:rsid w:val="000F3EC4"/>
    <w:rsid w:val="000F3FB2"/>
    <w:rsid w:val="000F44F9"/>
    <w:rsid w:val="000F5128"/>
    <w:rsid w:val="000F5284"/>
    <w:rsid w:val="000F56DB"/>
    <w:rsid w:val="000F5995"/>
    <w:rsid w:val="000F5B64"/>
    <w:rsid w:val="000F5BB6"/>
    <w:rsid w:val="000F5D0A"/>
    <w:rsid w:val="000F64FF"/>
    <w:rsid w:val="000F65D5"/>
    <w:rsid w:val="000F6C01"/>
    <w:rsid w:val="000F72DA"/>
    <w:rsid w:val="000F7955"/>
    <w:rsid w:val="000F79FF"/>
    <w:rsid w:val="000F7A6E"/>
    <w:rsid w:val="001001E8"/>
    <w:rsid w:val="00100959"/>
    <w:rsid w:val="00100ADC"/>
    <w:rsid w:val="00100C80"/>
    <w:rsid w:val="00101179"/>
    <w:rsid w:val="0010157F"/>
    <w:rsid w:val="001015CE"/>
    <w:rsid w:val="00101AEF"/>
    <w:rsid w:val="00101B44"/>
    <w:rsid w:val="00102006"/>
    <w:rsid w:val="0010230D"/>
    <w:rsid w:val="00102569"/>
    <w:rsid w:val="001037D1"/>
    <w:rsid w:val="00103894"/>
    <w:rsid w:val="00103A28"/>
    <w:rsid w:val="00103E82"/>
    <w:rsid w:val="00103F7B"/>
    <w:rsid w:val="00103FBA"/>
    <w:rsid w:val="001040F9"/>
    <w:rsid w:val="001047C7"/>
    <w:rsid w:val="001049F6"/>
    <w:rsid w:val="00104C1D"/>
    <w:rsid w:val="0010528D"/>
    <w:rsid w:val="00105AF2"/>
    <w:rsid w:val="00105C68"/>
    <w:rsid w:val="00105DCF"/>
    <w:rsid w:val="00106A44"/>
    <w:rsid w:val="00106BDE"/>
    <w:rsid w:val="00107B23"/>
    <w:rsid w:val="00107CC2"/>
    <w:rsid w:val="001108B2"/>
    <w:rsid w:val="0011095C"/>
    <w:rsid w:val="00110BEE"/>
    <w:rsid w:val="0011171B"/>
    <w:rsid w:val="00112899"/>
    <w:rsid w:val="00113645"/>
    <w:rsid w:val="001143E3"/>
    <w:rsid w:val="00114CC7"/>
    <w:rsid w:val="001153FE"/>
    <w:rsid w:val="00115B82"/>
    <w:rsid w:val="00115D06"/>
    <w:rsid w:val="00115D3A"/>
    <w:rsid w:val="00115E64"/>
    <w:rsid w:val="00116121"/>
    <w:rsid w:val="00116319"/>
    <w:rsid w:val="00116819"/>
    <w:rsid w:val="001170B7"/>
    <w:rsid w:val="001178DB"/>
    <w:rsid w:val="00117FA3"/>
    <w:rsid w:val="001201B3"/>
    <w:rsid w:val="00120815"/>
    <w:rsid w:val="001212D8"/>
    <w:rsid w:val="00121719"/>
    <w:rsid w:val="00121A90"/>
    <w:rsid w:val="00122390"/>
    <w:rsid w:val="0012239C"/>
    <w:rsid w:val="001224C3"/>
    <w:rsid w:val="00122659"/>
    <w:rsid w:val="00122917"/>
    <w:rsid w:val="00122B4D"/>
    <w:rsid w:val="0012313A"/>
    <w:rsid w:val="001235F2"/>
    <w:rsid w:val="00123945"/>
    <w:rsid w:val="00123B55"/>
    <w:rsid w:val="001242B6"/>
    <w:rsid w:val="0012495E"/>
    <w:rsid w:val="00124DD8"/>
    <w:rsid w:val="001252F5"/>
    <w:rsid w:val="00125E0F"/>
    <w:rsid w:val="00126324"/>
    <w:rsid w:val="0012637F"/>
    <w:rsid w:val="00126438"/>
    <w:rsid w:val="00126B82"/>
    <w:rsid w:val="00126E22"/>
    <w:rsid w:val="00127367"/>
    <w:rsid w:val="00127425"/>
    <w:rsid w:val="00130588"/>
    <w:rsid w:val="001307F7"/>
    <w:rsid w:val="001311EA"/>
    <w:rsid w:val="00131670"/>
    <w:rsid w:val="00132155"/>
    <w:rsid w:val="00132E67"/>
    <w:rsid w:val="00132F4C"/>
    <w:rsid w:val="0013331A"/>
    <w:rsid w:val="001334F3"/>
    <w:rsid w:val="001336F9"/>
    <w:rsid w:val="00133A0C"/>
    <w:rsid w:val="00133A2C"/>
    <w:rsid w:val="00134248"/>
    <w:rsid w:val="00134FE5"/>
    <w:rsid w:val="00135893"/>
    <w:rsid w:val="00135A92"/>
    <w:rsid w:val="00135B80"/>
    <w:rsid w:val="001364B9"/>
    <w:rsid w:val="00137636"/>
    <w:rsid w:val="00140ECC"/>
    <w:rsid w:val="00140F40"/>
    <w:rsid w:val="0014122B"/>
    <w:rsid w:val="001414FD"/>
    <w:rsid w:val="001415D2"/>
    <w:rsid w:val="00141700"/>
    <w:rsid w:val="00141B1B"/>
    <w:rsid w:val="00141BA8"/>
    <w:rsid w:val="00141C19"/>
    <w:rsid w:val="001423D1"/>
    <w:rsid w:val="0014310C"/>
    <w:rsid w:val="00143F28"/>
    <w:rsid w:val="001446E7"/>
    <w:rsid w:val="00144B30"/>
    <w:rsid w:val="00145588"/>
    <w:rsid w:val="00146279"/>
    <w:rsid w:val="001462A9"/>
    <w:rsid w:val="001468DB"/>
    <w:rsid w:val="00146A95"/>
    <w:rsid w:val="00146EC2"/>
    <w:rsid w:val="00146F0A"/>
    <w:rsid w:val="001472EA"/>
    <w:rsid w:val="001501A5"/>
    <w:rsid w:val="00151444"/>
    <w:rsid w:val="0015170B"/>
    <w:rsid w:val="001523B9"/>
    <w:rsid w:val="001524B6"/>
    <w:rsid w:val="00152568"/>
    <w:rsid w:val="00153D24"/>
    <w:rsid w:val="00154511"/>
    <w:rsid w:val="00154552"/>
    <w:rsid w:val="00154DB7"/>
    <w:rsid w:val="00155353"/>
    <w:rsid w:val="0015542D"/>
    <w:rsid w:val="0015604F"/>
    <w:rsid w:val="0015654F"/>
    <w:rsid w:val="00156AA4"/>
    <w:rsid w:val="00156C2A"/>
    <w:rsid w:val="0015749A"/>
    <w:rsid w:val="00157508"/>
    <w:rsid w:val="001576ED"/>
    <w:rsid w:val="00157DDA"/>
    <w:rsid w:val="00161481"/>
    <w:rsid w:val="00161576"/>
    <w:rsid w:val="00162284"/>
    <w:rsid w:val="00163C26"/>
    <w:rsid w:val="00164B28"/>
    <w:rsid w:val="00165154"/>
    <w:rsid w:val="001655E6"/>
    <w:rsid w:val="001656C9"/>
    <w:rsid w:val="00165DBD"/>
    <w:rsid w:val="00165FFE"/>
    <w:rsid w:val="0016619F"/>
    <w:rsid w:val="00166354"/>
    <w:rsid w:val="00166D70"/>
    <w:rsid w:val="00167144"/>
    <w:rsid w:val="00167373"/>
    <w:rsid w:val="00167859"/>
    <w:rsid w:val="00167FA4"/>
    <w:rsid w:val="00170A09"/>
    <w:rsid w:val="0017167F"/>
    <w:rsid w:val="001718F9"/>
    <w:rsid w:val="0017192F"/>
    <w:rsid w:val="00171D52"/>
    <w:rsid w:val="0017279D"/>
    <w:rsid w:val="00172B08"/>
    <w:rsid w:val="00172D94"/>
    <w:rsid w:val="001730C1"/>
    <w:rsid w:val="001738DB"/>
    <w:rsid w:val="00173C7A"/>
    <w:rsid w:val="00173E91"/>
    <w:rsid w:val="00173F8D"/>
    <w:rsid w:val="00174422"/>
    <w:rsid w:val="00175096"/>
    <w:rsid w:val="001753A7"/>
    <w:rsid w:val="00175C26"/>
    <w:rsid w:val="001768D9"/>
    <w:rsid w:val="001801FA"/>
    <w:rsid w:val="001805A4"/>
    <w:rsid w:val="00181991"/>
    <w:rsid w:val="0018388E"/>
    <w:rsid w:val="001838A3"/>
    <w:rsid w:val="00183ABB"/>
    <w:rsid w:val="00183F11"/>
    <w:rsid w:val="00184BD5"/>
    <w:rsid w:val="00184C3C"/>
    <w:rsid w:val="00185036"/>
    <w:rsid w:val="00185216"/>
    <w:rsid w:val="0018586F"/>
    <w:rsid w:val="00186DAD"/>
    <w:rsid w:val="0018726A"/>
    <w:rsid w:val="00187F13"/>
    <w:rsid w:val="001901D3"/>
    <w:rsid w:val="00190E2C"/>
    <w:rsid w:val="001910DF"/>
    <w:rsid w:val="00191BB6"/>
    <w:rsid w:val="0019280B"/>
    <w:rsid w:val="00192995"/>
    <w:rsid w:val="001938FA"/>
    <w:rsid w:val="00193C2C"/>
    <w:rsid w:val="00194930"/>
    <w:rsid w:val="00194A81"/>
    <w:rsid w:val="00194F2C"/>
    <w:rsid w:val="001961EE"/>
    <w:rsid w:val="0019639A"/>
    <w:rsid w:val="0019668D"/>
    <w:rsid w:val="00196784"/>
    <w:rsid w:val="00196E22"/>
    <w:rsid w:val="00196EB3"/>
    <w:rsid w:val="00196F8A"/>
    <w:rsid w:val="001970AB"/>
    <w:rsid w:val="0019726A"/>
    <w:rsid w:val="0019774D"/>
    <w:rsid w:val="001A032C"/>
    <w:rsid w:val="001A0490"/>
    <w:rsid w:val="001A04B7"/>
    <w:rsid w:val="001A05D5"/>
    <w:rsid w:val="001A0897"/>
    <w:rsid w:val="001A10F8"/>
    <w:rsid w:val="001A18D1"/>
    <w:rsid w:val="001A191A"/>
    <w:rsid w:val="001A198F"/>
    <w:rsid w:val="001A1CB9"/>
    <w:rsid w:val="001A1E28"/>
    <w:rsid w:val="001A1F4A"/>
    <w:rsid w:val="001A1FCF"/>
    <w:rsid w:val="001A32EB"/>
    <w:rsid w:val="001A343D"/>
    <w:rsid w:val="001A3B28"/>
    <w:rsid w:val="001A4228"/>
    <w:rsid w:val="001A44CA"/>
    <w:rsid w:val="001A4BF1"/>
    <w:rsid w:val="001A4C3C"/>
    <w:rsid w:val="001A50DA"/>
    <w:rsid w:val="001A5690"/>
    <w:rsid w:val="001A569F"/>
    <w:rsid w:val="001A59A1"/>
    <w:rsid w:val="001A5C07"/>
    <w:rsid w:val="001A5C10"/>
    <w:rsid w:val="001A5CBA"/>
    <w:rsid w:val="001A6407"/>
    <w:rsid w:val="001A684F"/>
    <w:rsid w:val="001A6C40"/>
    <w:rsid w:val="001A6E3F"/>
    <w:rsid w:val="001A6F99"/>
    <w:rsid w:val="001A7153"/>
    <w:rsid w:val="001A71AE"/>
    <w:rsid w:val="001B027A"/>
    <w:rsid w:val="001B094B"/>
    <w:rsid w:val="001B09C8"/>
    <w:rsid w:val="001B0C9C"/>
    <w:rsid w:val="001B0E10"/>
    <w:rsid w:val="001B0F80"/>
    <w:rsid w:val="001B1C7A"/>
    <w:rsid w:val="001B2855"/>
    <w:rsid w:val="001B2CE8"/>
    <w:rsid w:val="001B3202"/>
    <w:rsid w:val="001B33D8"/>
    <w:rsid w:val="001B34B1"/>
    <w:rsid w:val="001B42BA"/>
    <w:rsid w:val="001B4602"/>
    <w:rsid w:val="001B4A1B"/>
    <w:rsid w:val="001B4D86"/>
    <w:rsid w:val="001B5445"/>
    <w:rsid w:val="001B557D"/>
    <w:rsid w:val="001B55C0"/>
    <w:rsid w:val="001B58E7"/>
    <w:rsid w:val="001B61BD"/>
    <w:rsid w:val="001B61C6"/>
    <w:rsid w:val="001B68E0"/>
    <w:rsid w:val="001B6E9D"/>
    <w:rsid w:val="001B708F"/>
    <w:rsid w:val="001B7B0B"/>
    <w:rsid w:val="001B7E45"/>
    <w:rsid w:val="001C0E34"/>
    <w:rsid w:val="001C1681"/>
    <w:rsid w:val="001C18C9"/>
    <w:rsid w:val="001C18D7"/>
    <w:rsid w:val="001C19F5"/>
    <w:rsid w:val="001C2215"/>
    <w:rsid w:val="001C25CF"/>
    <w:rsid w:val="001C3478"/>
    <w:rsid w:val="001C3517"/>
    <w:rsid w:val="001C395B"/>
    <w:rsid w:val="001C42A6"/>
    <w:rsid w:val="001C4339"/>
    <w:rsid w:val="001C49C4"/>
    <w:rsid w:val="001C4A76"/>
    <w:rsid w:val="001C540D"/>
    <w:rsid w:val="001C629C"/>
    <w:rsid w:val="001C6AA9"/>
    <w:rsid w:val="001C6B9F"/>
    <w:rsid w:val="001C7191"/>
    <w:rsid w:val="001C71E1"/>
    <w:rsid w:val="001C7DF8"/>
    <w:rsid w:val="001D02A9"/>
    <w:rsid w:val="001D0AC8"/>
    <w:rsid w:val="001D0DEE"/>
    <w:rsid w:val="001D1296"/>
    <w:rsid w:val="001D1528"/>
    <w:rsid w:val="001D26F1"/>
    <w:rsid w:val="001D2752"/>
    <w:rsid w:val="001D29B0"/>
    <w:rsid w:val="001D2D83"/>
    <w:rsid w:val="001D2EAE"/>
    <w:rsid w:val="001D2F45"/>
    <w:rsid w:val="001D347B"/>
    <w:rsid w:val="001D348F"/>
    <w:rsid w:val="001D3730"/>
    <w:rsid w:val="001D40B9"/>
    <w:rsid w:val="001D424F"/>
    <w:rsid w:val="001D43A6"/>
    <w:rsid w:val="001D52FF"/>
    <w:rsid w:val="001D5B91"/>
    <w:rsid w:val="001D6045"/>
    <w:rsid w:val="001D6099"/>
    <w:rsid w:val="001D630D"/>
    <w:rsid w:val="001D664B"/>
    <w:rsid w:val="001D696C"/>
    <w:rsid w:val="001D7321"/>
    <w:rsid w:val="001D74B2"/>
    <w:rsid w:val="001D763C"/>
    <w:rsid w:val="001D78B0"/>
    <w:rsid w:val="001D7BF0"/>
    <w:rsid w:val="001E0091"/>
    <w:rsid w:val="001E01D9"/>
    <w:rsid w:val="001E0320"/>
    <w:rsid w:val="001E03E8"/>
    <w:rsid w:val="001E1C0A"/>
    <w:rsid w:val="001E2453"/>
    <w:rsid w:val="001E260A"/>
    <w:rsid w:val="001E29F5"/>
    <w:rsid w:val="001E2D01"/>
    <w:rsid w:val="001E2E2A"/>
    <w:rsid w:val="001E2EAB"/>
    <w:rsid w:val="001E468F"/>
    <w:rsid w:val="001E46DB"/>
    <w:rsid w:val="001E4B30"/>
    <w:rsid w:val="001E519D"/>
    <w:rsid w:val="001E52CB"/>
    <w:rsid w:val="001E538B"/>
    <w:rsid w:val="001E58BA"/>
    <w:rsid w:val="001E60F3"/>
    <w:rsid w:val="001E6153"/>
    <w:rsid w:val="001E634D"/>
    <w:rsid w:val="001E7AC7"/>
    <w:rsid w:val="001E7CBD"/>
    <w:rsid w:val="001F0528"/>
    <w:rsid w:val="001F08B6"/>
    <w:rsid w:val="001F0D5B"/>
    <w:rsid w:val="001F10D4"/>
    <w:rsid w:val="001F1564"/>
    <w:rsid w:val="001F1897"/>
    <w:rsid w:val="001F2E6E"/>
    <w:rsid w:val="001F3CAD"/>
    <w:rsid w:val="001F3D22"/>
    <w:rsid w:val="001F3F9E"/>
    <w:rsid w:val="001F4142"/>
    <w:rsid w:val="001F4894"/>
    <w:rsid w:val="001F4F45"/>
    <w:rsid w:val="001F54EC"/>
    <w:rsid w:val="001F557C"/>
    <w:rsid w:val="001F571E"/>
    <w:rsid w:val="001F6675"/>
    <w:rsid w:val="001F6874"/>
    <w:rsid w:val="001F69A0"/>
    <w:rsid w:val="001F7A6E"/>
    <w:rsid w:val="00200696"/>
    <w:rsid w:val="00200CFA"/>
    <w:rsid w:val="00200DD7"/>
    <w:rsid w:val="00202294"/>
    <w:rsid w:val="00202D14"/>
    <w:rsid w:val="00202DDB"/>
    <w:rsid w:val="002038EC"/>
    <w:rsid w:val="00203D0B"/>
    <w:rsid w:val="002046C6"/>
    <w:rsid w:val="002049B8"/>
    <w:rsid w:val="00204B25"/>
    <w:rsid w:val="00204CD6"/>
    <w:rsid w:val="00204EF7"/>
    <w:rsid w:val="0020549E"/>
    <w:rsid w:val="002057AA"/>
    <w:rsid w:val="00205891"/>
    <w:rsid w:val="00205C09"/>
    <w:rsid w:val="00205FD5"/>
    <w:rsid w:val="002067CB"/>
    <w:rsid w:val="0020740D"/>
    <w:rsid w:val="0020765C"/>
    <w:rsid w:val="00207F72"/>
    <w:rsid w:val="00210300"/>
    <w:rsid w:val="00210553"/>
    <w:rsid w:val="002107F0"/>
    <w:rsid w:val="002112B4"/>
    <w:rsid w:val="0021182B"/>
    <w:rsid w:val="00211BC6"/>
    <w:rsid w:val="00211E0E"/>
    <w:rsid w:val="00211E28"/>
    <w:rsid w:val="002127ED"/>
    <w:rsid w:val="00212DC3"/>
    <w:rsid w:val="00212EF2"/>
    <w:rsid w:val="00213246"/>
    <w:rsid w:val="002132F4"/>
    <w:rsid w:val="00214024"/>
    <w:rsid w:val="0021429B"/>
    <w:rsid w:val="0021469F"/>
    <w:rsid w:val="002149A1"/>
    <w:rsid w:val="00214A3C"/>
    <w:rsid w:val="00214B02"/>
    <w:rsid w:val="00214E49"/>
    <w:rsid w:val="00214E95"/>
    <w:rsid w:val="00214FF5"/>
    <w:rsid w:val="002150C5"/>
    <w:rsid w:val="00215874"/>
    <w:rsid w:val="00216128"/>
    <w:rsid w:val="002163C5"/>
    <w:rsid w:val="002167CA"/>
    <w:rsid w:val="002173B7"/>
    <w:rsid w:val="0021760E"/>
    <w:rsid w:val="002200C1"/>
    <w:rsid w:val="00220937"/>
    <w:rsid w:val="002213D9"/>
    <w:rsid w:val="00221507"/>
    <w:rsid w:val="00221719"/>
    <w:rsid w:val="00221CAB"/>
    <w:rsid w:val="002222FB"/>
    <w:rsid w:val="00223F71"/>
    <w:rsid w:val="0022431C"/>
    <w:rsid w:val="00224B93"/>
    <w:rsid w:val="00224E0D"/>
    <w:rsid w:val="0022523A"/>
    <w:rsid w:val="00225306"/>
    <w:rsid w:val="00225524"/>
    <w:rsid w:val="00225B5E"/>
    <w:rsid w:val="00225DF6"/>
    <w:rsid w:val="0022672C"/>
    <w:rsid w:val="0022713C"/>
    <w:rsid w:val="00227160"/>
    <w:rsid w:val="00227307"/>
    <w:rsid w:val="00227459"/>
    <w:rsid w:val="00227B0C"/>
    <w:rsid w:val="00227C9E"/>
    <w:rsid w:val="00230319"/>
    <w:rsid w:val="002303AC"/>
    <w:rsid w:val="0023184B"/>
    <w:rsid w:val="00232165"/>
    <w:rsid w:val="00232381"/>
    <w:rsid w:val="00232AD0"/>
    <w:rsid w:val="00232B30"/>
    <w:rsid w:val="00232B56"/>
    <w:rsid w:val="0023339D"/>
    <w:rsid w:val="00233FE3"/>
    <w:rsid w:val="00234D3F"/>
    <w:rsid w:val="00235D0C"/>
    <w:rsid w:val="0023795B"/>
    <w:rsid w:val="00237F80"/>
    <w:rsid w:val="00241592"/>
    <w:rsid w:val="00241B65"/>
    <w:rsid w:val="00241BBD"/>
    <w:rsid w:val="002420A7"/>
    <w:rsid w:val="002421C5"/>
    <w:rsid w:val="002427E0"/>
    <w:rsid w:val="00242B92"/>
    <w:rsid w:val="00242CD0"/>
    <w:rsid w:val="00242EF0"/>
    <w:rsid w:val="002431AF"/>
    <w:rsid w:val="00243FA5"/>
    <w:rsid w:val="0024454F"/>
    <w:rsid w:val="0024512C"/>
    <w:rsid w:val="002451EA"/>
    <w:rsid w:val="0024584D"/>
    <w:rsid w:val="00245865"/>
    <w:rsid w:val="00245BD0"/>
    <w:rsid w:val="00245DC5"/>
    <w:rsid w:val="002470D6"/>
    <w:rsid w:val="00247309"/>
    <w:rsid w:val="00247496"/>
    <w:rsid w:val="00247695"/>
    <w:rsid w:val="002479B9"/>
    <w:rsid w:val="00247AB4"/>
    <w:rsid w:val="00247C8D"/>
    <w:rsid w:val="00247ECB"/>
    <w:rsid w:val="00250363"/>
    <w:rsid w:val="002503EE"/>
    <w:rsid w:val="002506F1"/>
    <w:rsid w:val="00250C60"/>
    <w:rsid w:val="00251AC4"/>
    <w:rsid w:val="00251D80"/>
    <w:rsid w:val="00252891"/>
    <w:rsid w:val="00252DC5"/>
    <w:rsid w:val="00253604"/>
    <w:rsid w:val="00253DCA"/>
    <w:rsid w:val="00254237"/>
    <w:rsid w:val="00254D3E"/>
    <w:rsid w:val="002550EF"/>
    <w:rsid w:val="00255195"/>
    <w:rsid w:val="00255287"/>
    <w:rsid w:val="002554A8"/>
    <w:rsid w:val="002554E3"/>
    <w:rsid w:val="002556D7"/>
    <w:rsid w:val="00255A84"/>
    <w:rsid w:val="00256494"/>
    <w:rsid w:val="00257071"/>
    <w:rsid w:val="00257163"/>
    <w:rsid w:val="00257549"/>
    <w:rsid w:val="002575EC"/>
    <w:rsid w:val="002603ED"/>
    <w:rsid w:val="00260741"/>
    <w:rsid w:val="00260D66"/>
    <w:rsid w:val="0026179F"/>
    <w:rsid w:val="00261A6B"/>
    <w:rsid w:val="0026211F"/>
    <w:rsid w:val="002629E5"/>
    <w:rsid w:val="00262AEA"/>
    <w:rsid w:val="00262DA5"/>
    <w:rsid w:val="00263050"/>
    <w:rsid w:val="002630BF"/>
    <w:rsid w:val="002642EF"/>
    <w:rsid w:val="002662F3"/>
    <w:rsid w:val="00266996"/>
    <w:rsid w:val="00266F17"/>
    <w:rsid w:val="00267160"/>
    <w:rsid w:val="00270058"/>
    <w:rsid w:val="00270440"/>
    <w:rsid w:val="00270F3C"/>
    <w:rsid w:val="00270FC0"/>
    <w:rsid w:val="002713B2"/>
    <w:rsid w:val="00271C88"/>
    <w:rsid w:val="002727EE"/>
    <w:rsid w:val="00272972"/>
    <w:rsid w:val="002729B2"/>
    <w:rsid w:val="00272C2A"/>
    <w:rsid w:val="00273483"/>
    <w:rsid w:val="002738E0"/>
    <w:rsid w:val="002739D2"/>
    <w:rsid w:val="00273BB3"/>
    <w:rsid w:val="00274649"/>
    <w:rsid w:val="0027498F"/>
    <w:rsid w:val="00274F40"/>
    <w:rsid w:val="0027510D"/>
    <w:rsid w:val="00275337"/>
    <w:rsid w:val="00275FCE"/>
    <w:rsid w:val="00276222"/>
    <w:rsid w:val="002762FD"/>
    <w:rsid w:val="00276452"/>
    <w:rsid w:val="0027754E"/>
    <w:rsid w:val="002779E5"/>
    <w:rsid w:val="002802D8"/>
    <w:rsid w:val="0028090C"/>
    <w:rsid w:val="002812BE"/>
    <w:rsid w:val="002823A1"/>
    <w:rsid w:val="0028251E"/>
    <w:rsid w:val="00282FB0"/>
    <w:rsid w:val="002830CE"/>
    <w:rsid w:val="0028330D"/>
    <w:rsid w:val="00283955"/>
    <w:rsid w:val="002839E4"/>
    <w:rsid w:val="0028467A"/>
    <w:rsid w:val="002849CF"/>
    <w:rsid w:val="00284B2B"/>
    <w:rsid w:val="00284DBB"/>
    <w:rsid w:val="002858BA"/>
    <w:rsid w:val="00285AE0"/>
    <w:rsid w:val="002866EF"/>
    <w:rsid w:val="00286827"/>
    <w:rsid w:val="00286D67"/>
    <w:rsid w:val="00287FF4"/>
    <w:rsid w:val="002900F2"/>
    <w:rsid w:val="00290125"/>
    <w:rsid w:val="002901CF"/>
    <w:rsid w:val="002903D3"/>
    <w:rsid w:val="002905F0"/>
    <w:rsid w:val="00290BF4"/>
    <w:rsid w:val="00290C7D"/>
    <w:rsid w:val="0029252C"/>
    <w:rsid w:val="002926F3"/>
    <w:rsid w:val="00292713"/>
    <w:rsid w:val="002927DC"/>
    <w:rsid w:val="00292BFC"/>
    <w:rsid w:val="00292D81"/>
    <w:rsid w:val="002932EE"/>
    <w:rsid w:val="00293587"/>
    <w:rsid w:val="002936A4"/>
    <w:rsid w:val="002938B5"/>
    <w:rsid w:val="002944F4"/>
    <w:rsid w:val="00294AD5"/>
    <w:rsid w:val="00294BAF"/>
    <w:rsid w:val="00294BF9"/>
    <w:rsid w:val="00294E37"/>
    <w:rsid w:val="00295367"/>
    <w:rsid w:val="0029566E"/>
    <w:rsid w:val="002958BD"/>
    <w:rsid w:val="00295947"/>
    <w:rsid w:val="002959C3"/>
    <w:rsid w:val="00295D1C"/>
    <w:rsid w:val="00295F9C"/>
    <w:rsid w:val="0029615E"/>
    <w:rsid w:val="002979C2"/>
    <w:rsid w:val="00297C0E"/>
    <w:rsid w:val="00297F59"/>
    <w:rsid w:val="00297FB4"/>
    <w:rsid w:val="002A0141"/>
    <w:rsid w:val="002A0CB0"/>
    <w:rsid w:val="002A12FF"/>
    <w:rsid w:val="002A14E5"/>
    <w:rsid w:val="002A2ACB"/>
    <w:rsid w:val="002A2B8F"/>
    <w:rsid w:val="002A334B"/>
    <w:rsid w:val="002A35C7"/>
    <w:rsid w:val="002A3971"/>
    <w:rsid w:val="002A5044"/>
    <w:rsid w:val="002A5116"/>
    <w:rsid w:val="002A5BF7"/>
    <w:rsid w:val="002A636F"/>
    <w:rsid w:val="002A6A78"/>
    <w:rsid w:val="002A6DE2"/>
    <w:rsid w:val="002A6DF9"/>
    <w:rsid w:val="002A7040"/>
    <w:rsid w:val="002A7BEE"/>
    <w:rsid w:val="002A7C72"/>
    <w:rsid w:val="002A7F01"/>
    <w:rsid w:val="002B08F2"/>
    <w:rsid w:val="002B0941"/>
    <w:rsid w:val="002B0BBE"/>
    <w:rsid w:val="002B147F"/>
    <w:rsid w:val="002B1566"/>
    <w:rsid w:val="002B1B1F"/>
    <w:rsid w:val="002B1E98"/>
    <w:rsid w:val="002B20FE"/>
    <w:rsid w:val="002B23C0"/>
    <w:rsid w:val="002B2445"/>
    <w:rsid w:val="002B2604"/>
    <w:rsid w:val="002B3035"/>
    <w:rsid w:val="002B394F"/>
    <w:rsid w:val="002B3BC9"/>
    <w:rsid w:val="002B4146"/>
    <w:rsid w:val="002B4BC2"/>
    <w:rsid w:val="002B4E44"/>
    <w:rsid w:val="002B4F10"/>
    <w:rsid w:val="002B5065"/>
    <w:rsid w:val="002B5202"/>
    <w:rsid w:val="002B54C5"/>
    <w:rsid w:val="002B5826"/>
    <w:rsid w:val="002B5920"/>
    <w:rsid w:val="002B5DE4"/>
    <w:rsid w:val="002B5EB8"/>
    <w:rsid w:val="002B6494"/>
    <w:rsid w:val="002B6ED7"/>
    <w:rsid w:val="002B778D"/>
    <w:rsid w:val="002C065E"/>
    <w:rsid w:val="002C0ABE"/>
    <w:rsid w:val="002C1573"/>
    <w:rsid w:val="002C183B"/>
    <w:rsid w:val="002C1BC5"/>
    <w:rsid w:val="002C1C32"/>
    <w:rsid w:val="002C1E70"/>
    <w:rsid w:val="002C2129"/>
    <w:rsid w:val="002C2C72"/>
    <w:rsid w:val="002C2D81"/>
    <w:rsid w:val="002C32C9"/>
    <w:rsid w:val="002C349C"/>
    <w:rsid w:val="002C3952"/>
    <w:rsid w:val="002C426C"/>
    <w:rsid w:val="002C481B"/>
    <w:rsid w:val="002C49CB"/>
    <w:rsid w:val="002C4E02"/>
    <w:rsid w:val="002C4F08"/>
    <w:rsid w:val="002C516C"/>
    <w:rsid w:val="002C555F"/>
    <w:rsid w:val="002C5B27"/>
    <w:rsid w:val="002C5F91"/>
    <w:rsid w:val="002C6372"/>
    <w:rsid w:val="002C6B0B"/>
    <w:rsid w:val="002C6BAE"/>
    <w:rsid w:val="002C6FBC"/>
    <w:rsid w:val="002C7463"/>
    <w:rsid w:val="002C7BDE"/>
    <w:rsid w:val="002D02AD"/>
    <w:rsid w:val="002D0F1A"/>
    <w:rsid w:val="002D1168"/>
    <w:rsid w:val="002D121F"/>
    <w:rsid w:val="002D1CAA"/>
    <w:rsid w:val="002D3BDC"/>
    <w:rsid w:val="002D3FAB"/>
    <w:rsid w:val="002D572D"/>
    <w:rsid w:val="002D6DFD"/>
    <w:rsid w:val="002D7153"/>
    <w:rsid w:val="002D7220"/>
    <w:rsid w:val="002D7607"/>
    <w:rsid w:val="002D7B1C"/>
    <w:rsid w:val="002D7DA1"/>
    <w:rsid w:val="002E01C2"/>
    <w:rsid w:val="002E0B90"/>
    <w:rsid w:val="002E1602"/>
    <w:rsid w:val="002E17C7"/>
    <w:rsid w:val="002E1F6D"/>
    <w:rsid w:val="002E250B"/>
    <w:rsid w:val="002E2768"/>
    <w:rsid w:val="002E2973"/>
    <w:rsid w:val="002E37CB"/>
    <w:rsid w:val="002E40E4"/>
    <w:rsid w:val="002E4977"/>
    <w:rsid w:val="002E5EE6"/>
    <w:rsid w:val="002E62C6"/>
    <w:rsid w:val="002E64F7"/>
    <w:rsid w:val="002E7423"/>
    <w:rsid w:val="002E77B3"/>
    <w:rsid w:val="002E7ED1"/>
    <w:rsid w:val="002F00C3"/>
    <w:rsid w:val="002F04D7"/>
    <w:rsid w:val="002F05D6"/>
    <w:rsid w:val="002F0D6B"/>
    <w:rsid w:val="002F10F1"/>
    <w:rsid w:val="002F1C72"/>
    <w:rsid w:val="002F2B7B"/>
    <w:rsid w:val="002F2C31"/>
    <w:rsid w:val="002F330B"/>
    <w:rsid w:val="002F448D"/>
    <w:rsid w:val="002F451B"/>
    <w:rsid w:val="002F46BE"/>
    <w:rsid w:val="002F471D"/>
    <w:rsid w:val="002F4B53"/>
    <w:rsid w:val="002F5CF2"/>
    <w:rsid w:val="002F5DD6"/>
    <w:rsid w:val="002F6718"/>
    <w:rsid w:val="002F67FC"/>
    <w:rsid w:val="002F6B24"/>
    <w:rsid w:val="002F707E"/>
    <w:rsid w:val="002F7633"/>
    <w:rsid w:val="002F766D"/>
    <w:rsid w:val="002F7A40"/>
    <w:rsid w:val="002F7AFD"/>
    <w:rsid w:val="002F7E27"/>
    <w:rsid w:val="00300114"/>
    <w:rsid w:val="003004F2"/>
    <w:rsid w:val="00300F82"/>
    <w:rsid w:val="00301371"/>
    <w:rsid w:val="003018B6"/>
    <w:rsid w:val="00301B2C"/>
    <w:rsid w:val="00301E54"/>
    <w:rsid w:val="0030277A"/>
    <w:rsid w:val="00302963"/>
    <w:rsid w:val="0030319F"/>
    <w:rsid w:val="003038E7"/>
    <w:rsid w:val="003043FC"/>
    <w:rsid w:val="00304818"/>
    <w:rsid w:val="00304A2A"/>
    <w:rsid w:val="003054AF"/>
    <w:rsid w:val="003054C7"/>
    <w:rsid w:val="0030562B"/>
    <w:rsid w:val="00305C18"/>
    <w:rsid w:val="00305D72"/>
    <w:rsid w:val="003067CD"/>
    <w:rsid w:val="003068AF"/>
    <w:rsid w:val="00306F0D"/>
    <w:rsid w:val="003077C9"/>
    <w:rsid w:val="003104DA"/>
    <w:rsid w:val="003105C6"/>
    <w:rsid w:val="00310BFE"/>
    <w:rsid w:val="003113B7"/>
    <w:rsid w:val="00311A5E"/>
    <w:rsid w:val="00311E6B"/>
    <w:rsid w:val="00311E71"/>
    <w:rsid w:val="00311FDC"/>
    <w:rsid w:val="0031217B"/>
    <w:rsid w:val="003122EA"/>
    <w:rsid w:val="003125F1"/>
    <w:rsid w:val="00312988"/>
    <w:rsid w:val="00312C55"/>
    <w:rsid w:val="00313EE4"/>
    <w:rsid w:val="003141A3"/>
    <w:rsid w:val="0031467C"/>
    <w:rsid w:val="003149E4"/>
    <w:rsid w:val="00314A62"/>
    <w:rsid w:val="00314E08"/>
    <w:rsid w:val="00315FAE"/>
    <w:rsid w:val="003165A8"/>
    <w:rsid w:val="0031664F"/>
    <w:rsid w:val="00316C4D"/>
    <w:rsid w:val="003172E0"/>
    <w:rsid w:val="00317418"/>
    <w:rsid w:val="0031743F"/>
    <w:rsid w:val="00317C7F"/>
    <w:rsid w:val="00317C98"/>
    <w:rsid w:val="003200F0"/>
    <w:rsid w:val="00320164"/>
    <w:rsid w:val="003203A3"/>
    <w:rsid w:val="003208FF"/>
    <w:rsid w:val="00320AD3"/>
    <w:rsid w:val="00320EAC"/>
    <w:rsid w:val="00321571"/>
    <w:rsid w:val="003216A2"/>
    <w:rsid w:val="00321762"/>
    <w:rsid w:val="00321A34"/>
    <w:rsid w:val="00321CAE"/>
    <w:rsid w:val="0032222C"/>
    <w:rsid w:val="003237B5"/>
    <w:rsid w:val="00323B03"/>
    <w:rsid w:val="00323B74"/>
    <w:rsid w:val="0032471F"/>
    <w:rsid w:val="00325023"/>
    <w:rsid w:val="00325781"/>
    <w:rsid w:val="00325ACD"/>
    <w:rsid w:val="00325AEF"/>
    <w:rsid w:val="00325D03"/>
    <w:rsid w:val="00326ABD"/>
    <w:rsid w:val="00326BFA"/>
    <w:rsid w:val="00326FF5"/>
    <w:rsid w:val="00330350"/>
    <w:rsid w:val="00330B64"/>
    <w:rsid w:val="003313D1"/>
    <w:rsid w:val="00332534"/>
    <w:rsid w:val="00332C3C"/>
    <w:rsid w:val="00332F59"/>
    <w:rsid w:val="003330A3"/>
    <w:rsid w:val="00333157"/>
    <w:rsid w:val="00333684"/>
    <w:rsid w:val="00333D94"/>
    <w:rsid w:val="0033405F"/>
    <w:rsid w:val="00334386"/>
    <w:rsid w:val="00334602"/>
    <w:rsid w:val="003350FA"/>
    <w:rsid w:val="00335264"/>
    <w:rsid w:val="0033586D"/>
    <w:rsid w:val="00335EAD"/>
    <w:rsid w:val="00336126"/>
    <w:rsid w:val="00337446"/>
    <w:rsid w:val="003374A9"/>
    <w:rsid w:val="00337A2A"/>
    <w:rsid w:val="00337B55"/>
    <w:rsid w:val="003403B6"/>
    <w:rsid w:val="00340A4E"/>
    <w:rsid w:val="00340B6E"/>
    <w:rsid w:val="0034131E"/>
    <w:rsid w:val="00341385"/>
    <w:rsid w:val="0034250D"/>
    <w:rsid w:val="003433ED"/>
    <w:rsid w:val="003435C8"/>
    <w:rsid w:val="003438BB"/>
    <w:rsid w:val="00343ECC"/>
    <w:rsid w:val="00344210"/>
    <w:rsid w:val="0034445A"/>
    <w:rsid w:val="003444E7"/>
    <w:rsid w:val="00344E4A"/>
    <w:rsid w:val="00344FAC"/>
    <w:rsid w:val="003469DD"/>
    <w:rsid w:val="00346D36"/>
    <w:rsid w:val="00346D70"/>
    <w:rsid w:val="00346D8A"/>
    <w:rsid w:val="003472BB"/>
    <w:rsid w:val="003476F0"/>
    <w:rsid w:val="0035042C"/>
    <w:rsid w:val="003504A8"/>
    <w:rsid w:val="00350F76"/>
    <w:rsid w:val="0035111C"/>
    <w:rsid w:val="00351B73"/>
    <w:rsid w:val="00352795"/>
    <w:rsid w:val="003528EC"/>
    <w:rsid w:val="00353509"/>
    <w:rsid w:val="00353DF7"/>
    <w:rsid w:val="00354284"/>
    <w:rsid w:val="0035428B"/>
    <w:rsid w:val="003547F5"/>
    <w:rsid w:val="00355097"/>
    <w:rsid w:val="003550CF"/>
    <w:rsid w:val="0035519B"/>
    <w:rsid w:val="00355CCF"/>
    <w:rsid w:val="00355FA1"/>
    <w:rsid w:val="0035668D"/>
    <w:rsid w:val="00356C55"/>
    <w:rsid w:val="0035737D"/>
    <w:rsid w:val="00357E6F"/>
    <w:rsid w:val="003607FF"/>
    <w:rsid w:val="00361CD0"/>
    <w:rsid w:val="0036222E"/>
    <w:rsid w:val="00362B38"/>
    <w:rsid w:val="00362B59"/>
    <w:rsid w:val="00363083"/>
    <w:rsid w:val="0036337B"/>
    <w:rsid w:val="00363D92"/>
    <w:rsid w:val="00363E66"/>
    <w:rsid w:val="00364069"/>
    <w:rsid w:val="00364784"/>
    <w:rsid w:val="00365165"/>
    <w:rsid w:val="0036522E"/>
    <w:rsid w:val="0036536E"/>
    <w:rsid w:val="00365708"/>
    <w:rsid w:val="00365E31"/>
    <w:rsid w:val="003666BD"/>
    <w:rsid w:val="00366863"/>
    <w:rsid w:val="00366BB7"/>
    <w:rsid w:val="00366FE5"/>
    <w:rsid w:val="0037143E"/>
    <w:rsid w:val="00371572"/>
    <w:rsid w:val="00371645"/>
    <w:rsid w:val="00372757"/>
    <w:rsid w:val="003727A9"/>
    <w:rsid w:val="00372F9B"/>
    <w:rsid w:val="003736A1"/>
    <w:rsid w:val="00373A08"/>
    <w:rsid w:val="00373F0C"/>
    <w:rsid w:val="00374271"/>
    <w:rsid w:val="0037428B"/>
    <w:rsid w:val="0037469E"/>
    <w:rsid w:val="00374A50"/>
    <w:rsid w:val="00374AEA"/>
    <w:rsid w:val="003750AC"/>
    <w:rsid w:val="003758F5"/>
    <w:rsid w:val="003759E5"/>
    <w:rsid w:val="00375F27"/>
    <w:rsid w:val="00375FC5"/>
    <w:rsid w:val="0037664F"/>
    <w:rsid w:val="00376B8E"/>
    <w:rsid w:val="00376FA7"/>
    <w:rsid w:val="00377250"/>
    <w:rsid w:val="00377350"/>
    <w:rsid w:val="00377C92"/>
    <w:rsid w:val="00380B7B"/>
    <w:rsid w:val="00380C8C"/>
    <w:rsid w:val="00380E1E"/>
    <w:rsid w:val="003825ED"/>
    <w:rsid w:val="00383084"/>
    <w:rsid w:val="00383B44"/>
    <w:rsid w:val="0038468D"/>
    <w:rsid w:val="00384AE3"/>
    <w:rsid w:val="00384C90"/>
    <w:rsid w:val="0038536F"/>
    <w:rsid w:val="0038598F"/>
    <w:rsid w:val="00385C78"/>
    <w:rsid w:val="00386102"/>
    <w:rsid w:val="0038634A"/>
    <w:rsid w:val="00387640"/>
    <w:rsid w:val="00387721"/>
    <w:rsid w:val="0038775D"/>
    <w:rsid w:val="00390F78"/>
    <w:rsid w:val="003911E2"/>
    <w:rsid w:val="003916AB"/>
    <w:rsid w:val="003917CC"/>
    <w:rsid w:val="00391983"/>
    <w:rsid w:val="0039242D"/>
    <w:rsid w:val="003924BD"/>
    <w:rsid w:val="0039259B"/>
    <w:rsid w:val="00392766"/>
    <w:rsid w:val="00392AB0"/>
    <w:rsid w:val="003930E2"/>
    <w:rsid w:val="0039417D"/>
    <w:rsid w:val="0039432F"/>
    <w:rsid w:val="00394D7F"/>
    <w:rsid w:val="00395D66"/>
    <w:rsid w:val="003960FE"/>
    <w:rsid w:val="00397325"/>
    <w:rsid w:val="003975A4"/>
    <w:rsid w:val="003A04F7"/>
    <w:rsid w:val="003A0CF6"/>
    <w:rsid w:val="003A15AD"/>
    <w:rsid w:val="003A1623"/>
    <w:rsid w:val="003A1782"/>
    <w:rsid w:val="003A21F0"/>
    <w:rsid w:val="003A25BD"/>
    <w:rsid w:val="003A2692"/>
    <w:rsid w:val="003A27EB"/>
    <w:rsid w:val="003A4254"/>
    <w:rsid w:val="003A4D83"/>
    <w:rsid w:val="003A4ED2"/>
    <w:rsid w:val="003A58F8"/>
    <w:rsid w:val="003A5B40"/>
    <w:rsid w:val="003A5BB6"/>
    <w:rsid w:val="003A640A"/>
    <w:rsid w:val="003A65A7"/>
    <w:rsid w:val="003A6761"/>
    <w:rsid w:val="003A6AB4"/>
    <w:rsid w:val="003A6AC6"/>
    <w:rsid w:val="003A7699"/>
    <w:rsid w:val="003A7BF1"/>
    <w:rsid w:val="003B007B"/>
    <w:rsid w:val="003B085E"/>
    <w:rsid w:val="003B0CE4"/>
    <w:rsid w:val="003B0EF4"/>
    <w:rsid w:val="003B167E"/>
    <w:rsid w:val="003B2417"/>
    <w:rsid w:val="003B242A"/>
    <w:rsid w:val="003B2DCF"/>
    <w:rsid w:val="003B348E"/>
    <w:rsid w:val="003B3634"/>
    <w:rsid w:val="003B4674"/>
    <w:rsid w:val="003B557E"/>
    <w:rsid w:val="003B5A24"/>
    <w:rsid w:val="003B5F27"/>
    <w:rsid w:val="003B5F5D"/>
    <w:rsid w:val="003B6105"/>
    <w:rsid w:val="003B79F9"/>
    <w:rsid w:val="003C0520"/>
    <w:rsid w:val="003C0801"/>
    <w:rsid w:val="003C1569"/>
    <w:rsid w:val="003C1C34"/>
    <w:rsid w:val="003C1CDA"/>
    <w:rsid w:val="003C25FC"/>
    <w:rsid w:val="003C33A0"/>
    <w:rsid w:val="003C37C1"/>
    <w:rsid w:val="003C37CC"/>
    <w:rsid w:val="003C3832"/>
    <w:rsid w:val="003C610E"/>
    <w:rsid w:val="003C6E13"/>
    <w:rsid w:val="003C6E97"/>
    <w:rsid w:val="003C6F4E"/>
    <w:rsid w:val="003D0A14"/>
    <w:rsid w:val="003D1793"/>
    <w:rsid w:val="003D185D"/>
    <w:rsid w:val="003D20BD"/>
    <w:rsid w:val="003D27B1"/>
    <w:rsid w:val="003D2A51"/>
    <w:rsid w:val="003D2C64"/>
    <w:rsid w:val="003D2D63"/>
    <w:rsid w:val="003D33BF"/>
    <w:rsid w:val="003D35C5"/>
    <w:rsid w:val="003D3600"/>
    <w:rsid w:val="003D4D52"/>
    <w:rsid w:val="003D5182"/>
    <w:rsid w:val="003D6C1D"/>
    <w:rsid w:val="003D6D2B"/>
    <w:rsid w:val="003D6FE5"/>
    <w:rsid w:val="003D7329"/>
    <w:rsid w:val="003D752A"/>
    <w:rsid w:val="003E0051"/>
    <w:rsid w:val="003E1416"/>
    <w:rsid w:val="003E15BA"/>
    <w:rsid w:val="003E167B"/>
    <w:rsid w:val="003E1BE7"/>
    <w:rsid w:val="003E1E10"/>
    <w:rsid w:val="003E31F1"/>
    <w:rsid w:val="003E3640"/>
    <w:rsid w:val="003E3B16"/>
    <w:rsid w:val="003E3CBB"/>
    <w:rsid w:val="003E3D1C"/>
    <w:rsid w:val="003E40F0"/>
    <w:rsid w:val="003E4195"/>
    <w:rsid w:val="003E4425"/>
    <w:rsid w:val="003E55CC"/>
    <w:rsid w:val="003E55F7"/>
    <w:rsid w:val="003E653D"/>
    <w:rsid w:val="003E68E8"/>
    <w:rsid w:val="003E6942"/>
    <w:rsid w:val="003E6F27"/>
    <w:rsid w:val="003E78AC"/>
    <w:rsid w:val="003E79A6"/>
    <w:rsid w:val="003E7E6B"/>
    <w:rsid w:val="003F06AF"/>
    <w:rsid w:val="003F07F9"/>
    <w:rsid w:val="003F0ACA"/>
    <w:rsid w:val="003F0F45"/>
    <w:rsid w:val="003F15BA"/>
    <w:rsid w:val="003F1691"/>
    <w:rsid w:val="003F219C"/>
    <w:rsid w:val="003F25C8"/>
    <w:rsid w:val="003F2B5A"/>
    <w:rsid w:val="003F2BD8"/>
    <w:rsid w:val="003F2CFF"/>
    <w:rsid w:val="003F3A4B"/>
    <w:rsid w:val="003F3C48"/>
    <w:rsid w:val="003F3FF3"/>
    <w:rsid w:val="003F4151"/>
    <w:rsid w:val="003F488A"/>
    <w:rsid w:val="003F4B46"/>
    <w:rsid w:val="003F4EDB"/>
    <w:rsid w:val="003F511D"/>
    <w:rsid w:val="003F5390"/>
    <w:rsid w:val="003F63D8"/>
    <w:rsid w:val="003F6670"/>
    <w:rsid w:val="003F69E7"/>
    <w:rsid w:val="003F747B"/>
    <w:rsid w:val="004003AB"/>
    <w:rsid w:val="00401883"/>
    <w:rsid w:val="0040239D"/>
    <w:rsid w:val="00402644"/>
    <w:rsid w:val="00402DEB"/>
    <w:rsid w:val="00402E7A"/>
    <w:rsid w:val="0040313E"/>
    <w:rsid w:val="004043EB"/>
    <w:rsid w:val="00405FAF"/>
    <w:rsid w:val="00406073"/>
    <w:rsid w:val="00406372"/>
    <w:rsid w:val="004065D8"/>
    <w:rsid w:val="00406D4B"/>
    <w:rsid w:val="004075BF"/>
    <w:rsid w:val="00407724"/>
    <w:rsid w:val="004078AE"/>
    <w:rsid w:val="00410724"/>
    <w:rsid w:val="004108AE"/>
    <w:rsid w:val="00410C8B"/>
    <w:rsid w:val="004111A1"/>
    <w:rsid w:val="00411369"/>
    <w:rsid w:val="00412C39"/>
    <w:rsid w:val="00412C63"/>
    <w:rsid w:val="00412C9B"/>
    <w:rsid w:val="004130D9"/>
    <w:rsid w:val="00413D57"/>
    <w:rsid w:val="00413F43"/>
    <w:rsid w:val="0041413D"/>
    <w:rsid w:val="00414473"/>
    <w:rsid w:val="0041463A"/>
    <w:rsid w:val="0041470C"/>
    <w:rsid w:val="00414710"/>
    <w:rsid w:val="004147DE"/>
    <w:rsid w:val="00414A65"/>
    <w:rsid w:val="00414C48"/>
    <w:rsid w:val="00416C00"/>
    <w:rsid w:val="004171AE"/>
    <w:rsid w:val="00417664"/>
    <w:rsid w:val="00417B0A"/>
    <w:rsid w:val="00417BD3"/>
    <w:rsid w:val="00420991"/>
    <w:rsid w:val="00420AB9"/>
    <w:rsid w:val="00420FD4"/>
    <w:rsid w:val="00421C46"/>
    <w:rsid w:val="00421C51"/>
    <w:rsid w:val="00421E05"/>
    <w:rsid w:val="00422289"/>
    <w:rsid w:val="00422478"/>
    <w:rsid w:val="004224CE"/>
    <w:rsid w:val="004236E6"/>
    <w:rsid w:val="00423857"/>
    <w:rsid w:val="00423AD2"/>
    <w:rsid w:val="00423BD6"/>
    <w:rsid w:val="004242DC"/>
    <w:rsid w:val="00424B7F"/>
    <w:rsid w:val="00425BD5"/>
    <w:rsid w:val="0042728E"/>
    <w:rsid w:val="004276CB"/>
    <w:rsid w:val="00430AAC"/>
    <w:rsid w:val="004311EA"/>
    <w:rsid w:val="00431E06"/>
    <w:rsid w:val="00431F2D"/>
    <w:rsid w:val="0043295E"/>
    <w:rsid w:val="00433663"/>
    <w:rsid w:val="00433C65"/>
    <w:rsid w:val="004344E0"/>
    <w:rsid w:val="00434750"/>
    <w:rsid w:val="004349E9"/>
    <w:rsid w:val="004357E6"/>
    <w:rsid w:val="004359B4"/>
    <w:rsid w:val="00436A8A"/>
    <w:rsid w:val="00436B02"/>
    <w:rsid w:val="00437818"/>
    <w:rsid w:val="00440E3F"/>
    <w:rsid w:val="0044168B"/>
    <w:rsid w:val="0044179E"/>
    <w:rsid w:val="00441A76"/>
    <w:rsid w:val="00441B01"/>
    <w:rsid w:val="00442CEF"/>
    <w:rsid w:val="00442F13"/>
    <w:rsid w:val="004431BF"/>
    <w:rsid w:val="0044370C"/>
    <w:rsid w:val="00443AC8"/>
    <w:rsid w:val="00443B04"/>
    <w:rsid w:val="00443B59"/>
    <w:rsid w:val="00443F25"/>
    <w:rsid w:val="0044425D"/>
    <w:rsid w:val="00444C7D"/>
    <w:rsid w:val="00445358"/>
    <w:rsid w:val="00445671"/>
    <w:rsid w:val="00445C21"/>
    <w:rsid w:val="00445F4D"/>
    <w:rsid w:val="00446263"/>
    <w:rsid w:val="0044696A"/>
    <w:rsid w:val="00446CE6"/>
    <w:rsid w:val="0044742F"/>
    <w:rsid w:val="00447A46"/>
    <w:rsid w:val="00450CAD"/>
    <w:rsid w:val="004512ED"/>
    <w:rsid w:val="0045130E"/>
    <w:rsid w:val="0045155F"/>
    <w:rsid w:val="004516A2"/>
    <w:rsid w:val="004529CC"/>
    <w:rsid w:val="00452AD1"/>
    <w:rsid w:val="004532CA"/>
    <w:rsid w:val="00453870"/>
    <w:rsid w:val="00454A21"/>
    <w:rsid w:val="0045628B"/>
    <w:rsid w:val="00456593"/>
    <w:rsid w:val="00456894"/>
    <w:rsid w:val="00456CB7"/>
    <w:rsid w:val="00457780"/>
    <w:rsid w:val="00457DCA"/>
    <w:rsid w:val="00457FD4"/>
    <w:rsid w:val="00460AA0"/>
    <w:rsid w:val="00460CB7"/>
    <w:rsid w:val="004617C4"/>
    <w:rsid w:val="00463723"/>
    <w:rsid w:val="00463746"/>
    <w:rsid w:val="00464634"/>
    <w:rsid w:val="00464CBE"/>
    <w:rsid w:val="004657B4"/>
    <w:rsid w:val="00465829"/>
    <w:rsid w:val="00465AD8"/>
    <w:rsid w:val="00466227"/>
    <w:rsid w:val="00466760"/>
    <w:rsid w:val="0046697F"/>
    <w:rsid w:val="00466A31"/>
    <w:rsid w:val="00466B3F"/>
    <w:rsid w:val="00466C2E"/>
    <w:rsid w:val="00466EDE"/>
    <w:rsid w:val="004678EB"/>
    <w:rsid w:val="00467948"/>
    <w:rsid w:val="00467D7C"/>
    <w:rsid w:val="0047015D"/>
    <w:rsid w:val="004704CE"/>
    <w:rsid w:val="00470D4E"/>
    <w:rsid w:val="004714A6"/>
    <w:rsid w:val="00471C56"/>
    <w:rsid w:val="004724F2"/>
    <w:rsid w:val="0047279F"/>
    <w:rsid w:val="00472B9A"/>
    <w:rsid w:val="00472C06"/>
    <w:rsid w:val="00472E5D"/>
    <w:rsid w:val="00473A0A"/>
    <w:rsid w:val="004745AC"/>
    <w:rsid w:val="00474604"/>
    <w:rsid w:val="00474B2F"/>
    <w:rsid w:val="00474DD9"/>
    <w:rsid w:val="00474F28"/>
    <w:rsid w:val="00475336"/>
    <w:rsid w:val="00475A36"/>
    <w:rsid w:val="00476514"/>
    <w:rsid w:val="0047652F"/>
    <w:rsid w:val="00476F9B"/>
    <w:rsid w:val="0047756D"/>
    <w:rsid w:val="004778E2"/>
    <w:rsid w:val="00477CA1"/>
    <w:rsid w:val="00477DCC"/>
    <w:rsid w:val="00481053"/>
    <w:rsid w:val="0048171F"/>
    <w:rsid w:val="004819B7"/>
    <w:rsid w:val="00481C46"/>
    <w:rsid w:val="00482668"/>
    <w:rsid w:val="0048272E"/>
    <w:rsid w:val="00482D56"/>
    <w:rsid w:val="00482DE3"/>
    <w:rsid w:val="00482EC4"/>
    <w:rsid w:val="00483967"/>
    <w:rsid w:val="00484A9D"/>
    <w:rsid w:val="00484F01"/>
    <w:rsid w:val="00485530"/>
    <w:rsid w:val="0048557E"/>
    <w:rsid w:val="004863A4"/>
    <w:rsid w:val="004875C0"/>
    <w:rsid w:val="00487DA0"/>
    <w:rsid w:val="00487E95"/>
    <w:rsid w:val="00490177"/>
    <w:rsid w:val="00490201"/>
    <w:rsid w:val="004903AC"/>
    <w:rsid w:val="0049088A"/>
    <w:rsid w:val="004924FB"/>
    <w:rsid w:val="004926FE"/>
    <w:rsid w:val="00492D05"/>
    <w:rsid w:val="00492DC9"/>
    <w:rsid w:val="00492ECD"/>
    <w:rsid w:val="00493118"/>
    <w:rsid w:val="00493D8B"/>
    <w:rsid w:val="0049403E"/>
    <w:rsid w:val="00495E15"/>
    <w:rsid w:val="004965DD"/>
    <w:rsid w:val="00496F25"/>
    <w:rsid w:val="004A05C0"/>
    <w:rsid w:val="004A187C"/>
    <w:rsid w:val="004A2729"/>
    <w:rsid w:val="004A2D7E"/>
    <w:rsid w:val="004A3372"/>
    <w:rsid w:val="004A3378"/>
    <w:rsid w:val="004A3DB4"/>
    <w:rsid w:val="004A40F6"/>
    <w:rsid w:val="004A4352"/>
    <w:rsid w:val="004A47AB"/>
    <w:rsid w:val="004A5025"/>
    <w:rsid w:val="004A5FD4"/>
    <w:rsid w:val="004A65BB"/>
    <w:rsid w:val="004A6B8C"/>
    <w:rsid w:val="004A72B0"/>
    <w:rsid w:val="004A7800"/>
    <w:rsid w:val="004A796F"/>
    <w:rsid w:val="004A7E84"/>
    <w:rsid w:val="004B005E"/>
    <w:rsid w:val="004B0CCF"/>
    <w:rsid w:val="004B102E"/>
    <w:rsid w:val="004B1310"/>
    <w:rsid w:val="004B1443"/>
    <w:rsid w:val="004B14A4"/>
    <w:rsid w:val="004B15C9"/>
    <w:rsid w:val="004B184D"/>
    <w:rsid w:val="004B18A9"/>
    <w:rsid w:val="004B2007"/>
    <w:rsid w:val="004B20DE"/>
    <w:rsid w:val="004B29CB"/>
    <w:rsid w:val="004B2AB5"/>
    <w:rsid w:val="004B344B"/>
    <w:rsid w:val="004B388C"/>
    <w:rsid w:val="004B38A2"/>
    <w:rsid w:val="004B3EDB"/>
    <w:rsid w:val="004B4527"/>
    <w:rsid w:val="004B4533"/>
    <w:rsid w:val="004B45CE"/>
    <w:rsid w:val="004B487D"/>
    <w:rsid w:val="004B5185"/>
    <w:rsid w:val="004B5975"/>
    <w:rsid w:val="004B6BBF"/>
    <w:rsid w:val="004B6FA0"/>
    <w:rsid w:val="004B787E"/>
    <w:rsid w:val="004B7C2F"/>
    <w:rsid w:val="004C007F"/>
    <w:rsid w:val="004C0165"/>
    <w:rsid w:val="004C02BB"/>
    <w:rsid w:val="004C0679"/>
    <w:rsid w:val="004C0B1E"/>
    <w:rsid w:val="004C0BDA"/>
    <w:rsid w:val="004C1215"/>
    <w:rsid w:val="004C1327"/>
    <w:rsid w:val="004C1956"/>
    <w:rsid w:val="004C22D0"/>
    <w:rsid w:val="004C25B9"/>
    <w:rsid w:val="004C3E56"/>
    <w:rsid w:val="004C4155"/>
    <w:rsid w:val="004C417B"/>
    <w:rsid w:val="004C4BD8"/>
    <w:rsid w:val="004C4C46"/>
    <w:rsid w:val="004C52D6"/>
    <w:rsid w:val="004C544E"/>
    <w:rsid w:val="004C5AAE"/>
    <w:rsid w:val="004C5B46"/>
    <w:rsid w:val="004C5E6D"/>
    <w:rsid w:val="004C5F94"/>
    <w:rsid w:val="004C6313"/>
    <w:rsid w:val="004C63E4"/>
    <w:rsid w:val="004C6B22"/>
    <w:rsid w:val="004C7B33"/>
    <w:rsid w:val="004D0098"/>
    <w:rsid w:val="004D088F"/>
    <w:rsid w:val="004D0C59"/>
    <w:rsid w:val="004D16B5"/>
    <w:rsid w:val="004D1FBC"/>
    <w:rsid w:val="004D2069"/>
    <w:rsid w:val="004D2098"/>
    <w:rsid w:val="004D27A1"/>
    <w:rsid w:val="004D3BA2"/>
    <w:rsid w:val="004D3F6D"/>
    <w:rsid w:val="004D4217"/>
    <w:rsid w:val="004D4A88"/>
    <w:rsid w:val="004D4A8A"/>
    <w:rsid w:val="004D4CA3"/>
    <w:rsid w:val="004D55BA"/>
    <w:rsid w:val="004D5710"/>
    <w:rsid w:val="004D5724"/>
    <w:rsid w:val="004D5A88"/>
    <w:rsid w:val="004D5CFD"/>
    <w:rsid w:val="004D5D74"/>
    <w:rsid w:val="004D6669"/>
    <w:rsid w:val="004D674D"/>
    <w:rsid w:val="004D68CA"/>
    <w:rsid w:val="004D6C34"/>
    <w:rsid w:val="004D7039"/>
    <w:rsid w:val="004D70ED"/>
    <w:rsid w:val="004D7286"/>
    <w:rsid w:val="004D768B"/>
    <w:rsid w:val="004D76C8"/>
    <w:rsid w:val="004D7B1D"/>
    <w:rsid w:val="004E0702"/>
    <w:rsid w:val="004E0C66"/>
    <w:rsid w:val="004E0CFD"/>
    <w:rsid w:val="004E19B5"/>
    <w:rsid w:val="004E2613"/>
    <w:rsid w:val="004E329E"/>
    <w:rsid w:val="004E3386"/>
    <w:rsid w:val="004E3535"/>
    <w:rsid w:val="004E35C5"/>
    <w:rsid w:val="004E4832"/>
    <w:rsid w:val="004E492D"/>
    <w:rsid w:val="004E4CC5"/>
    <w:rsid w:val="004E50EE"/>
    <w:rsid w:val="004E5E44"/>
    <w:rsid w:val="004E5F0C"/>
    <w:rsid w:val="004E76EB"/>
    <w:rsid w:val="004E796A"/>
    <w:rsid w:val="004E7C2B"/>
    <w:rsid w:val="004E7EEA"/>
    <w:rsid w:val="004F0168"/>
    <w:rsid w:val="004F1485"/>
    <w:rsid w:val="004F1A62"/>
    <w:rsid w:val="004F1AEF"/>
    <w:rsid w:val="004F2124"/>
    <w:rsid w:val="004F3044"/>
    <w:rsid w:val="004F3248"/>
    <w:rsid w:val="004F3995"/>
    <w:rsid w:val="004F3B4A"/>
    <w:rsid w:val="004F40A0"/>
    <w:rsid w:val="004F418C"/>
    <w:rsid w:val="004F465B"/>
    <w:rsid w:val="004F4C10"/>
    <w:rsid w:val="004F4C23"/>
    <w:rsid w:val="004F5F03"/>
    <w:rsid w:val="004F5F4C"/>
    <w:rsid w:val="004F6833"/>
    <w:rsid w:val="004F6D72"/>
    <w:rsid w:val="004F7569"/>
    <w:rsid w:val="004F7A82"/>
    <w:rsid w:val="005026CB"/>
    <w:rsid w:val="00502B0B"/>
    <w:rsid w:val="00502BCD"/>
    <w:rsid w:val="00503112"/>
    <w:rsid w:val="0050317B"/>
    <w:rsid w:val="0050351C"/>
    <w:rsid w:val="00503B54"/>
    <w:rsid w:val="00503DF1"/>
    <w:rsid w:val="00503E3C"/>
    <w:rsid w:val="005042DA"/>
    <w:rsid w:val="00504D38"/>
    <w:rsid w:val="005058F9"/>
    <w:rsid w:val="00505BAD"/>
    <w:rsid w:val="005060D9"/>
    <w:rsid w:val="0050644C"/>
    <w:rsid w:val="005064B8"/>
    <w:rsid w:val="00506D94"/>
    <w:rsid w:val="005074A2"/>
    <w:rsid w:val="00507972"/>
    <w:rsid w:val="00507D61"/>
    <w:rsid w:val="005101BB"/>
    <w:rsid w:val="005105E4"/>
    <w:rsid w:val="00510935"/>
    <w:rsid w:val="00510B32"/>
    <w:rsid w:val="00510F2A"/>
    <w:rsid w:val="00511AE1"/>
    <w:rsid w:val="00511DB7"/>
    <w:rsid w:val="00511DFB"/>
    <w:rsid w:val="00511F5E"/>
    <w:rsid w:val="00512C8E"/>
    <w:rsid w:val="00512F53"/>
    <w:rsid w:val="005131B4"/>
    <w:rsid w:val="0051333C"/>
    <w:rsid w:val="0051387B"/>
    <w:rsid w:val="00514456"/>
    <w:rsid w:val="00514466"/>
    <w:rsid w:val="0051487D"/>
    <w:rsid w:val="00514BAC"/>
    <w:rsid w:val="00515157"/>
    <w:rsid w:val="005156D5"/>
    <w:rsid w:val="0051646A"/>
    <w:rsid w:val="005167B8"/>
    <w:rsid w:val="00516C2F"/>
    <w:rsid w:val="00516D41"/>
    <w:rsid w:val="00516FCF"/>
    <w:rsid w:val="00517423"/>
    <w:rsid w:val="0051774F"/>
    <w:rsid w:val="00517FC9"/>
    <w:rsid w:val="005202DF"/>
    <w:rsid w:val="00520358"/>
    <w:rsid w:val="00520F7A"/>
    <w:rsid w:val="00521400"/>
    <w:rsid w:val="00522629"/>
    <w:rsid w:val="00522FE4"/>
    <w:rsid w:val="005237FA"/>
    <w:rsid w:val="00523ECB"/>
    <w:rsid w:val="00524790"/>
    <w:rsid w:val="005247C6"/>
    <w:rsid w:val="00524872"/>
    <w:rsid w:val="005248A8"/>
    <w:rsid w:val="00524AB2"/>
    <w:rsid w:val="005257C7"/>
    <w:rsid w:val="00526856"/>
    <w:rsid w:val="00526CDB"/>
    <w:rsid w:val="00526DA6"/>
    <w:rsid w:val="005278FF"/>
    <w:rsid w:val="00527989"/>
    <w:rsid w:val="00527AA7"/>
    <w:rsid w:val="00527ACC"/>
    <w:rsid w:val="0053000D"/>
    <w:rsid w:val="005300E4"/>
    <w:rsid w:val="005303E1"/>
    <w:rsid w:val="00530E97"/>
    <w:rsid w:val="0053123B"/>
    <w:rsid w:val="0053131A"/>
    <w:rsid w:val="00531D2B"/>
    <w:rsid w:val="00531E9B"/>
    <w:rsid w:val="00532292"/>
    <w:rsid w:val="005323C7"/>
    <w:rsid w:val="0053286B"/>
    <w:rsid w:val="00532BE7"/>
    <w:rsid w:val="00532C09"/>
    <w:rsid w:val="0053321B"/>
    <w:rsid w:val="00533613"/>
    <w:rsid w:val="00533731"/>
    <w:rsid w:val="00533C00"/>
    <w:rsid w:val="00533D4D"/>
    <w:rsid w:val="00534AE9"/>
    <w:rsid w:val="00534D2D"/>
    <w:rsid w:val="00535397"/>
    <w:rsid w:val="005353A1"/>
    <w:rsid w:val="0053572F"/>
    <w:rsid w:val="00536B4C"/>
    <w:rsid w:val="005370B8"/>
    <w:rsid w:val="00537560"/>
    <w:rsid w:val="0053769C"/>
    <w:rsid w:val="00537870"/>
    <w:rsid w:val="00537CC5"/>
    <w:rsid w:val="0054038C"/>
    <w:rsid w:val="00540834"/>
    <w:rsid w:val="005409CC"/>
    <w:rsid w:val="005415B9"/>
    <w:rsid w:val="00542656"/>
    <w:rsid w:val="00542B9D"/>
    <w:rsid w:val="005431F6"/>
    <w:rsid w:val="005432F1"/>
    <w:rsid w:val="00543595"/>
    <w:rsid w:val="005438F6"/>
    <w:rsid w:val="00544269"/>
    <w:rsid w:val="00544495"/>
    <w:rsid w:val="00544547"/>
    <w:rsid w:val="00544D3A"/>
    <w:rsid w:val="00545C2A"/>
    <w:rsid w:val="00545DC9"/>
    <w:rsid w:val="00545F8B"/>
    <w:rsid w:val="00546336"/>
    <w:rsid w:val="005470B9"/>
    <w:rsid w:val="0054763F"/>
    <w:rsid w:val="0054798B"/>
    <w:rsid w:val="00547BFF"/>
    <w:rsid w:val="00547FDA"/>
    <w:rsid w:val="005502F5"/>
    <w:rsid w:val="0055060D"/>
    <w:rsid w:val="00550865"/>
    <w:rsid w:val="00550B96"/>
    <w:rsid w:val="00550E69"/>
    <w:rsid w:val="00550EA1"/>
    <w:rsid w:val="0055102D"/>
    <w:rsid w:val="005511C7"/>
    <w:rsid w:val="00551639"/>
    <w:rsid w:val="0055173E"/>
    <w:rsid w:val="005517DD"/>
    <w:rsid w:val="00551CEF"/>
    <w:rsid w:val="005523F4"/>
    <w:rsid w:val="00552A3F"/>
    <w:rsid w:val="00552C79"/>
    <w:rsid w:val="005530E5"/>
    <w:rsid w:val="0055352B"/>
    <w:rsid w:val="00553D8D"/>
    <w:rsid w:val="00554573"/>
    <w:rsid w:val="00554657"/>
    <w:rsid w:val="00554A9F"/>
    <w:rsid w:val="00554B82"/>
    <w:rsid w:val="00554FF9"/>
    <w:rsid w:val="00555300"/>
    <w:rsid w:val="005579CF"/>
    <w:rsid w:val="00557EB6"/>
    <w:rsid w:val="005600F1"/>
    <w:rsid w:val="00560379"/>
    <w:rsid w:val="005607D1"/>
    <w:rsid w:val="00560BA7"/>
    <w:rsid w:val="00560C17"/>
    <w:rsid w:val="0056101C"/>
    <w:rsid w:val="005614D3"/>
    <w:rsid w:val="00561545"/>
    <w:rsid w:val="00561A0C"/>
    <w:rsid w:val="00561DC7"/>
    <w:rsid w:val="005620B2"/>
    <w:rsid w:val="0056229F"/>
    <w:rsid w:val="005624C8"/>
    <w:rsid w:val="0056258B"/>
    <w:rsid w:val="005630C1"/>
    <w:rsid w:val="0056310F"/>
    <w:rsid w:val="00563189"/>
    <w:rsid w:val="005639E9"/>
    <w:rsid w:val="00564492"/>
    <w:rsid w:val="00565D7B"/>
    <w:rsid w:val="005668E5"/>
    <w:rsid w:val="00566FFB"/>
    <w:rsid w:val="0056797A"/>
    <w:rsid w:val="00567A69"/>
    <w:rsid w:val="00570056"/>
    <w:rsid w:val="005701EA"/>
    <w:rsid w:val="005707BF"/>
    <w:rsid w:val="005711CD"/>
    <w:rsid w:val="00571447"/>
    <w:rsid w:val="00571A8F"/>
    <w:rsid w:val="00571CDD"/>
    <w:rsid w:val="00571FA5"/>
    <w:rsid w:val="005738D7"/>
    <w:rsid w:val="00573BB0"/>
    <w:rsid w:val="00573D92"/>
    <w:rsid w:val="005744C3"/>
    <w:rsid w:val="0057487A"/>
    <w:rsid w:val="00575ABC"/>
    <w:rsid w:val="00576094"/>
    <w:rsid w:val="005766B9"/>
    <w:rsid w:val="00576B3F"/>
    <w:rsid w:val="005773CD"/>
    <w:rsid w:val="00577B9B"/>
    <w:rsid w:val="005805A2"/>
    <w:rsid w:val="00580B2C"/>
    <w:rsid w:val="00580C0B"/>
    <w:rsid w:val="00581226"/>
    <w:rsid w:val="00581676"/>
    <w:rsid w:val="005818BA"/>
    <w:rsid w:val="00581CDB"/>
    <w:rsid w:val="00581FB4"/>
    <w:rsid w:val="00582148"/>
    <w:rsid w:val="0058222B"/>
    <w:rsid w:val="005823EE"/>
    <w:rsid w:val="00582FEC"/>
    <w:rsid w:val="005833AA"/>
    <w:rsid w:val="00583B97"/>
    <w:rsid w:val="00583C19"/>
    <w:rsid w:val="00585071"/>
    <w:rsid w:val="00585082"/>
    <w:rsid w:val="005850FE"/>
    <w:rsid w:val="005855A8"/>
    <w:rsid w:val="00585E8B"/>
    <w:rsid w:val="0058620F"/>
    <w:rsid w:val="00586806"/>
    <w:rsid w:val="00586D8E"/>
    <w:rsid w:val="00586EA1"/>
    <w:rsid w:val="00586FDE"/>
    <w:rsid w:val="00587520"/>
    <w:rsid w:val="00587542"/>
    <w:rsid w:val="0058754F"/>
    <w:rsid w:val="00591531"/>
    <w:rsid w:val="005918D1"/>
    <w:rsid w:val="005919A4"/>
    <w:rsid w:val="00591A89"/>
    <w:rsid w:val="00591B11"/>
    <w:rsid w:val="005927CA"/>
    <w:rsid w:val="005931E9"/>
    <w:rsid w:val="005933A7"/>
    <w:rsid w:val="005934ED"/>
    <w:rsid w:val="005935C7"/>
    <w:rsid w:val="00593990"/>
    <w:rsid w:val="0059450E"/>
    <w:rsid w:val="00594681"/>
    <w:rsid w:val="005950E3"/>
    <w:rsid w:val="00595E31"/>
    <w:rsid w:val="00595E50"/>
    <w:rsid w:val="00596E0D"/>
    <w:rsid w:val="00596E3F"/>
    <w:rsid w:val="005971AF"/>
    <w:rsid w:val="0059724B"/>
    <w:rsid w:val="00597484"/>
    <w:rsid w:val="00597C94"/>
    <w:rsid w:val="005A0F99"/>
    <w:rsid w:val="005A10E9"/>
    <w:rsid w:val="005A1319"/>
    <w:rsid w:val="005A1981"/>
    <w:rsid w:val="005A1A1C"/>
    <w:rsid w:val="005A1CE5"/>
    <w:rsid w:val="005A271F"/>
    <w:rsid w:val="005A2783"/>
    <w:rsid w:val="005A2803"/>
    <w:rsid w:val="005A2827"/>
    <w:rsid w:val="005A291C"/>
    <w:rsid w:val="005A2DC1"/>
    <w:rsid w:val="005A2E9F"/>
    <w:rsid w:val="005A3B71"/>
    <w:rsid w:val="005A4400"/>
    <w:rsid w:val="005A4592"/>
    <w:rsid w:val="005A48A8"/>
    <w:rsid w:val="005A56C1"/>
    <w:rsid w:val="005A5D97"/>
    <w:rsid w:val="005A5DD4"/>
    <w:rsid w:val="005A5E76"/>
    <w:rsid w:val="005A60DE"/>
    <w:rsid w:val="005A634D"/>
    <w:rsid w:val="005A6CF1"/>
    <w:rsid w:val="005A6E70"/>
    <w:rsid w:val="005A6FC8"/>
    <w:rsid w:val="005A70C0"/>
    <w:rsid w:val="005A75B9"/>
    <w:rsid w:val="005A7E09"/>
    <w:rsid w:val="005B0BF0"/>
    <w:rsid w:val="005B0C1C"/>
    <w:rsid w:val="005B0CEB"/>
    <w:rsid w:val="005B156A"/>
    <w:rsid w:val="005B21BC"/>
    <w:rsid w:val="005B23D4"/>
    <w:rsid w:val="005B2794"/>
    <w:rsid w:val="005B2B53"/>
    <w:rsid w:val="005B2BF8"/>
    <w:rsid w:val="005B2C12"/>
    <w:rsid w:val="005B3168"/>
    <w:rsid w:val="005B3769"/>
    <w:rsid w:val="005B3FE2"/>
    <w:rsid w:val="005B441C"/>
    <w:rsid w:val="005B4A40"/>
    <w:rsid w:val="005B4B7F"/>
    <w:rsid w:val="005B561C"/>
    <w:rsid w:val="005B5735"/>
    <w:rsid w:val="005B5BCD"/>
    <w:rsid w:val="005B6A03"/>
    <w:rsid w:val="005B6A88"/>
    <w:rsid w:val="005B6E46"/>
    <w:rsid w:val="005B707D"/>
    <w:rsid w:val="005B70BA"/>
    <w:rsid w:val="005B7CBF"/>
    <w:rsid w:val="005B7CFB"/>
    <w:rsid w:val="005B7D07"/>
    <w:rsid w:val="005C021B"/>
    <w:rsid w:val="005C03D7"/>
    <w:rsid w:val="005C04DC"/>
    <w:rsid w:val="005C10B4"/>
    <w:rsid w:val="005C1468"/>
    <w:rsid w:val="005C1547"/>
    <w:rsid w:val="005C21D7"/>
    <w:rsid w:val="005C2255"/>
    <w:rsid w:val="005C2AEA"/>
    <w:rsid w:val="005C327B"/>
    <w:rsid w:val="005C3718"/>
    <w:rsid w:val="005C3835"/>
    <w:rsid w:val="005C407B"/>
    <w:rsid w:val="005C433D"/>
    <w:rsid w:val="005C45E9"/>
    <w:rsid w:val="005C465A"/>
    <w:rsid w:val="005C48F2"/>
    <w:rsid w:val="005C4B30"/>
    <w:rsid w:val="005C5029"/>
    <w:rsid w:val="005C52D6"/>
    <w:rsid w:val="005C5778"/>
    <w:rsid w:val="005C5937"/>
    <w:rsid w:val="005C5ADA"/>
    <w:rsid w:val="005C5F57"/>
    <w:rsid w:val="005C7DAC"/>
    <w:rsid w:val="005D00A8"/>
    <w:rsid w:val="005D00AC"/>
    <w:rsid w:val="005D03B1"/>
    <w:rsid w:val="005D0615"/>
    <w:rsid w:val="005D0D2D"/>
    <w:rsid w:val="005D1A3E"/>
    <w:rsid w:val="005D235E"/>
    <w:rsid w:val="005D2BF7"/>
    <w:rsid w:val="005D40FC"/>
    <w:rsid w:val="005D4F20"/>
    <w:rsid w:val="005D5377"/>
    <w:rsid w:val="005D53F5"/>
    <w:rsid w:val="005D59BE"/>
    <w:rsid w:val="005D5DD6"/>
    <w:rsid w:val="005D5F6F"/>
    <w:rsid w:val="005D6B8F"/>
    <w:rsid w:val="005D75B3"/>
    <w:rsid w:val="005D789D"/>
    <w:rsid w:val="005D7D1C"/>
    <w:rsid w:val="005E0D8F"/>
    <w:rsid w:val="005E1932"/>
    <w:rsid w:val="005E1C02"/>
    <w:rsid w:val="005E1D04"/>
    <w:rsid w:val="005E1D67"/>
    <w:rsid w:val="005E1E0E"/>
    <w:rsid w:val="005E1EAB"/>
    <w:rsid w:val="005E1F70"/>
    <w:rsid w:val="005E2394"/>
    <w:rsid w:val="005E24A6"/>
    <w:rsid w:val="005E2E70"/>
    <w:rsid w:val="005E34B9"/>
    <w:rsid w:val="005E3841"/>
    <w:rsid w:val="005E39AB"/>
    <w:rsid w:val="005E407E"/>
    <w:rsid w:val="005E40FF"/>
    <w:rsid w:val="005E44D6"/>
    <w:rsid w:val="005E459D"/>
    <w:rsid w:val="005E45B5"/>
    <w:rsid w:val="005E48D5"/>
    <w:rsid w:val="005E4F1E"/>
    <w:rsid w:val="005E5275"/>
    <w:rsid w:val="005E53F9"/>
    <w:rsid w:val="005E5517"/>
    <w:rsid w:val="005E5528"/>
    <w:rsid w:val="005E5BEB"/>
    <w:rsid w:val="005E721A"/>
    <w:rsid w:val="005E76A1"/>
    <w:rsid w:val="005E7B45"/>
    <w:rsid w:val="005E7DA7"/>
    <w:rsid w:val="005F09B5"/>
    <w:rsid w:val="005F1290"/>
    <w:rsid w:val="005F12B4"/>
    <w:rsid w:val="005F17C0"/>
    <w:rsid w:val="005F23B4"/>
    <w:rsid w:val="005F299A"/>
    <w:rsid w:val="005F4699"/>
    <w:rsid w:val="005F48E8"/>
    <w:rsid w:val="005F49B8"/>
    <w:rsid w:val="005F55FC"/>
    <w:rsid w:val="005F58E5"/>
    <w:rsid w:val="005F5DB2"/>
    <w:rsid w:val="005F602B"/>
    <w:rsid w:val="005F6030"/>
    <w:rsid w:val="005F632D"/>
    <w:rsid w:val="005F66EF"/>
    <w:rsid w:val="005F673A"/>
    <w:rsid w:val="005F6907"/>
    <w:rsid w:val="005F6B74"/>
    <w:rsid w:val="005F7261"/>
    <w:rsid w:val="005F72BE"/>
    <w:rsid w:val="005F7E6D"/>
    <w:rsid w:val="006005ED"/>
    <w:rsid w:val="0060090D"/>
    <w:rsid w:val="00600ACF"/>
    <w:rsid w:val="006012CB"/>
    <w:rsid w:val="006017E2"/>
    <w:rsid w:val="006019B0"/>
    <w:rsid w:val="00601C90"/>
    <w:rsid w:val="00601DFE"/>
    <w:rsid w:val="006031E5"/>
    <w:rsid w:val="006035A7"/>
    <w:rsid w:val="00603BAD"/>
    <w:rsid w:val="006048D1"/>
    <w:rsid w:val="00604A2F"/>
    <w:rsid w:val="00604DD2"/>
    <w:rsid w:val="00605149"/>
    <w:rsid w:val="00605483"/>
    <w:rsid w:val="006054D6"/>
    <w:rsid w:val="0060561B"/>
    <w:rsid w:val="00605F0B"/>
    <w:rsid w:val="00606382"/>
    <w:rsid w:val="006063D1"/>
    <w:rsid w:val="00607399"/>
    <w:rsid w:val="00607A40"/>
    <w:rsid w:val="00607E2D"/>
    <w:rsid w:val="00610B8E"/>
    <w:rsid w:val="006117A5"/>
    <w:rsid w:val="006123A7"/>
    <w:rsid w:val="00612567"/>
    <w:rsid w:val="00612C35"/>
    <w:rsid w:val="00613966"/>
    <w:rsid w:val="006154F1"/>
    <w:rsid w:val="006162E8"/>
    <w:rsid w:val="00616937"/>
    <w:rsid w:val="00616AED"/>
    <w:rsid w:val="00616B95"/>
    <w:rsid w:val="00616D36"/>
    <w:rsid w:val="00617225"/>
    <w:rsid w:val="0061751D"/>
    <w:rsid w:val="00620342"/>
    <w:rsid w:val="00621D41"/>
    <w:rsid w:val="00621D9E"/>
    <w:rsid w:val="00621E2B"/>
    <w:rsid w:val="006220D2"/>
    <w:rsid w:val="00622229"/>
    <w:rsid w:val="006222AB"/>
    <w:rsid w:val="00622762"/>
    <w:rsid w:val="00622C3F"/>
    <w:rsid w:val="00622FC6"/>
    <w:rsid w:val="006235D9"/>
    <w:rsid w:val="00624747"/>
    <w:rsid w:val="00624845"/>
    <w:rsid w:val="006249B8"/>
    <w:rsid w:val="006257C9"/>
    <w:rsid w:val="00625A93"/>
    <w:rsid w:val="00625AE7"/>
    <w:rsid w:val="00625BAE"/>
    <w:rsid w:val="00625D63"/>
    <w:rsid w:val="00626A92"/>
    <w:rsid w:val="006279B2"/>
    <w:rsid w:val="00627C95"/>
    <w:rsid w:val="00627DCA"/>
    <w:rsid w:val="00630C7D"/>
    <w:rsid w:val="00630DD2"/>
    <w:rsid w:val="00630F71"/>
    <w:rsid w:val="006311F0"/>
    <w:rsid w:val="00631842"/>
    <w:rsid w:val="00631A2E"/>
    <w:rsid w:val="006323ED"/>
    <w:rsid w:val="0063241F"/>
    <w:rsid w:val="006329CC"/>
    <w:rsid w:val="00632D91"/>
    <w:rsid w:val="00632E16"/>
    <w:rsid w:val="00633130"/>
    <w:rsid w:val="00633520"/>
    <w:rsid w:val="00633DDC"/>
    <w:rsid w:val="00633EB0"/>
    <w:rsid w:val="00633F1C"/>
    <w:rsid w:val="00634A45"/>
    <w:rsid w:val="00634BA5"/>
    <w:rsid w:val="00635787"/>
    <w:rsid w:val="00636993"/>
    <w:rsid w:val="00636E2C"/>
    <w:rsid w:val="00637634"/>
    <w:rsid w:val="006404AC"/>
    <w:rsid w:val="0064143E"/>
    <w:rsid w:val="00641698"/>
    <w:rsid w:val="00641DF4"/>
    <w:rsid w:val="00642347"/>
    <w:rsid w:val="0064259D"/>
    <w:rsid w:val="00642BF8"/>
    <w:rsid w:val="00642D90"/>
    <w:rsid w:val="00643193"/>
    <w:rsid w:val="00643A61"/>
    <w:rsid w:val="00643AAE"/>
    <w:rsid w:val="00643BF6"/>
    <w:rsid w:val="00643C48"/>
    <w:rsid w:val="00643F9E"/>
    <w:rsid w:val="00644189"/>
    <w:rsid w:val="00644334"/>
    <w:rsid w:val="00644B76"/>
    <w:rsid w:val="0064500E"/>
    <w:rsid w:val="006458F8"/>
    <w:rsid w:val="00645B86"/>
    <w:rsid w:val="00646845"/>
    <w:rsid w:val="00646892"/>
    <w:rsid w:val="00646EF2"/>
    <w:rsid w:val="00650A42"/>
    <w:rsid w:val="00650A8E"/>
    <w:rsid w:val="00651212"/>
    <w:rsid w:val="00651FAA"/>
    <w:rsid w:val="00652460"/>
    <w:rsid w:val="0065304D"/>
    <w:rsid w:val="00653358"/>
    <w:rsid w:val="00654F39"/>
    <w:rsid w:val="00655019"/>
    <w:rsid w:val="00655629"/>
    <w:rsid w:val="006556CD"/>
    <w:rsid w:val="00655A8B"/>
    <w:rsid w:val="00655C0F"/>
    <w:rsid w:val="0065666F"/>
    <w:rsid w:val="00656769"/>
    <w:rsid w:val="00656BFF"/>
    <w:rsid w:val="00656CBA"/>
    <w:rsid w:val="00657B80"/>
    <w:rsid w:val="00657B88"/>
    <w:rsid w:val="00657BA0"/>
    <w:rsid w:val="006601DA"/>
    <w:rsid w:val="0066060D"/>
    <w:rsid w:val="006609C2"/>
    <w:rsid w:val="00660D8F"/>
    <w:rsid w:val="006611EF"/>
    <w:rsid w:val="00661347"/>
    <w:rsid w:val="0066150F"/>
    <w:rsid w:val="00661E43"/>
    <w:rsid w:val="00662703"/>
    <w:rsid w:val="00663750"/>
    <w:rsid w:val="00663A56"/>
    <w:rsid w:val="0066421F"/>
    <w:rsid w:val="006642AF"/>
    <w:rsid w:val="00664BB2"/>
    <w:rsid w:val="00664F96"/>
    <w:rsid w:val="00665828"/>
    <w:rsid w:val="0066619E"/>
    <w:rsid w:val="00666EA6"/>
    <w:rsid w:val="00667101"/>
    <w:rsid w:val="006676B4"/>
    <w:rsid w:val="0067069B"/>
    <w:rsid w:val="00670D84"/>
    <w:rsid w:val="0067101F"/>
    <w:rsid w:val="0067142D"/>
    <w:rsid w:val="00671625"/>
    <w:rsid w:val="0067169F"/>
    <w:rsid w:val="006718C6"/>
    <w:rsid w:val="00671AA5"/>
    <w:rsid w:val="006720DB"/>
    <w:rsid w:val="00672A04"/>
    <w:rsid w:val="00672DCF"/>
    <w:rsid w:val="00672F31"/>
    <w:rsid w:val="00672FEF"/>
    <w:rsid w:val="00673518"/>
    <w:rsid w:val="006739FE"/>
    <w:rsid w:val="00673FEA"/>
    <w:rsid w:val="006742F4"/>
    <w:rsid w:val="0067430C"/>
    <w:rsid w:val="0067440B"/>
    <w:rsid w:val="00674639"/>
    <w:rsid w:val="006756B4"/>
    <w:rsid w:val="00675F13"/>
    <w:rsid w:val="0067618D"/>
    <w:rsid w:val="00676492"/>
    <w:rsid w:val="00676B84"/>
    <w:rsid w:val="00676E64"/>
    <w:rsid w:val="00676EF4"/>
    <w:rsid w:val="00677323"/>
    <w:rsid w:val="00677689"/>
    <w:rsid w:val="00677819"/>
    <w:rsid w:val="00677D1F"/>
    <w:rsid w:val="0068020B"/>
    <w:rsid w:val="0068068C"/>
    <w:rsid w:val="00680851"/>
    <w:rsid w:val="00681337"/>
    <w:rsid w:val="00681496"/>
    <w:rsid w:val="006814F3"/>
    <w:rsid w:val="0068171F"/>
    <w:rsid w:val="00681978"/>
    <w:rsid w:val="00682981"/>
    <w:rsid w:val="006831A0"/>
    <w:rsid w:val="006844B4"/>
    <w:rsid w:val="0068467F"/>
    <w:rsid w:val="00684B91"/>
    <w:rsid w:val="00684E56"/>
    <w:rsid w:val="00684F05"/>
    <w:rsid w:val="0068528B"/>
    <w:rsid w:val="006855F5"/>
    <w:rsid w:val="006860FF"/>
    <w:rsid w:val="00686918"/>
    <w:rsid w:val="00686E96"/>
    <w:rsid w:val="00686E9F"/>
    <w:rsid w:val="0068720A"/>
    <w:rsid w:val="0068731E"/>
    <w:rsid w:val="006877F4"/>
    <w:rsid w:val="00687939"/>
    <w:rsid w:val="0069037F"/>
    <w:rsid w:val="0069049E"/>
    <w:rsid w:val="006906B3"/>
    <w:rsid w:val="00690AC3"/>
    <w:rsid w:val="00691461"/>
    <w:rsid w:val="00691603"/>
    <w:rsid w:val="00691A98"/>
    <w:rsid w:val="00691BE1"/>
    <w:rsid w:val="00691F55"/>
    <w:rsid w:val="00692263"/>
    <w:rsid w:val="00692328"/>
    <w:rsid w:val="00692809"/>
    <w:rsid w:val="00692AC9"/>
    <w:rsid w:val="0069336B"/>
    <w:rsid w:val="00693C70"/>
    <w:rsid w:val="00693DD1"/>
    <w:rsid w:val="006942DC"/>
    <w:rsid w:val="0069444E"/>
    <w:rsid w:val="00694651"/>
    <w:rsid w:val="006947F4"/>
    <w:rsid w:val="00694895"/>
    <w:rsid w:val="00694CB7"/>
    <w:rsid w:val="006954F8"/>
    <w:rsid w:val="006962D8"/>
    <w:rsid w:val="006967E4"/>
    <w:rsid w:val="00696F5F"/>
    <w:rsid w:val="00697339"/>
    <w:rsid w:val="006A00C2"/>
    <w:rsid w:val="006A0350"/>
    <w:rsid w:val="006A0565"/>
    <w:rsid w:val="006A086D"/>
    <w:rsid w:val="006A0FF8"/>
    <w:rsid w:val="006A1A86"/>
    <w:rsid w:val="006A1A9D"/>
    <w:rsid w:val="006A1B62"/>
    <w:rsid w:val="006A225F"/>
    <w:rsid w:val="006A25EA"/>
    <w:rsid w:val="006A317B"/>
    <w:rsid w:val="006A320E"/>
    <w:rsid w:val="006A3295"/>
    <w:rsid w:val="006A49CA"/>
    <w:rsid w:val="006A4B31"/>
    <w:rsid w:val="006A4D92"/>
    <w:rsid w:val="006A5274"/>
    <w:rsid w:val="006A5F57"/>
    <w:rsid w:val="006A655D"/>
    <w:rsid w:val="006A65FD"/>
    <w:rsid w:val="006A6F75"/>
    <w:rsid w:val="006A7752"/>
    <w:rsid w:val="006A7827"/>
    <w:rsid w:val="006A7E7B"/>
    <w:rsid w:val="006B02B8"/>
    <w:rsid w:val="006B085E"/>
    <w:rsid w:val="006B0FE2"/>
    <w:rsid w:val="006B1749"/>
    <w:rsid w:val="006B18F3"/>
    <w:rsid w:val="006B1EED"/>
    <w:rsid w:val="006B2203"/>
    <w:rsid w:val="006B24BD"/>
    <w:rsid w:val="006B26A0"/>
    <w:rsid w:val="006B2721"/>
    <w:rsid w:val="006B285C"/>
    <w:rsid w:val="006B2E85"/>
    <w:rsid w:val="006B2FD8"/>
    <w:rsid w:val="006B36EC"/>
    <w:rsid w:val="006B466B"/>
    <w:rsid w:val="006B4CDA"/>
    <w:rsid w:val="006B4FBF"/>
    <w:rsid w:val="006B5D03"/>
    <w:rsid w:val="006B60BF"/>
    <w:rsid w:val="006B6DA4"/>
    <w:rsid w:val="006B76E0"/>
    <w:rsid w:val="006B79ED"/>
    <w:rsid w:val="006B7A21"/>
    <w:rsid w:val="006B7BC3"/>
    <w:rsid w:val="006C029F"/>
    <w:rsid w:val="006C07BE"/>
    <w:rsid w:val="006C0CDF"/>
    <w:rsid w:val="006C0D48"/>
    <w:rsid w:val="006C0E41"/>
    <w:rsid w:val="006C141B"/>
    <w:rsid w:val="006C146C"/>
    <w:rsid w:val="006C147F"/>
    <w:rsid w:val="006C1A60"/>
    <w:rsid w:val="006C1B12"/>
    <w:rsid w:val="006C1E56"/>
    <w:rsid w:val="006C335B"/>
    <w:rsid w:val="006C3B0D"/>
    <w:rsid w:val="006C3D3C"/>
    <w:rsid w:val="006C3F7D"/>
    <w:rsid w:val="006C40E9"/>
    <w:rsid w:val="006C46C7"/>
    <w:rsid w:val="006C498E"/>
    <w:rsid w:val="006C4F81"/>
    <w:rsid w:val="006C59C7"/>
    <w:rsid w:val="006C5E8F"/>
    <w:rsid w:val="006C66D5"/>
    <w:rsid w:val="006C7251"/>
    <w:rsid w:val="006C767B"/>
    <w:rsid w:val="006C7E20"/>
    <w:rsid w:val="006D04E3"/>
    <w:rsid w:val="006D1D31"/>
    <w:rsid w:val="006D1FDC"/>
    <w:rsid w:val="006D24B5"/>
    <w:rsid w:val="006D35D0"/>
    <w:rsid w:val="006D370D"/>
    <w:rsid w:val="006D3986"/>
    <w:rsid w:val="006D3CFE"/>
    <w:rsid w:val="006D3F6B"/>
    <w:rsid w:val="006D4489"/>
    <w:rsid w:val="006D4F69"/>
    <w:rsid w:val="006D53C0"/>
    <w:rsid w:val="006D5863"/>
    <w:rsid w:val="006D5999"/>
    <w:rsid w:val="006D623D"/>
    <w:rsid w:val="006D66CE"/>
    <w:rsid w:val="006D6748"/>
    <w:rsid w:val="006D7817"/>
    <w:rsid w:val="006D78D7"/>
    <w:rsid w:val="006D794D"/>
    <w:rsid w:val="006D7D4C"/>
    <w:rsid w:val="006D7D99"/>
    <w:rsid w:val="006E14CD"/>
    <w:rsid w:val="006E15DA"/>
    <w:rsid w:val="006E1CB2"/>
    <w:rsid w:val="006E235A"/>
    <w:rsid w:val="006E249E"/>
    <w:rsid w:val="006E2E59"/>
    <w:rsid w:val="006E3075"/>
    <w:rsid w:val="006E38EB"/>
    <w:rsid w:val="006E39AA"/>
    <w:rsid w:val="006E3B8F"/>
    <w:rsid w:val="006E3BC2"/>
    <w:rsid w:val="006E42F6"/>
    <w:rsid w:val="006E43FA"/>
    <w:rsid w:val="006E571F"/>
    <w:rsid w:val="006E57DB"/>
    <w:rsid w:val="006E5E23"/>
    <w:rsid w:val="006E64B2"/>
    <w:rsid w:val="006E6BBB"/>
    <w:rsid w:val="006E7A55"/>
    <w:rsid w:val="006E7C2C"/>
    <w:rsid w:val="006F0854"/>
    <w:rsid w:val="006F1D85"/>
    <w:rsid w:val="006F20F2"/>
    <w:rsid w:val="006F2813"/>
    <w:rsid w:val="006F2B12"/>
    <w:rsid w:val="006F2B9D"/>
    <w:rsid w:val="006F3B7D"/>
    <w:rsid w:val="006F5B0A"/>
    <w:rsid w:val="006F5CB5"/>
    <w:rsid w:val="006F5EF6"/>
    <w:rsid w:val="006F6A42"/>
    <w:rsid w:val="006F75CB"/>
    <w:rsid w:val="006F7C14"/>
    <w:rsid w:val="007000D8"/>
    <w:rsid w:val="00700738"/>
    <w:rsid w:val="007009A7"/>
    <w:rsid w:val="007010FB"/>
    <w:rsid w:val="0070120A"/>
    <w:rsid w:val="0070287D"/>
    <w:rsid w:val="007033B1"/>
    <w:rsid w:val="007036AD"/>
    <w:rsid w:val="00703D1F"/>
    <w:rsid w:val="00704596"/>
    <w:rsid w:val="007062CD"/>
    <w:rsid w:val="00706936"/>
    <w:rsid w:val="00706EE7"/>
    <w:rsid w:val="00706F5D"/>
    <w:rsid w:val="007071B4"/>
    <w:rsid w:val="00707783"/>
    <w:rsid w:val="007077FF"/>
    <w:rsid w:val="00710999"/>
    <w:rsid w:val="00710E9E"/>
    <w:rsid w:val="007112F4"/>
    <w:rsid w:val="00711EF3"/>
    <w:rsid w:val="00712295"/>
    <w:rsid w:val="00712D4D"/>
    <w:rsid w:val="00714ECB"/>
    <w:rsid w:val="00715813"/>
    <w:rsid w:val="00715AA9"/>
    <w:rsid w:val="00715DB4"/>
    <w:rsid w:val="007161AC"/>
    <w:rsid w:val="007164F7"/>
    <w:rsid w:val="007173EF"/>
    <w:rsid w:val="00717B3B"/>
    <w:rsid w:val="00717D6B"/>
    <w:rsid w:val="00717FD8"/>
    <w:rsid w:val="007205B5"/>
    <w:rsid w:val="00720740"/>
    <w:rsid w:val="00720AD7"/>
    <w:rsid w:val="00720F3C"/>
    <w:rsid w:val="00720F75"/>
    <w:rsid w:val="00721445"/>
    <w:rsid w:val="00721DE7"/>
    <w:rsid w:val="00721F8E"/>
    <w:rsid w:val="0072264F"/>
    <w:rsid w:val="007226BF"/>
    <w:rsid w:val="00723B6A"/>
    <w:rsid w:val="00724271"/>
    <w:rsid w:val="0072435F"/>
    <w:rsid w:val="00724700"/>
    <w:rsid w:val="00724A63"/>
    <w:rsid w:val="00725FF9"/>
    <w:rsid w:val="00726124"/>
    <w:rsid w:val="00726BCA"/>
    <w:rsid w:val="007279C3"/>
    <w:rsid w:val="00727B9E"/>
    <w:rsid w:val="0073020E"/>
    <w:rsid w:val="007307F8"/>
    <w:rsid w:val="007310DE"/>
    <w:rsid w:val="00731765"/>
    <w:rsid w:val="00731BF3"/>
    <w:rsid w:val="0073217F"/>
    <w:rsid w:val="007322C7"/>
    <w:rsid w:val="007330C4"/>
    <w:rsid w:val="00733600"/>
    <w:rsid w:val="00733D90"/>
    <w:rsid w:val="00733E02"/>
    <w:rsid w:val="0073411E"/>
    <w:rsid w:val="0073432D"/>
    <w:rsid w:val="00734341"/>
    <w:rsid w:val="00734D75"/>
    <w:rsid w:val="00735E3C"/>
    <w:rsid w:val="00735F38"/>
    <w:rsid w:val="007366F3"/>
    <w:rsid w:val="00736898"/>
    <w:rsid w:val="0073693C"/>
    <w:rsid w:val="00737889"/>
    <w:rsid w:val="00737E09"/>
    <w:rsid w:val="00740081"/>
    <w:rsid w:val="00740398"/>
    <w:rsid w:val="00740A34"/>
    <w:rsid w:val="007416EF"/>
    <w:rsid w:val="007419D2"/>
    <w:rsid w:val="007427AB"/>
    <w:rsid w:val="0074293F"/>
    <w:rsid w:val="00742B12"/>
    <w:rsid w:val="00742D76"/>
    <w:rsid w:val="00742DCB"/>
    <w:rsid w:val="00743322"/>
    <w:rsid w:val="00743A32"/>
    <w:rsid w:val="00743CB5"/>
    <w:rsid w:val="00743F8A"/>
    <w:rsid w:val="007444A5"/>
    <w:rsid w:val="00744A1A"/>
    <w:rsid w:val="00744F7F"/>
    <w:rsid w:val="007452B9"/>
    <w:rsid w:val="00746198"/>
    <w:rsid w:val="00746392"/>
    <w:rsid w:val="0074674B"/>
    <w:rsid w:val="00747610"/>
    <w:rsid w:val="00750457"/>
    <w:rsid w:val="00751019"/>
    <w:rsid w:val="00751836"/>
    <w:rsid w:val="00752D2B"/>
    <w:rsid w:val="00753A40"/>
    <w:rsid w:val="00753AEB"/>
    <w:rsid w:val="007540F3"/>
    <w:rsid w:val="00754728"/>
    <w:rsid w:val="0075483C"/>
    <w:rsid w:val="0075501B"/>
    <w:rsid w:val="0075584F"/>
    <w:rsid w:val="00755971"/>
    <w:rsid w:val="00755D0D"/>
    <w:rsid w:val="007575BF"/>
    <w:rsid w:val="007576B5"/>
    <w:rsid w:val="00757A1D"/>
    <w:rsid w:val="00757B46"/>
    <w:rsid w:val="00757CFF"/>
    <w:rsid w:val="00760192"/>
    <w:rsid w:val="0076056A"/>
    <w:rsid w:val="0076132A"/>
    <w:rsid w:val="00761815"/>
    <w:rsid w:val="00761ABB"/>
    <w:rsid w:val="00761C54"/>
    <w:rsid w:val="00762B29"/>
    <w:rsid w:val="00763230"/>
    <w:rsid w:val="0076407F"/>
    <w:rsid w:val="00764C95"/>
    <w:rsid w:val="00764D70"/>
    <w:rsid w:val="007655AC"/>
    <w:rsid w:val="007656BF"/>
    <w:rsid w:val="007656FC"/>
    <w:rsid w:val="00765AAD"/>
    <w:rsid w:val="00766986"/>
    <w:rsid w:val="00766B51"/>
    <w:rsid w:val="007670F5"/>
    <w:rsid w:val="00767234"/>
    <w:rsid w:val="00767264"/>
    <w:rsid w:val="00767696"/>
    <w:rsid w:val="007703D0"/>
    <w:rsid w:val="0077049A"/>
    <w:rsid w:val="00770717"/>
    <w:rsid w:val="0077083D"/>
    <w:rsid w:val="00770B3D"/>
    <w:rsid w:val="00770C7B"/>
    <w:rsid w:val="0077364D"/>
    <w:rsid w:val="00773FE0"/>
    <w:rsid w:val="00774119"/>
    <w:rsid w:val="00774211"/>
    <w:rsid w:val="007745B4"/>
    <w:rsid w:val="0077477E"/>
    <w:rsid w:val="00774912"/>
    <w:rsid w:val="00774A60"/>
    <w:rsid w:val="00775184"/>
    <w:rsid w:val="0077524A"/>
    <w:rsid w:val="007756D7"/>
    <w:rsid w:val="00776120"/>
    <w:rsid w:val="0077649E"/>
    <w:rsid w:val="00776737"/>
    <w:rsid w:val="007776F4"/>
    <w:rsid w:val="00777E6C"/>
    <w:rsid w:val="00780365"/>
    <w:rsid w:val="00780A39"/>
    <w:rsid w:val="00780EB4"/>
    <w:rsid w:val="00781107"/>
    <w:rsid w:val="00781325"/>
    <w:rsid w:val="00781C3D"/>
    <w:rsid w:val="00781D7E"/>
    <w:rsid w:val="00781EC3"/>
    <w:rsid w:val="007821C9"/>
    <w:rsid w:val="0078247F"/>
    <w:rsid w:val="00782E9A"/>
    <w:rsid w:val="00783E6A"/>
    <w:rsid w:val="00783F11"/>
    <w:rsid w:val="00784098"/>
    <w:rsid w:val="007846A7"/>
    <w:rsid w:val="00784EC4"/>
    <w:rsid w:val="007856EB"/>
    <w:rsid w:val="00785890"/>
    <w:rsid w:val="0078634A"/>
    <w:rsid w:val="00786CFC"/>
    <w:rsid w:val="00786E10"/>
    <w:rsid w:val="0078752C"/>
    <w:rsid w:val="00787750"/>
    <w:rsid w:val="00787DF8"/>
    <w:rsid w:val="007901D9"/>
    <w:rsid w:val="007905A9"/>
    <w:rsid w:val="007908C4"/>
    <w:rsid w:val="00790EF6"/>
    <w:rsid w:val="0079128F"/>
    <w:rsid w:val="00791404"/>
    <w:rsid w:val="00791B35"/>
    <w:rsid w:val="00791D88"/>
    <w:rsid w:val="007922C2"/>
    <w:rsid w:val="007926E0"/>
    <w:rsid w:val="00792802"/>
    <w:rsid w:val="0079382E"/>
    <w:rsid w:val="00793960"/>
    <w:rsid w:val="007941EB"/>
    <w:rsid w:val="0079445E"/>
    <w:rsid w:val="007947BC"/>
    <w:rsid w:val="00794AE9"/>
    <w:rsid w:val="0079555F"/>
    <w:rsid w:val="007957CE"/>
    <w:rsid w:val="00795B1C"/>
    <w:rsid w:val="00795F60"/>
    <w:rsid w:val="007962E3"/>
    <w:rsid w:val="0079743D"/>
    <w:rsid w:val="007975ED"/>
    <w:rsid w:val="007977D3"/>
    <w:rsid w:val="00797ACD"/>
    <w:rsid w:val="00797C09"/>
    <w:rsid w:val="007A0080"/>
    <w:rsid w:val="007A0B27"/>
    <w:rsid w:val="007A0BD9"/>
    <w:rsid w:val="007A1028"/>
    <w:rsid w:val="007A229E"/>
    <w:rsid w:val="007A412B"/>
    <w:rsid w:val="007A4A3F"/>
    <w:rsid w:val="007A4B4D"/>
    <w:rsid w:val="007A4C17"/>
    <w:rsid w:val="007A4D99"/>
    <w:rsid w:val="007A5597"/>
    <w:rsid w:val="007A6A05"/>
    <w:rsid w:val="007A6A4F"/>
    <w:rsid w:val="007A6B04"/>
    <w:rsid w:val="007A7B67"/>
    <w:rsid w:val="007A7CD0"/>
    <w:rsid w:val="007B0BAF"/>
    <w:rsid w:val="007B0C30"/>
    <w:rsid w:val="007B1CD2"/>
    <w:rsid w:val="007B1DFC"/>
    <w:rsid w:val="007B1F5A"/>
    <w:rsid w:val="007B1F98"/>
    <w:rsid w:val="007B21F5"/>
    <w:rsid w:val="007B2715"/>
    <w:rsid w:val="007B2962"/>
    <w:rsid w:val="007B3782"/>
    <w:rsid w:val="007B3913"/>
    <w:rsid w:val="007B42B4"/>
    <w:rsid w:val="007B43D8"/>
    <w:rsid w:val="007B48FC"/>
    <w:rsid w:val="007B4907"/>
    <w:rsid w:val="007B4CEB"/>
    <w:rsid w:val="007B4D03"/>
    <w:rsid w:val="007B525E"/>
    <w:rsid w:val="007B5707"/>
    <w:rsid w:val="007B5C39"/>
    <w:rsid w:val="007B6968"/>
    <w:rsid w:val="007B727F"/>
    <w:rsid w:val="007B7675"/>
    <w:rsid w:val="007B7D6D"/>
    <w:rsid w:val="007C0466"/>
    <w:rsid w:val="007C0554"/>
    <w:rsid w:val="007C09BF"/>
    <w:rsid w:val="007C1150"/>
    <w:rsid w:val="007C1770"/>
    <w:rsid w:val="007C24EE"/>
    <w:rsid w:val="007C3337"/>
    <w:rsid w:val="007C3771"/>
    <w:rsid w:val="007C3F41"/>
    <w:rsid w:val="007C4D75"/>
    <w:rsid w:val="007C500C"/>
    <w:rsid w:val="007C5ABE"/>
    <w:rsid w:val="007C6CF3"/>
    <w:rsid w:val="007C6DA6"/>
    <w:rsid w:val="007C6DAF"/>
    <w:rsid w:val="007C7524"/>
    <w:rsid w:val="007C75C0"/>
    <w:rsid w:val="007C7A5E"/>
    <w:rsid w:val="007D005A"/>
    <w:rsid w:val="007D0CCE"/>
    <w:rsid w:val="007D19B2"/>
    <w:rsid w:val="007D1C04"/>
    <w:rsid w:val="007D1DCF"/>
    <w:rsid w:val="007D2405"/>
    <w:rsid w:val="007D332B"/>
    <w:rsid w:val="007D3873"/>
    <w:rsid w:val="007D39FA"/>
    <w:rsid w:val="007D3B19"/>
    <w:rsid w:val="007D411D"/>
    <w:rsid w:val="007D4153"/>
    <w:rsid w:val="007D44A9"/>
    <w:rsid w:val="007D44EB"/>
    <w:rsid w:val="007D4F31"/>
    <w:rsid w:val="007D5216"/>
    <w:rsid w:val="007D523C"/>
    <w:rsid w:val="007D5426"/>
    <w:rsid w:val="007D5747"/>
    <w:rsid w:val="007D714A"/>
    <w:rsid w:val="007D7D5F"/>
    <w:rsid w:val="007E0068"/>
    <w:rsid w:val="007E0664"/>
    <w:rsid w:val="007E0940"/>
    <w:rsid w:val="007E11D5"/>
    <w:rsid w:val="007E1A21"/>
    <w:rsid w:val="007E221B"/>
    <w:rsid w:val="007E2234"/>
    <w:rsid w:val="007E258D"/>
    <w:rsid w:val="007E2A19"/>
    <w:rsid w:val="007E2B78"/>
    <w:rsid w:val="007E3462"/>
    <w:rsid w:val="007E3BE7"/>
    <w:rsid w:val="007E3C24"/>
    <w:rsid w:val="007E49BD"/>
    <w:rsid w:val="007E49CD"/>
    <w:rsid w:val="007E54E4"/>
    <w:rsid w:val="007E5CE5"/>
    <w:rsid w:val="007E5D8E"/>
    <w:rsid w:val="007E5F14"/>
    <w:rsid w:val="007E6002"/>
    <w:rsid w:val="007E60F4"/>
    <w:rsid w:val="007E66C9"/>
    <w:rsid w:val="007E6FF8"/>
    <w:rsid w:val="007E7366"/>
    <w:rsid w:val="007E7B0B"/>
    <w:rsid w:val="007F086A"/>
    <w:rsid w:val="007F0DE1"/>
    <w:rsid w:val="007F1529"/>
    <w:rsid w:val="007F17B2"/>
    <w:rsid w:val="007F1DE6"/>
    <w:rsid w:val="007F2069"/>
    <w:rsid w:val="007F29D1"/>
    <w:rsid w:val="007F2BB3"/>
    <w:rsid w:val="007F2C64"/>
    <w:rsid w:val="007F34E5"/>
    <w:rsid w:val="007F3C61"/>
    <w:rsid w:val="007F3FC5"/>
    <w:rsid w:val="007F4037"/>
    <w:rsid w:val="007F43CE"/>
    <w:rsid w:val="007F4F92"/>
    <w:rsid w:val="007F52AE"/>
    <w:rsid w:val="007F6380"/>
    <w:rsid w:val="007F6A95"/>
    <w:rsid w:val="007F6C3A"/>
    <w:rsid w:val="007F6F6F"/>
    <w:rsid w:val="007F6F75"/>
    <w:rsid w:val="007F72DA"/>
    <w:rsid w:val="007F7504"/>
    <w:rsid w:val="007F7558"/>
    <w:rsid w:val="007F7EB3"/>
    <w:rsid w:val="00800192"/>
    <w:rsid w:val="00800262"/>
    <w:rsid w:val="00800290"/>
    <w:rsid w:val="00800B3E"/>
    <w:rsid w:val="00800C53"/>
    <w:rsid w:val="00801F5E"/>
    <w:rsid w:val="00801F90"/>
    <w:rsid w:val="008020F2"/>
    <w:rsid w:val="0080379C"/>
    <w:rsid w:val="00803F38"/>
    <w:rsid w:val="00804190"/>
    <w:rsid w:val="00804672"/>
    <w:rsid w:val="00804952"/>
    <w:rsid w:val="00805D78"/>
    <w:rsid w:val="008060C4"/>
    <w:rsid w:val="008065A7"/>
    <w:rsid w:val="0080662C"/>
    <w:rsid w:val="008068B9"/>
    <w:rsid w:val="0080710A"/>
    <w:rsid w:val="0081012A"/>
    <w:rsid w:val="0081063C"/>
    <w:rsid w:val="00810939"/>
    <w:rsid w:val="00810A18"/>
    <w:rsid w:val="00810BAA"/>
    <w:rsid w:val="008111A7"/>
    <w:rsid w:val="00811E42"/>
    <w:rsid w:val="00811F1D"/>
    <w:rsid w:val="008129AB"/>
    <w:rsid w:val="00813012"/>
    <w:rsid w:val="008131B4"/>
    <w:rsid w:val="00813D4E"/>
    <w:rsid w:val="0081439B"/>
    <w:rsid w:val="008145B4"/>
    <w:rsid w:val="008147C9"/>
    <w:rsid w:val="008148F9"/>
    <w:rsid w:val="008162CF"/>
    <w:rsid w:val="00816465"/>
    <w:rsid w:val="00816611"/>
    <w:rsid w:val="00817D00"/>
    <w:rsid w:val="00817F1D"/>
    <w:rsid w:val="008204AE"/>
    <w:rsid w:val="0082058E"/>
    <w:rsid w:val="00820D3F"/>
    <w:rsid w:val="008211E9"/>
    <w:rsid w:val="00821406"/>
    <w:rsid w:val="00821461"/>
    <w:rsid w:val="00821A71"/>
    <w:rsid w:val="0082230D"/>
    <w:rsid w:val="00822896"/>
    <w:rsid w:val="008229E1"/>
    <w:rsid w:val="008232E0"/>
    <w:rsid w:val="008234A3"/>
    <w:rsid w:val="00823ACB"/>
    <w:rsid w:val="00823BBF"/>
    <w:rsid w:val="0082468B"/>
    <w:rsid w:val="00824A9C"/>
    <w:rsid w:val="008253E1"/>
    <w:rsid w:val="00825523"/>
    <w:rsid w:val="00825609"/>
    <w:rsid w:val="00825941"/>
    <w:rsid w:val="00825AD8"/>
    <w:rsid w:val="00826052"/>
    <w:rsid w:val="008260E6"/>
    <w:rsid w:val="0082700B"/>
    <w:rsid w:val="008270B0"/>
    <w:rsid w:val="008270E2"/>
    <w:rsid w:val="00827D69"/>
    <w:rsid w:val="008300C4"/>
    <w:rsid w:val="00830681"/>
    <w:rsid w:val="008307F3"/>
    <w:rsid w:val="00830AAE"/>
    <w:rsid w:val="00830B11"/>
    <w:rsid w:val="00830C1C"/>
    <w:rsid w:val="00831460"/>
    <w:rsid w:val="00831B93"/>
    <w:rsid w:val="00831F1C"/>
    <w:rsid w:val="008322B4"/>
    <w:rsid w:val="0083256A"/>
    <w:rsid w:val="00832816"/>
    <w:rsid w:val="00832E1E"/>
    <w:rsid w:val="00832F62"/>
    <w:rsid w:val="00833449"/>
    <w:rsid w:val="00834144"/>
    <w:rsid w:val="00834EDA"/>
    <w:rsid w:val="0083536B"/>
    <w:rsid w:val="00835CEE"/>
    <w:rsid w:val="00835F8A"/>
    <w:rsid w:val="008364A3"/>
    <w:rsid w:val="00836BC8"/>
    <w:rsid w:val="00837222"/>
    <w:rsid w:val="0083738E"/>
    <w:rsid w:val="008379C2"/>
    <w:rsid w:val="008404D3"/>
    <w:rsid w:val="008418D8"/>
    <w:rsid w:val="00841D0E"/>
    <w:rsid w:val="00841F34"/>
    <w:rsid w:val="0084200A"/>
    <w:rsid w:val="008421D4"/>
    <w:rsid w:val="008421F2"/>
    <w:rsid w:val="008432A3"/>
    <w:rsid w:val="008436B7"/>
    <w:rsid w:val="00843B4B"/>
    <w:rsid w:val="0084493D"/>
    <w:rsid w:val="00844B4C"/>
    <w:rsid w:val="00844FD2"/>
    <w:rsid w:val="00845279"/>
    <w:rsid w:val="00845A07"/>
    <w:rsid w:val="00845C39"/>
    <w:rsid w:val="00845D4E"/>
    <w:rsid w:val="008461C4"/>
    <w:rsid w:val="0084693C"/>
    <w:rsid w:val="00846FBD"/>
    <w:rsid w:val="0085021E"/>
    <w:rsid w:val="0085055B"/>
    <w:rsid w:val="008507A9"/>
    <w:rsid w:val="0085082C"/>
    <w:rsid w:val="00850D94"/>
    <w:rsid w:val="008511BE"/>
    <w:rsid w:val="008537E8"/>
    <w:rsid w:val="00854227"/>
    <w:rsid w:val="00854602"/>
    <w:rsid w:val="0085498D"/>
    <w:rsid w:val="00854E7C"/>
    <w:rsid w:val="0085507B"/>
    <w:rsid w:val="0085685A"/>
    <w:rsid w:val="00857532"/>
    <w:rsid w:val="00857CD6"/>
    <w:rsid w:val="00857FC4"/>
    <w:rsid w:val="008602D9"/>
    <w:rsid w:val="00860522"/>
    <w:rsid w:val="00860704"/>
    <w:rsid w:val="00861618"/>
    <w:rsid w:val="00861A82"/>
    <w:rsid w:val="008623C5"/>
    <w:rsid w:val="0086242C"/>
    <w:rsid w:val="008627AE"/>
    <w:rsid w:val="00863A4F"/>
    <w:rsid w:val="00864CDD"/>
    <w:rsid w:val="008650E1"/>
    <w:rsid w:val="00865C35"/>
    <w:rsid w:val="008662A8"/>
    <w:rsid w:val="00866AF9"/>
    <w:rsid w:val="00866C58"/>
    <w:rsid w:val="008672C7"/>
    <w:rsid w:val="00867405"/>
    <w:rsid w:val="00867517"/>
    <w:rsid w:val="008678DD"/>
    <w:rsid w:val="00870842"/>
    <w:rsid w:val="00870F9A"/>
    <w:rsid w:val="00871FAD"/>
    <w:rsid w:val="008722F7"/>
    <w:rsid w:val="008725ED"/>
    <w:rsid w:val="00872CDA"/>
    <w:rsid w:val="008738AD"/>
    <w:rsid w:val="00874114"/>
    <w:rsid w:val="00874B5F"/>
    <w:rsid w:val="00874EE3"/>
    <w:rsid w:val="008751BE"/>
    <w:rsid w:val="008752A9"/>
    <w:rsid w:val="008752B3"/>
    <w:rsid w:val="00875A91"/>
    <w:rsid w:val="00875E93"/>
    <w:rsid w:val="00876629"/>
    <w:rsid w:val="008766AC"/>
    <w:rsid w:val="00876EC5"/>
    <w:rsid w:val="008803DB"/>
    <w:rsid w:val="008804F3"/>
    <w:rsid w:val="00880A27"/>
    <w:rsid w:val="00880BA7"/>
    <w:rsid w:val="0088216A"/>
    <w:rsid w:val="0088218C"/>
    <w:rsid w:val="008821EA"/>
    <w:rsid w:val="00882573"/>
    <w:rsid w:val="00882864"/>
    <w:rsid w:val="00882A7A"/>
    <w:rsid w:val="00882BB8"/>
    <w:rsid w:val="00884681"/>
    <w:rsid w:val="00884BD7"/>
    <w:rsid w:val="00884C87"/>
    <w:rsid w:val="0088526A"/>
    <w:rsid w:val="00886233"/>
    <w:rsid w:val="00886599"/>
    <w:rsid w:val="00886F09"/>
    <w:rsid w:val="008875DC"/>
    <w:rsid w:val="00887BAD"/>
    <w:rsid w:val="00890158"/>
    <w:rsid w:val="0089072E"/>
    <w:rsid w:val="00890E66"/>
    <w:rsid w:val="00890E9E"/>
    <w:rsid w:val="00890F94"/>
    <w:rsid w:val="008927F8"/>
    <w:rsid w:val="008928E9"/>
    <w:rsid w:val="00892EB8"/>
    <w:rsid w:val="0089311F"/>
    <w:rsid w:val="00893379"/>
    <w:rsid w:val="00893735"/>
    <w:rsid w:val="008937BE"/>
    <w:rsid w:val="00893D6D"/>
    <w:rsid w:val="0089435B"/>
    <w:rsid w:val="00894891"/>
    <w:rsid w:val="0089526D"/>
    <w:rsid w:val="0089619E"/>
    <w:rsid w:val="00896630"/>
    <w:rsid w:val="00896B34"/>
    <w:rsid w:val="008971C4"/>
    <w:rsid w:val="00897891"/>
    <w:rsid w:val="008979E8"/>
    <w:rsid w:val="00897A1E"/>
    <w:rsid w:val="00897AD6"/>
    <w:rsid w:val="00897E52"/>
    <w:rsid w:val="008A041B"/>
    <w:rsid w:val="008A0958"/>
    <w:rsid w:val="008A0FBB"/>
    <w:rsid w:val="008A1067"/>
    <w:rsid w:val="008A10DC"/>
    <w:rsid w:val="008A1201"/>
    <w:rsid w:val="008A1544"/>
    <w:rsid w:val="008A1F29"/>
    <w:rsid w:val="008A201E"/>
    <w:rsid w:val="008A278A"/>
    <w:rsid w:val="008A29DC"/>
    <w:rsid w:val="008A2C40"/>
    <w:rsid w:val="008A2FC4"/>
    <w:rsid w:val="008A34CC"/>
    <w:rsid w:val="008A380F"/>
    <w:rsid w:val="008A38E7"/>
    <w:rsid w:val="008A4042"/>
    <w:rsid w:val="008A43BC"/>
    <w:rsid w:val="008A44A4"/>
    <w:rsid w:val="008A4B51"/>
    <w:rsid w:val="008A4CC0"/>
    <w:rsid w:val="008A5599"/>
    <w:rsid w:val="008A5932"/>
    <w:rsid w:val="008A5AE4"/>
    <w:rsid w:val="008A5CD4"/>
    <w:rsid w:val="008A5CE1"/>
    <w:rsid w:val="008A69BB"/>
    <w:rsid w:val="008A69EA"/>
    <w:rsid w:val="008A7B91"/>
    <w:rsid w:val="008B0104"/>
    <w:rsid w:val="008B04CF"/>
    <w:rsid w:val="008B06B9"/>
    <w:rsid w:val="008B0B2E"/>
    <w:rsid w:val="008B0FDD"/>
    <w:rsid w:val="008B1961"/>
    <w:rsid w:val="008B1A91"/>
    <w:rsid w:val="008B1BE5"/>
    <w:rsid w:val="008B1C11"/>
    <w:rsid w:val="008B209F"/>
    <w:rsid w:val="008B269E"/>
    <w:rsid w:val="008B3790"/>
    <w:rsid w:val="008B3A0B"/>
    <w:rsid w:val="008B40C1"/>
    <w:rsid w:val="008B40E5"/>
    <w:rsid w:val="008B4587"/>
    <w:rsid w:val="008B46A4"/>
    <w:rsid w:val="008B4C10"/>
    <w:rsid w:val="008B507F"/>
    <w:rsid w:val="008B50CC"/>
    <w:rsid w:val="008B5195"/>
    <w:rsid w:val="008B53DA"/>
    <w:rsid w:val="008B585B"/>
    <w:rsid w:val="008B5AA4"/>
    <w:rsid w:val="008B5F7D"/>
    <w:rsid w:val="008B64C8"/>
    <w:rsid w:val="008B6567"/>
    <w:rsid w:val="008B73A1"/>
    <w:rsid w:val="008B767D"/>
    <w:rsid w:val="008B7703"/>
    <w:rsid w:val="008B7D50"/>
    <w:rsid w:val="008C0017"/>
    <w:rsid w:val="008C01CB"/>
    <w:rsid w:val="008C052E"/>
    <w:rsid w:val="008C0D6C"/>
    <w:rsid w:val="008C10D9"/>
    <w:rsid w:val="008C2660"/>
    <w:rsid w:val="008C2857"/>
    <w:rsid w:val="008C392A"/>
    <w:rsid w:val="008C3937"/>
    <w:rsid w:val="008C3E2C"/>
    <w:rsid w:val="008C45A2"/>
    <w:rsid w:val="008C54C0"/>
    <w:rsid w:val="008C55A0"/>
    <w:rsid w:val="008C5AC2"/>
    <w:rsid w:val="008C5D7D"/>
    <w:rsid w:val="008C6212"/>
    <w:rsid w:val="008C64EF"/>
    <w:rsid w:val="008C668A"/>
    <w:rsid w:val="008C66A0"/>
    <w:rsid w:val="008C68B0"/>
    <w:rsid w:val="008C6C7D"/>
    <w:rsid w:val="008C6EF8"/>
    <w:rsid w:val="008C6F2D"/>
    <w:rsid w:val="008C6F4B"/>
    <w:rsid w:val="008C781B"/>
    <w:rsid w:val="008C7EF4"/>
    <w:rsid w:val="008D03DC"/>
    <w:rsid w:val="008D0568"/>
    <w:rsid w:val="008D059D"/>
    <w:rsid w:val="008D0763"/>
    <w:rsid w:val="008D13F8"/>
    <w:rsid w:val="008D1467"/>
    <w:rsid w:val="008D153B"/>
    <w:rsid w:val="008D25CC"/>
    <w:rsid w:val="008D2A4C"/>
    <w:rsid w:val="008D2CE7"/>
    <w:rsid w:val="008D2F2A"/>
    <w:rsid w:val="008D332E"/>
    <w:rsid w:val="008D340B"/>
    <w:rsid w:val="008D395E"/>
    <w:rsid w:val="008D48AE"/>
    <w:rsid w:val="008D4927"/>
    <w:rsid w:val="008D560B"/>
    <w:rsid w:val="008D5648"/>
    <w:rsid w:val="008D564E"/>
    <w:rsid w:val="008D5B81"/>
    <w:rsid w:val="008D6336"/>
    <w:rsid w:val="008D66DF"/>
    <w:rsid w:val="008D6BF0"/>
    <w:rsid w:val="008D72E0"/>
    <w:rsid w:val="008D7A13"/>
    <w:rsid w:val="008E1163"/>
    <w:rsid w:val="008E1C47"/>
    <w:rsid w:val="008E3622"/>
    <w:rsid w:val="008E3634"/>
    <w:rsid w:val="008E4356"/>
    <w:rsid w:val="008E45E6"/>
    <w:rsid w:val="008E5108"/>
    <w:rsid w:val="008E523A"/>
    <w:rsid w:val="008E5245"/>
    <w:rsid w:val="008E5473"/>
    <w:rsid w:val="008E5B7B"/>
    <w:rsid w:val="008E741A"/>
    <w:rsid w:val="008E7C97"/>
    <w:rsid w:val="008E7FB6"/>
    <w:rsid w:val="008F0108"/>
    <w:rsid w:val="008F094A"/>
    <w:rsid w:val="008F12FE"/>
    <w:rsid w:val="008F147B"/>
    <w:rsid w:val="008F15B5"/>
    <w:rsid w:val="008F2745"/>
    <w:rsid w:val="008F2AA6"/>
    <w:rsid w:val="008F4369"/>
    <w:rsid w:val="008F4E9A"/>
    <w:rsid w:val="008F55E3"/>
    <w:rsid w:val="008F6627"/>
    <w:rsid w:val="008F67FD"/>
    <w:rsid w:val="008F7238"/>
    <w:rsid w:val="008F72D7"/>
    <w:rsid w:val="008F757E"/>
    <w:rsid w:val="00900440"/>
    <w:rsid w:val="00900547"/>
    <w:rsid w:val="00900864"/>
    <w:rsid w:val="00900DD2"/>
    <w:rsid w:val="00901A31"/>
    <w:rsid w:val="00901C41"/>
    <w:rsid w:val="0090221F"/>
    <w:rsid w:val="0090259A"/>
    <w:rsid w:val="00902B38"/>
    <w:rsid w:val="00902B4B"/>
    <w:rsid w:val="00902B4E"/>
    <w:rsid w:val="00903103"/>
    <w:rsid w:val="00903380"/>
    <w:rsid w:val="00903459"/>
    <w:rsid w:val="009038BE"/>
    <w:rsid w:val="00903C10"/>
    <w:rsid w:val="00903D40"/>
    <w:rsid w:val="00904422"/>
    <w:rsid w:val="00904973"/>
    <w:rsid w:val="00904977"/>
    <w:rsid w:val="00905278"/>
    <w:rsid w:val="00905BDF"/>
    <w:rsid w:val="009061E6"/>
    <w:rsid w:val="009066D7"/>
    <w:rsid w:val="00906CDE"/>
    <w:rsid w:val="0090710F"/>
    <w:rsid w:val="0090780E"/>
    <w:rsid w:val="0091042A"/>
    <w:rsid w:val="00910979"/>
    <w:rsid w:val="00911538"/>
    <w:rsid w:val="009116BE"/>
    <w:rsid w:val="00911B1D"/>
    <w:rsid w:val="00911C5A"/>
    <w:rsid w:val="00912835"/>
    <w:rsid w:val="00912CC3"/>
    <w:rsid w:val="0091333C"/>
    <w:rsid w:val="00913F6B"/>
    <w:rsid w:val="0091427C"/>
    <w:rsid w:val="00915542"/>
    <w:rsid w:val="0091627A"/>
    <w:rsid w:val="00916DBA"/>
    <w:rsid w:val="00916E53"/>
    <w:rsid w:val="009174DD"/>
    <w:rsid w:val="00917A78"/>
    <w:rsid w:val="00917BF8"/>
    <w:rsid w:val="00920059"/>
    <w:rsid w:val="009202A7"/>
    <w:rsid w:val="0092097C"/>
    <w:rsid w:val="00920ADE"/>
    <w:rsid w:val="00920FBD"/>
    <w:rsid w:val="0092133A"/>
    <w:rsid w:val="00921465"/>
    <w:rsid w:val="00921542"/>
    <w:rsid w:val="0092171F"/>
    <w:rsid w:val="00921A34"/>
    <w:rsid w:val="00922129"/>
    <w:rsid w:val="009223A5"/>
    <w:rsid w:val="0092286A"/>
    <w:rsid w:val="009228A2"/>
    <w:rsid w:val="00922CA1"/>
    <w:rsid w:val="00922DAD"/>
    <w:rsid w:val="0092362E"/>
    <w:rsid w:val="00924010"/>
    <w:rsid w:val="0092463D"/>
    <w:rsid w:val="00924693"/>
    <w:rsid w:val="00924825"/>
    <w:rsid w:val="009249D9"/>
    <w:rsid w:val="00924DFD"/>
    <w:rsid w:val="00924E79"/>
    <w:rsid w:val="00924EED"/>
    <w:rsid w:val="00925B34"/>
    <w:rsid w:val="00926092"/>
    <w:rsid w:val="00927194"/>
    <w:rsid w:val="00927E52"/>
    <w:rsid w:val="00930181"/>
    <w:rsid w:val="0093038E"/>
    <w:rsid w:val="00930EB2"/>
    <w:rsid w:val="0093186E"/>
    <w:rsid w:val="00933B67"/>
    <w:rsid w:val="00933F14"/>
    <w:rsid w:val="009342DB"/>
    <w:rsid w:val="009346C5"/>
    <w:rsid w:val="0093524E"/>
    <w:rsid w:val="0093562E"/>
    <w:rsid w:val="0093563B"/>
    <w:rsid w:val="00935D15"/>
    <w:rsid w:val="00935E76"/>
    <w:rsid w:val="00935FF7"/>
    <w:rsid w:val="00936457"/>
    <w:rsid w:val="00936F59"/>
    <w:rsid w:val="009376AA"/>
    <w:rsid w:val="00937900"/>
    <w:rsid w:val="0093799C"/>
    <w:rsid w:val="00937B0D"/>
    <w:rsid w:val="00937FFA"/>
    <w:rsid w:val="00940839"/>
    <w:rsid w:val="00940C07"/>
    <w:rsid w:val="00940CF0"/>
    <w:rsid w:val="00940DD5"/>
    <w:rsid w:val="00940F78"/>
    <w:rsid w:val="0094123B"/>
    <w:rsid w:val="00941F79"/>
    <w:rsid w:val="00942847"/>
    <w:rsid w:val="00942DF5"/>
    <w:rsid w:val="0094308F"/>
    <w:rsid w:val="0094315D"/>
    <w:rsid w:val="009432BE"/>
    <w:rsid w:val="009434CA"/>
    <w:rsid w:val="0094393C"/>
    <w:rsid w:val="00943A6F"/>
    <w:rsid w:val="00943B61"/>
    <w:rsid w:val="00943C4F"/>
    <w:rsid w:val="00944061"/>
    <w:rsid w:val="0094412A"/>
    <w:rsid w:val="0094468A"/>
    <w:rsid w:val="0094515D"/>
    <w:rsid w:val="0094566C"/>
    <w:rsid w:val="00946795"/>
    <w:rsid w:val="00946E64"/>
    <w:rsid w:val="009472BD"/>
    <w:rsid w:val="009474B2"/>
    <w:rsid w:val="009474BD"/>
    <w:rsid w:val="009477E7"/>
    <w:rsid w:val="00950056"/>
    <w:rsid w:val="009518F7"/>
    <w:rsid w:val="00951F31"/>
    <w:rsid w:val="0095212A"/>
    <w:rsid w:val="009522AD"/>
    <w:rsid w:val="00952411"/>
    <w:rsid w:val="00953256"/>
    <w:rsid w:val="009537A2"/>
    <w:rsid w:val="00953E18"/>
    <w:rsid w:val="00954261"/>
    <w:rsid w:val="00954DE9"/>
    <w:rsid w:val="00956249"/>
    <w:rsid w:val="00956C9B"/>
    <w:rsid w:val="00957264"/>
    <w:rsid w:val="00960275"/>
    <w:rsid w:val="00961BB3"/>
    <w:rsid w:val="00962143"/>
    <w:rsid w:val="00963664"/>
    <w:rsid w:val="0096433A"/>
    <w:rsid w:val="00964AD9"/>
    <w:rsid w:val="0096504E"/>
    <w:rsid w:val="00965341"/>
    <w:rsid w:val="009655EE"/>
    <w:rsid w:val="009656A9"/>
    <w:rsid w:val="00965AA4"/>
    <w:rsid w:val="00965B07"/>
    <w:rsid w:val="00965F65"/>
    <w:rsid w:val="009666C0"/>
    <w:rsid w:val="009667C0"/>
    <w:rsid w:val="00966802"/>
    <w:rsid w:val="009668C7"/>
    <w:rsid w:val="00966930"/>
    <w:rsid w:val="00966B87"/>
    <w:rsid w:val="009675A2"/>
    <w:rsid w:val="00970121"/>
    <w:rsid w:val="009704FE"/>
    <w:rsid w:val="00971C31"/>
    <w:rsid w:val="009724BD"/>
    <w:rsid w:val="00973AF6"/>
    <w:rsid w:val="00973B86"/>
    <w:rsid w:val="00973C5F"/>
    <w:rsid w:val="00974305"/>
    <w:rsid w:val="00974322"/>
    <w:rsid w:val="00974398"/>
    <w:rsid w:val="0097575F"/>
    <w:rsid w:val="00975CE1"/>
    <w:rsid w:val="009762A3"/>
    <w:rsid w:val="00976A86"/>
    <w:rsid w:val="00976BD7"/>
    <w:rsid w:val="00976F54"/>
    <w:rsid w:val="00976F75"/>
    <w:rsid w:val="009772B0"/>
    <w:rsid w:val="009773DA"/>
    <w:rsid w:val="009777D7"/>
    <w:rsid w:val="009777F1"/>
    <w:rsid w:val="009803F2"/>
    <w:rsid w:val="009807DE"/>
    <w:rsid w:val="00981363"/>
    <w:rsid w:val="00982DBB"/>
    <w:rsid w:val="00983286"/>
    <w:rsid w:val="00983591"/>
    <w:rsid w:val="00983E75"/>
    <w:rsid w:val="00985141"/>
    <w:rsid w:val="00985166"/>
    <w:rsid w:val="00986431"/>
    <w:rsid w:val="00986AA9"/>
    <w:rsid w:val="00986D7E"/>
    <w:rsid w:val="00986E2D"/>
    <w:rsid w:val="00986E4B"/>
    <w:rsid w:val="00986E92"/>
    <w:rsid w:val="009872D9"/>
    <w:rsid w:val="0098742A"/>
    <w:rsid w:val="009876F1"/>
    <w:rsid w:val="00990383"/>
    <w:rsid w:val="0099044E"/>
    <w:rsid w:val="00990AB0"/>
    <w:rsid w:val="009919F4"/>
    <w:rsid w:val="00991AB9"/>
    <w:rsid w:val="00992B38"/>
    <w:rsid w:val="00992EA2"/>
    <w:rsid w:val="00994592"/>
    <w:rsid w:val="009947FB"/>
    <w:rsid w:val="00994918"/>
    <w:rsid w:val="00995FC4"/>
    <w:rsid w:val="0099619B"/>
    <w:rsid w:val="009966DB"/>
    <w:rsid w:val="00996E68"/>
    <w:rsid w:val="009979FC"/>
    <w:rsid w:val="00997AA8"/>
    <w:rsid w:val="009A002C"/>
    <w:rsid w:val="009A0791"/>
    <w:rsid w:val="009A099F"/>
    <w:rsid w:val="009A11D9"/>
    <w:rsid w:val="009A2091"/>
    <w:rsid w:val="009A24AE"/>
    <w:rsid w:val="009A3B40"/>
    <w:rsid w:val="009A4029"/>
    <w:rsid w:val="009A447E"/>
    <w:rsid w:val="009A458C"/>
    <w:rsid w:val="009A4C2E"/>
    <w:rsid w:val="009A6418"/>
    <w:rsid w:val="009A6787"/>
    <w:rsid w:val="009A73C8"/>
    <w:rsid w:val="009A7BA6"/>
    <w:rsid w:val="009A7DC9"/>
    <w:rsid w:val="009A7F0F"/>
    <w:rsid w:val="009B0818"/>
    <w:rsid w:val="009B1281"/>
    <w:rsid w:val="009B24A7"/>
    <w:rsid w:val="009B24D2"/>
    <w:rsid w:val="009B2517"/>
    <w:rsid w:val="009B262C"/>
    <w:rsid w:val="009B2DFA"/>
    <w:rsid w:val="009B33B9"/>
    <w:rsid w:val="009B365F"/>
    <w:rsid w:val="009B400F"/>
    <w:rsid w:val="009B46C6"/>
    <w:rsid w:val="009B46EB"/>
    <w:rsid w:val="009B4B8B"/>
    <w:rsid w:val="009B4F8D"/>
    <w:rsid w:val="009B5060"/>
    <w:rsid w:val="009B5863"/>
    <w:rsid w:val="009B58D6"/>
    <w:rsid w:val="009B5B7C"/>
    <w:rsid w:val="009B69CF"/>
    <w:rsid w:val="009B6E37"/>
    <w:rsid w:val="009B7343"/>
    <w:rsid w:val="009B7514"/>
    <w:rsid w:val="009C00DF"/>
    <w:rsid w:val="009C0510"/>
    <w:rsid w:val="009C071F"/>
    <w:rsid w:val="009C0A14"/>
    <w:rsid w:val="009C0C81"/>
    <w:rsid w:val="009C1AFB"/>
    <w:rsid w:val="009C26CB"/>
    <w:rsid w:val="009C40C9"/>
    <w:rsid w:val="009C43C0"/>
    <w:rsid w:val="009C472D"/>
    <w:rsid w:val="009C4AD3"/>
    <w:rsid w:val="009C571B"/>
    <w:rsid w:val="009C5A05"/>
    <w:rsid w:val="009C5F2A"/>
    <w:rsid w:val="009C683F"/>
    <w:rsid w:val="009C68D2"/>
    <w:rsid w:val="009C6A9E"/>
    <w:rsid w:val="009C6C9F"/>
    <w:rsid w:val="009C7399"/>
    <w:rsid w:val="009D0B07"/>
    <w:rsid w:val="009D0F16"/>
    <w:rsid w:val="009D177C"/>
    <w:rsid w:val="009D1A6F"/>
    <w:rsid w:val="009D1F71"/>
    <w:rsid w:val="009D2CA7"/>
    <w:rsid w:val="009D3397"/>
    <w:rsid w:val="009D36F4"/>
    <w:rsid w:val="009D39EA"/>
    <w:rsid w:val="009D4930"/>
    <w:rsid w:val="009D4E30"/>
    <w:rsid w:val="009D5040"/>
    <w:rsid w:val="009D5C09"/>
    <w:rsid w:val="009D5CC7"/>
    <w:rsid w:val="009D5EC1"/>
    <w:rsid w:val="009D637A"/>
    <w:rsid w:val="009D6785"/>
    <w:rsid w:val="009D687E"/>
    <w:rsid w:val="009D7451"/>
    <w:rsid w:val="009D7649"/>
    <w:rsid w:val="009D78A2"/>
    <w:rsid w:val="009D7E04"/>
    <w:rsid w:val="009E03D2"/>
    <w:rsid w:val="009E0888"/>
    <w:rsid w:val="009E0A02"/>
    <w:rsid w:val="009E0BDC"/>
    <w:rsid w:val="009E1964"/>
    <w:rsid w:val="009E1FFD"/>
    <w:rsid w:val="009E212E"/>
    <w:rsid w:val="009E2722"/>
    <w:rsid w:val="009E291E"/>
    <w:rsid w:val="009E358F"/>
    <w:rsid w:val="009E375D"/>
    <w:rsid w:val="009E3847"/>
    <w:rsid w:val="009E389B"/>
    <w:rsid w:val="009E3AE2"/>
    <w:rsid w:val="009E3B9B"/>
    <w:rsid w:val="009E40F7"/>
    <w:rsid w:val="009E448E"/>
    <w:rsid w:val="009E5281"/>
    <w:rsid w:val="009E584D"/>
    <w:rsid w:val="009E654B"/>
    <w:rsid w:val="009E71FE"/>
    <w:rsid w:val="009E7403"/>
    <w:rsid w:val="009E76D1"/>
    <w:rsid w:val="009E7A6A"/>
    <w:rsid w:val="009E7E9A"/>
    <w:rsid w:val="009F19A6"/>
    <w:rsid w:val="009F2D2B"/>
    <w:rsid w:val="009F3730"/>
    <w:rsid w:val="009F37B7"/>
    <w:rsid w:val="009F392F"/>
    <w:rsid w:val="009F3C88"/>
    <w:rsid w:val="009F47DD"/>
    <w:rsid w:val="009F47F8"/>
    <w:rsid w:val="009F497B"/>
    <w:rsid w:val="009F4D1B"/>
    <w:rsid w:val="009F5108"/>
    <w:rsid w:val="009F5576"/>
    <w:rsid w:val="009F55DE"/>
    <w:rsid w:val="009F5BB7"/>
    <w:rsid w:val="009F5C7B"/>
    <w:rsid w:val="009F64E7"/>
    <w:rsid w:val="009F6BE6"/>
    <w:rsid w:val="009F7955"/>
    <w:rsid w:val="009F797E"/>
    <w:rsid w:val="009F7A15"/>
    <w:rsid w:val="009F7C9C"/>
    <w:rsid w:val="00A0011F"/>
    <w:rsid w:val="00A0072A"/>
    <w:rsid w:val="00A013F2"/>
    <w:rsid w:val="00A0156E"/>
    <w:rsid w:val="00A029B7"/>
    <w:rsid w:val="00A02A0F"/>
    <w:rsid w:val="00A02CE1"/>
    <w:rsid w:val="00A033DF"/>
    <w:rsid w:val="00A037B9"/>
    <w:rsid w:val="00A03898"/>
    <w:rsid w:val="00A03933"/>
    <w:rsid w:val="00A03D95"/>
    <w:rsid w:val="00A0463D"/>
    <w:rsid w:val="00A04922"/>
    <w:rsid w:val="00A04F24"/>
    <w:rsid w:val="00A05457"/>
    <w:rsid w:val="00A05AC5"/>
    <w:rsid w:val="00A05CDD"/>
    <w:rsid w:val="00A06208"/>
    <w:rsid w:val="00A06711"/>
    <w:rsid w:val="00A06735"/>
    <w:rsid w:val="00A06DCB"/>
    <w:rsid w:val="00A0725F"/>
    <w:rsid w:val="00A07561"/>
    <w:rsid w:val="00A075EB"/>
    <w:rsid w:val="00A07D0F"/>
    <w:rsid w:val="00A10118"/>
    <w:rsid w:val="00A1031D"/>
    <w:rsid w:val="00A10495"/>
    <w:rsid w:val="00A1075B"/>
    <w:rsid w:val="00A1092B"/>
    <w:rsid w:val="00A10E45"/>
    <w:rsid w:val="00A11312"/>
    <w:rsid w:val="00A11B1C"/>
    <w:rsid w:val="00A11B51"/>
    <w:rsid w:val="00A1287F"/>
    <w:rsid w:val="00A12C0C"/>
    <w:rsid w:val="00A1320E"/>
    <w:rsid w:val="00A1327D"/>
    <w:rsid w:val="00A1340A"/>
    <w:rsid w:val="00A1380A"/>
    <w:rsid w:val="00A13AE3"/>
    <w:rsid w:val="00A14384"/>
    <w:rsid w:val="00A14B5B"/>
    <w:rsid w:val="00A153B0"/>
    <w:rsid w:val="00A15858"/>
    <w:rsid w:val="00A15BD9"/>
    <w:rsid w:val="00A15C2A"/>
    <w:rsid w:val="00A15CAE"/>
    <w:rsid w:val="00A15DD3"/>
    <w:rsid w:val="00A15FA2"/>
    <w:rsid w:val="00A16848"/>
    <w:rsid w:val="00A16C8E"/>
    <w:rsid w:val="00A17298"/>
    <w:rsid w:val="00A200A4"/>
    <w:rsid w:val="00A2049E"/>
    <w:rsid w:val="00A20C0C"/>
    <w:rsid w:val="00A20C32"/>
    <w:rsid w:val="00A20D10"/>
    <w:rsid w:val="00A218CD"/>
    <w:rsid w:val="00A21DF1"/>
    <w:rsid w:val="00A22D7A"/>
    <w:rsid w:val="00A22F27"/>
    <w:rsid w:val="00A230B7"/>
    <w:rsid w:val="00A23F05"/>
    <w:rsid w:val="00A24A23"/>
    <w:rsid w:val="00A2518E"/>
    <w:rsid w:val="00A2524A"/>
    <w:rsid w:val="00A26D86"/>
    <w:rsid w:val="00A26E4C"/>
    <w:rsid w:val="00A2754B"/>
    <w:rsid w:val="00A276CB"/>
    <w:rsid w:val="00A27747"/>
    <w:rsid w:val="00A27ED5"/>
    <w:rsid w:val="00A27F12"/>
    <w:rsid w:val="00A30CCB"/>
    <w:rsid w:val="00A31C12"/>
    <w:rsid w:val="00A32825"/>
    <w:rsid w:val="00A32A18"/>
    <w:rsid w:val="00A33014"/>
    <w:rsid w:val="00A3339B"/>
    <w:rsid w:val="00A336B2"/>
    <w:rsid w:val="00A33A63"/>
    <w:rsid w:val="00A341C5"/>
    <w:rsid w:val="00A34645"/>
    <w:rsid w:val="00A34CE4"/>
    <w:rsid w:val="00A34F35"/>
    <w:rsid w:val="00A34F67"/>
    <w:rsid w:val="00A35782"/>
    <w:rsid w:val="00A35D03"/>
    <w:rsid w:val="00A35F47"/>
    <w:rsid w:val="00A363AD"/>
    <w:rsid w:val="00A36658"/>
    <w:rsid w:val="00A36C2A"/>
    <w:rsid w:val="00A370CE"/>
    <w:rsid w:val="00A379A1"/>
    <w:rsid w:val="00A37C88"/>
    <w:rsid w:val="00A400BD"/>
    <w:rsid w:val="00A402AE"/>
    <w:rsid w:val="00A40EDA"/>
    <w:rsid w:val="00A411F4"/>
    <w:rsid w:val="00A41206"/>
    <w:rsid w:val="00A41876"/>
    <w:rsid w:val="00A41BE5"/>
    <w:rsid w:val="00A41D70"/>
    <w:rsid w:val="00A42658"/>
    <w:rsid w:val="00A42D38"/>
    <w:rsid w:val="00A42F86"/>
    <w:rsid w:val="00A44654"/>
    <w:rsid w:val="00A44B85"/>
    <w:rsid w:val="00A44C23"/>
    <w:rsid w:val="00A450D6"/>
    <w:rsid w:val="00A45745"/>
    <w:rsid w:val="00A46801"/>
    <w:rsid w:val="00A469D7"/>
    <w:rsid w:val="00A46E49"/>
    <w:rsid w:val="00A46F2F"/>
    <w:rsid w:val="00A471F4"/>
    <w:rsid w:val="00A474EE"/>
    <w:rsid w:val="00A4789C"/>
    <w:rsid w:val="00A47C5D"/>
    <w:rsid w:val="00A506A5"/>
    <w:rsid w:val="00A509B8"/>
    <w:rsid w:val="00A511B5"/>
    <w:rsid w:val="00A511FD"/>
    <w:rsid w:val="00A5127C"/>
    <w:rsid w:val="00A52515"/>
    <w:rsid w:val="00A52886"/>
    <w:rsid w:val="00A528AD"/>
    <w:rsid w:val="00A528B6"/>
    <w:rsid w:val="00A55882"/>
    <w:rsid w:val="00A55945"/>
    <w:rsid w:val="00A56A37"/>
    <w:rsid w:val="00A56B71"/>
    <w:rsid w:val="00A57070"/>
    <w:rsid w:val="00A573F4"/>
    <w:rsid w:val="00A577BD"/>
    <w:rsid w:val="00A57D63"/>
    <w:rsid w:val="00A6037F"/>
    <w:rsid w:val="00A603DB"/>
    <w:rsid w:val="00A60667"/>
    <w:rsid w:val="00A60DA5"/>
    <w:rsid w:val="00A60F61"/>
    <w:rsid w:val="00A61109"/>
    <w:rsid w:val="00A61B75"/>
    <w:rsid w:val="00A61CF1"/>
    <w:rsid w:val="00A621D7"/>
    <w:rsid w:val="00A62398"/>
    <w:rsid w:val="00A6260C"/>
    <w:rsid w:val="00A62691"/>
    <w:rsid w:val="00A627A3"/>
    <w:rsid w:val="00A62E04"/>
    <w:rsid w:val="00A62F3F"/>
    <w:rsid w:val="00A63621"/>
    <w:rsid w:val="00A6376C"/>
    <w:rsid w:val="00A64499"/>
    <w:rsid w:val="00A6527E"/>
    <w:rsid w:val="00A653DA"/>
    <w:rsid w:val="00A65D3D"/>
    <w:rsid w:val="00A65D67"/>
    <w:rsid w:val="00A6657C"/>
    <w:rsid w:val="00A6681C"/>
    <w:rsid w:val="00A67001"/>
    <w:rsid w:val="00A6701C"/>
    <w:rsid w:val="00A67575"/>
    <w:rsid w:val="00A67628"/>
    <w:rsid w:val="00A678E4"/>
    <w:rsid w:val="00A702DA"/>
    <w:rsid w:val="00A70AED"/>
    <w:rsid w:val="00A714A9"/>
    <w:rsid w:val="00A72830"/>
    <w:rsid w:val="00A72D28"/>
    <w:rsid w:val="00A73602"/>
    <w:rsid w:val="00A7371F"/>
    <w:rsid w:val="00A76088"/>
    <w:rsid w:val="00A760CA"/>
    <w:rsid w:val="00A773CB"/>
    <w:rsid w:val="00A80007"/>
    <w:rsid w:val="00A81352"/>
    <w:rsid w:val="00A816F2"/>
    <w:rsid w:val="00A81B2D"/>
    <w:rsid w:val="00A82398"/>
    <w:rsid w:val="00A8254B"/>
    <w:rsid w:val="00A8376B"/>
    <w:rsid w:val="00A83862"/>
    <w:rsid w:val="00A84381"/>
    <w:rsid w:val="00A843B1"/>
    <w:rsid w:val="00A8589F"/>
    <w:rsid w:val="00A85F29"/>
    <w:rsid w:val="00A86C4B"/>
    <w:rsid w:val="00A86CB7"/>
    <w:rsid w:val="00A871B1"/>
    <w:rsid w:val="00A87675"/>
    <w:rsid w:val="00A876EC"/>
    <w:rsid w:val="00A8783C"/>
    <w:rsid w:val="00A87A6C"/>
    <w:rsid w:val="00A87D15"/>
    <w:rsid w:val="00A87EFC"/>
    <w:rsid w:val="00A904AA"/>
    <w:rsid w:val="00A90BD2"/>
    <w:rsid w:val="00A911CD"/>
    <w:rsid w:val="00A918F9"/>
    <w:rsid w:val="00A9206E"/>
    <w:rsid w:val="00A93547"/>
    <w:rsid w:val="00A9383D"/>
    <w:rsid w:val="00A93890"/>
    <w:rsid w:val="00A945EA"/>
    <w:rsid w:val="00A94748"/>
    <w:rsid w:val="00A95AD9"/>
    <w:rsid w:val="00A9637D"/>
    <w:rsid w:val="00A96A86"/>
    <w:rsid w:val="00A96FFD"/>
    <w:rsid w:val="00A973DE"/>
    <w:rsid w:val="00A97871"/>
    <w:rsid w:val="00AA003D"/>
    <w:rsid w:val="00AA0169"/>
    <w:rsid w:val="00AA0443"/>
    <w:rsid w:val="00AA12C8"/>
    <w:rsid w:val="00AA14D6"/>
    <w:rsid w:val="00AA1949"/>
    <w:rsid w:val="00AA1F38"/>
    <w:rsid w:val="00AA2625"/>
    <w:rsid w:val="00AA2733"/>
    <w:rsid w:val="00AA38C3"/>
    <w:rsid w:val="00AA43B2"/>
    <w:rsid w:val="00AA4C60"/>
    <w:rsid w:val="00AA4C71"/>
    <w:rsid w:val="00AA4C96"/>
    <w:rsid w:val="00AA52E6"/>
    <w:rsid w:val="00AA5741"/>
    <w:rsid w:val="00AA6264"/>
    <w:rsid w:val="00AA6CD9"/>
    <w:rsid w:val="00AA7410"/>
    <w:rsid w:val="00AA7477"/>
    <w:rsid w:val="00AA7489"/>
    <w:rsid w:val="00AA7501"/>
    <w:rsid w:val="00AA759B"/>
    <w:rsid w:val="00AA7C7D"/>
    <w:rsid w:val="00AA7D50"/>
    <w:rsid w:val="00AB002E"/>
    <w:rsid w:val="00AB0075"/>
    <w:rsid w:val="00AB02D7"/>
    <w:rsid w:val="00AB05C9"/>
    <w:rsid w:val="00AB0D1B"/>
    <w:rsid w:val="00AB0FFA"/>
    <w:rsid w:val="00AB1287"/>
    <w:rsid w:val="00AB128C"/>
    <w:rsid w:val="00AB184A"/>
    <w:rsid w:val="00AB1C52"/>
    <w:rsid w:val="00AB2854"/>
    <w:rsid w:val="00AB2F4B"/>
    <w:rsid w:val="00AB3238"/>
    <w:rsid w:val="00AB36EA"/>
    <w:rsid w:val="00AB3784"/>
    <w:rsid w:val="00AB3A4E"/>
    <w:rsid w:val="00AB3F9F"/>
    <w:rsid w:val="00AB47ED"/>
    <w:rsid w:val="00AB4810"/>
    <w:rsid w:val="00AB49A4"/>
    <w:rsid w:val="00AB4D5D"/>
    <w:rsid w:val="00AB4E0B"/>
    <w:rsid w:val="00AB659F"/>
    <w:rsid w:val="00AB65A3"/>
    <w:rsid w:val="00AB6B0F"/>
    <w:rsid w:val="00AB712B"/>
    <w:rsid w:val="00AB7455"/>
    <w:rsid w:val="00AB7B8C"/>
    <w:rsid w:val="00AB7C5A"/>
    <w:rsid w:val="00AC0D99"/>
    <w:rsid w:val="00AC0D9A"/>
    <w:rsid w:val="00AC1464"/>
    <w:rsid w:val="00AC1CE5"/>
    <w:rsid w:val="00AC1F56"/>
    <w:rsid w:val="00AC2DD2"/>
    <w:rsid w:val="00AC2DE7"/>
    <w:rsid w:val="00AC34D5"/>
    <w:rsid w:val="00AC3A7E"/>
    <w:rsid w:val="00AC3F29"/>
    <w:rsid w:val="00AC3F65"/>
    <w:rsid w:val="00AC40CD"/>
    <w:rsid w:val="00AC4F61"/>
    <w:rsid w:val="00AC59F9"/>
    <w:rsid w:val="00AC60C5"/>
    <w:rsid w:val="00AC709A"/>
    <w:rsid w:val="00AC74F2"/>
    <w:rsid w:val="00AC7552"/>
    <w:rsid w:val="00AC77F9"/>
    <w:rsid w:val="00AD029A"/>
    <w:rsid w:val="00AD033D"/>
    <w:rsid w:val="00AD083C"/>
    <w:rsid w:val="00AD1336"/>
    <w:rsid w:val="00AD13DB"/>
    <w:rsid w:val="00AD176D"/>
    <w:rsid w:val="00AD18E5"/>
    <w:rsid w:val="00AD1F97"/>
    <w:rsid w:val="00AD22F3"/>
    <w:rsid w:val="00AD33D7"/>
    <w:rsid w:val="00AD380E"/>
    <w:rsid w:val="00AD3A47"/>
    <w:rsid w:val="00AD4F12"/>
    <w:rsid w:val="00AD55B6"/>
    <w:rsid w:val="00AD57DF"/>
    <w:rsid w:val="00AD5869"/>
    <w:rsid w:val="00AD600C"/>
    <w:rsid w:val="00AD60AB"/>
    <w:rsid w:val="00AD6A33"/>
    <w:rsid w:val="00AD6F4B"/>
    <w:rsid w:val="00AD6F64"/>
    <w:rsid w:val="00AD76ED"/>
    <w:rsid w:val="00AD7F37"/>
    <w:rsid w:val="00AE033A"/>
    <w:rsid w:val="00AE0369"/>
    <w:rsid w:val="00AE13DA"/>
    <w:rsid w:val="00AE1D8F"/>
    <w:rsid w:val="00AE21F4"/>
    <w:rsid w:val="00AE25EE"/>
    <w:rsid w:val="00AE275F"/>
    <w:rsid w:val="00AE29F8"/>
    <w:rsid w:val="00AE2F89"/>
    <w:rsid w:val="00AE39B5"/>
    <w:rsid w:val="00AE3B4E"/>
    <w:rsid w:val="00AE43B6"/>
    <w:rsid w:val="00AE471A"/>
    <w:rsid w:val="00AE4782"/>
    <w:rsid w:val="00AE4CDB"/>
    <w:rsid w:val="00AE4E53"/>
    <w:rsid w:val="00AE58E6"/>
    <w:rsid w:val="00AE64EB"/>
    <w:rsid w:val="00AE6C99"/>
    <w:rsid w:val="00AF118F"/>
    <w:rsid w:val="00AF1718"/>
    <w:rsid w:val="00AF1987"/>
    <w:rsid w:val="00AF28CC"/>
    <w:rsid w:val="00AF29CD"/>
    <w:rsid w:val="00AF2B72"/>
    <w:rsid w:val="00AF2FEE"/>
    <w:rsid w:val="00AF3637"/>
    <w:rsid w:val="00AF3C69"/>
    <w:rsid w:val="00AF4A40"/>
    <w:rsid w:val="00AF4E8E"/>
    <w:rsid w:val="00AF539C"/>
    <w:rsid w:val="00AF5BAC"/>
    <w:rsid w:val="00AF5E3D"/>
    <w:rsid w:val="00AF63B8"/>
    <w:rsid w:val="00AF6CDC"/>
    <w:rsid w:val="00AF711A"/>
    <w:rsid w:val="00AF7385"/>
    <w:rsid w:val="00AF73D5"/>
    <w:rsid w:val="00AF7AF3"/>
    <w:rsid w:val="00B00284"/>
    <w:rsid w:val="00B00427"/>
    <w:rsid w:val="00B00DA9"/>
    <w:rsid w:val="00B00F6B"/>
    <w:rsid w:val="00B0183A"/>
    <w:rsid w:val="00B02911"/>
    <w:rsid w:val="00B02C7C"/>
    <w:rsid w:val="00B03152"/>
    <w:rsid w:val="00B036B7"/>
    <w:rsid w:val="00B03A75"/>
    <w:rsid w:val="00B03D85"/>
    <w:rsid w:val="00B03E6A"/>
    <w:rsid w:val="00B03FE8"/>
    <w:rsid w:val="00B0403A"/>
    <w:rsid w:val="00B04941"/>
    <w:rsid w:val="00B05ABF"/>
    <w:rsid w:val="00B0625F"/>
    <w:rsid w:val="00B064B0"/>
    <w:rsid w:val="00B064BD"/>
    <w:rsid w:val="00B06B5B"/>
    <w:rsid w:val="00B06D14"/>
    <w:rsid w:val="00B070E9"/>
    <w:rsid w:val="00B07323"/>
    <w:rsid w:val="00B07714"/>
    <w:rsid w:val="00B07E9A"/>
    <w:rsid w:val="00B1045D"/>
    <w:rsid w:val="00B10480"/>
    <w:rsid w:val="00B1067F"/>
    <w:rsid w:val="00B109CF"/>
    <w:rsid w:val="00B10AE1"/>
    <w:rsid w:val="00B10F98"/>
    <w:rsid w:val="00B126E8"/>
    <w:rsid w:val="00B129D2"/>
    <w:rsid w:val="00B12A1F"/>
    <w:rsid w:val="00B12C8F"/>
    <w:rsid w:val="00B137D0"/>
    <w:rsid w:val="00B13E64"/>
    <w:rsid w:val="00B13EF2"/>
    <w:rsid w:val="00B140DB"/>
    <w:rsid w:val="00B14803"/>
    <w:rsid w:val="00B153E6"/>
    <w:rsid w:val="00B15A3C"/>
    <w:rsid w:val="00B16BF0"/>
    <w:rsid w:val="00B174D8"/>
    <w:rsid w:val="00B178F4"/>
    <w:rsid w:val="00B2026A"/>
    <w:rsid w:val="00B211FD"/>
    <w:rsid w:val="00B21210"/>
    <w:rsid w:val="00B2126D"/>
    <w:rsid w:val="00B216C3"/>
    <w:rsid w:val="00B2262B"/>
    <w:rsid w:val="00B22DA5"/>
    <w:rsid w:val="00B22DF2"/>
    <w:rsid w:val="00B22F32"/>
    <w:rsid w:val="00B2311C"/>
    <w:rsid w:val="00B23512"/>
    <w:rsid w:val="00B23BC1"/>
    <w:rsid w:val="00B23DD1"/>
    <w:rsid w:val="00B23F3A"/>
    <w:rsid w:val="00B24147"/>
    <w:rsid w:val="00B24548"/>
    <w:rsid w:val="00B25212"/>
    <w:rsid w:val="00B255B8"/>
    <w:rsid w:val="00B258A8"/>
    <w:rsid w:val="00B25993"/>
    <w:rsid w:val="00B26311"/>
    <w:rsid w:val="00B266B6"/>
    <w:rsid w:val="00B26F72"/>
    <w:rsid w:val="00B2711E"/>
    <w:rsid w:val="00B27D3B"/>
    <w:rsid w:val="00B27E96"/>
    <w:rsid w:val="00B3001F"/>
    <w:rsid w:val="00B30769"/>
    <w:rsid w:val="00B30A99"/>
    <w:rsid w:val="00B3112A"/>
    <w:rsid w:val="00B317E5"/>
    <w:rsid w:val="00B323CF"/>
    <w:rsid w:val="00B32469"/>
    <w:rsid w:val="00B3254F"/>
    <w:rsid w:val="00B32AEA"/>
    <w:rsid w:val="00B339DF"/>
    <w:rsid w:val="00B33C59"/>
    <w:rsid w:val="00B33EA9"/>
    <w:rsid w:val="00B33F28"/>
    <w:rsid w:val="00B351E7"/>
    <w:rsid w:val="00B35F7E"/>
    <w:rsid w:val="00B368F2"/>
    <w:rsid w:val="00B36A6B"/>
    <w:rsid w:val="00B373D3"/>
    <w:rsid w:val="00B37739"/>
    <w:rsid w:val="00B404EE"/>
    <w:rsid w:val="00B4053F"/>
    <w:rsid w:val="00B40731"/>
    <w:rsid w:val="00B40CCD"/>
    <w:rsid w:val="00B41D83"/>
    <w:rsid w:val="00B41DDD"/>
    <w:rsid w:val="00B42A8D"/>
    <w:rsid w:val="00B43A95"/>
    <w:rsid w:val="00B44D77"/>
    <w:rsid w:val="00B46038"/>
    <w:rsid w:val="00B460A4"/>
    <w:rsid w:val="00B466FC"/>
    <w:rsid w:val="00B46A14"/>
    <w:rsid w:val="00B47A64"/>
    <w:rsid w:val="00B47BD7"/>
    <w:rsid w:val="00B47F11"/>
    <w:rsid w:val="00B503F1"/>
    <w:rsid w:val="00B50752"/>
    <w:rsid w:val="00B50A4B"/>
    <w:rsid w:val="00B50D88"/>
    <w:rsid w:val="00B512EA"/>
    <w:rsid w:val="00B516BD"/>
    <w:rsid w:val="00B51F38"/>
    <w:rsid w:val="00B52449"/>
    <w:rsid w:val="00B524EC"/>
    <w:rsid w:val="00B52764"/>
    <w:rsid w:val="00B529A2"/>
    <w:rsid w:val="00B52DF1"/>
    <w:rsid w:val="00B535EA"/>
    <w:rsid w:val="00B54709"/>
    <w:rsid w:val="00B55825"/>
    <w:rsid w:val="00B56159"/>
    <w:rsid w:val="00B566C0"/>
    <w:rsid w:val="00B56BDA"/>
    <w:rsid w:val="00B5702E"/>
    <w:rsid w:val="00B571C6"/>
    <w:rsid w:val="00B5767E"/>
    <w:rsid w:val="00B60098"/>
    <w:rsid w:val="00B60606"/>
    <w:rsid w:val="00B61E56"/>
    <w:rsid w:val="00B62275"/>
    <w:rsid w:val="00B622A0"/>
    <w:rsid w:val="00B623C3"/>
    <w:rsid w:val="00B628A7"/>
    <w:rsid w:val="00B63138"/>
    <w:rsid w:val="00B63262"/>
    <w:rsid w:val="00B634A6"/>
    <w:rsid w:val="00B64521"/>
    <w:rsid w:val="00B64C6D"/>
    <w:rsid w:val="00B64F18"/>
    <w:rsid w:val="00B651EF"/>
    <w:rsid w:val="00B67114"/>
    <w:rsid w:val="00B6799E"/>
    <w:rsid w:val="00B67DE1"/>
    <w:rsid w:val="00B70732"/>
    <w:rsid w:val="00B70861"/>
    <w:rsid w:val="00B70E19"/>
    <w:rsid w:val="00B71B6B"/>
    <w:rsid w:val="00B72CDB"/>
    <w:rsid w:val="00B72D09"/>
    <w:rsid w:val="00B730AD"/>
    <w:rsid w:val="00B736F6"/>
    <w:rsid w:val="00B73D98"/>
    <w:rsid w:val="00B73F0B"/>
    <w:rsid w:val="00B744F4"/>
    <w:rsid w:val="00B74747"/>
    <w:rsid w:val="00B74F00"/>
    <w:rsid w:val="00B74F05"/>
    <w:rsid w:val="00B75544"/>
    <w:rsid w:val="00B75633"/>
    <w:rsid w:val="00B76B62"/>
    <w:rsid w:val="00B76BC2"/>
    <w:rsid w:val="00B76E1E"/>
    <w:rsid w:val="00B770C7"/>
    <w:rsid w:val="00B773B9"/>
    <w:rsid w:val="00B7753F"/>
    <w:rsid w:val="00B77684"/>
    <w:rsid w:val="00B80683"/>
    <w:rsid w:val="00B808CE"/>
    <w:rsid w:val="00B81E42"/>
    <w:rsid w:val="00B829D0"/>
    <w:rsid w:val="00B82B11"/>
    <w:rsid w:val="00B8315C"/>
    <w:rsid w:val="00B83422"/>
    <w:rsid w:val="00B84727"/>
    <w:rsid w:val="00B8488C"/>
    <w:rsid w:val="00B85317"/>
    <w:rsid w:val="00B85665"/>
    <w:rsid w:val="00B86228"/>
    <w:rsid w:val="00B86459"/>
    <w:rsid w:val="00B87BB6"/>
    <w:rsid w:val="00B87D50"/>
    <w:rsid w:val="00B90560"/>
    <w:rsid w:val="00B90E4E"/>
    <w:rsid w:val="00B915B5"/>
    <w:rsid w:val="00B916F1"/>
    <w:rsid w:val="00B9189D"/>
    <w:rsid w:val="00B918BA"/>
    <w:rsid w:val="00B92066"/>
    <w:rsid w:val="00B92161"/>
    <w:rsid w:val="00B92275"/>
    <w:rsid w:val="00B924C3"/>
    <w:rsid w:val="00B92791"/>
    <w:rsid w:val="00B92A86"/>
    <w:rsid w:val="00B932F5"/>
    <w:rsid w:val="00B934CC"/>
    <w:rsid w:val="00B93554"/>
    <w:rsid w:val="00B939C0"/>
    <w:rsid w:val="00B9411C"/>
    <w:rsid w:val="00B94CE6"/>
    <w:rsid w:val="00B94F6C"/>
    <w:rsid w:val="00B95579"/>
    <w:rsid w:val="00B96711"/>
    <w:rsid w:val="00B968D9"/>
    <w:rsid w:val="00B96B81"/>
    <w:rsid w:val="00B972CA"/>
    <w:rsid w:val="00B972F7"/>
    <w:rsid w:val="00B97B70"/>
    <w:rsid w:val="00B97D78"/>
    <w:rsid w:val="00BA0904"/>
    <w:rsid w:val="00BA0B9D"/>
    <w:rsid w:val="00BA0CB9"/>
    <w:rsid w:val="00BA0E6B"/>
    <w:rsid w:val="00BA101B"/>
    <w:rsid w:val="00BA157E"/>
    <w:rsid w:val="00BA19CC"/>
    <w:rsid w:val="00BA1D94"/>
    <w:rsid w:val="00BA1FD3"/>
    <w:rsid w:val="00BA22F2"/>
    <w:rsid w:val="00BA296D"/>
    <w:rsid w:val="00BA3063"/>
    <w:rsid w:val="00BA316F"/>
    <w:rsid w:val="00BA3947"/>
    <w:rsid w:val="00BA394E"/>
    <w:rsid w:val="00BA3A94"/>
    <w:rsid w:val="00BA3CF7"/>
    <w:rsid w:val="00BA3D18"/>
    <w:rsid w:val="00BA3D81"/>
    <w:rsid w:val="00BA3FCA"/>
    <w:rsid w:val="00BA4235"/>
    <w:rsid w:val="00BA4247"/>
    <w:rsid w:val="00BA4E53"/>
    <w:rsid w:val="00BA5169"/>
    <w:rsid w:val="00BA540E"/>
    <w:rsid w:val="00BA5BBB"/>
    <w:rsid w:val="00BA5F68"/>
    <w:rsid w:val="00BA69F9"/>
    <w:rsid w:val="00BA6C75"/>
    <w:rsid w:val="00BA72F2"/>
    <w:rsid w:val="00BA7BB9"/>
    <w:rsid w:val="00BA7D80"/>
    <w:rsid w:val="00BB0041"/>
    <w:rsid w:val="00BB005D"/>
    <w:rsid w:val="00BB0B4B"/>
    <w:rsid w:val="00BB0DE9"/>
    <w:rsid w:val="00BB11C9"/>
    <w:rsid w:val="00BB1C22"/>
    <w:rsid w:val="00BB1DF4"/>
    <w:rsid w:val="00BB1FAE"/>
    <w:rsid w:val="00BB2136"/>
    <w:rsid w:val="00BB24A1"/>
    <w:rsid w:val="00BB264D"/>
    <w:rsid w:val="00BB272F"/>
    <w:rsid w:val="00BB2E44"/>
    <w:rsid w:val="00BB325B"/>
    <w:rsid w:val="00BB46C7"/>
    <w:rsid w:val="00BB4859"/>
    <w:rsid w:val="00BB5046"/>
    <w:rsid w:val="00BB5BB9"/>
    <w:rsid w:val="00BB5D3D"/>
    <w:rsid w:val="00BB77AF"/>
    <w:rsid w:val="00BB7DE8"/>
    <w:rsid w:val="00BC025C"/>
    <w:rsid w:val="00BC0865"/>
    <w:rsid w:val="00BC0B7B"/>
    <w:rsid w:val="00BC0F7C"/>
    <w:rsid w:val="00BC11A5"/>
    <w:rsid w:val="00BC2BFE"/>
    <w:rsid w:val="00BC36B5"/>
    <w:rsid w:val="00BC3DE2"/>
    <w:rsid w:val="00BC3FF6"/>
    <w:rsid w:val="00BC4D8C"/>
    <w:rsid w:val="00BC57F9"/>
    <w:rsid w:val="00BC64DF"/>
    <w:rsid w:val="00BC6B55"/>
    <w:rsid w:val="00BC71F2"/>
    <w:rsid w:val="00BC7213"/>
    <w:rsid w:val="00BC7F42"/>
    <w:rsid w:val="00BC7F79"/>
    <w:rsid w:val="00BD054D"/>
    <w:rsid w:val="00BD0A72"/>
    <w:rsid w:val="00BD1929"/>
    <w:rsid w:val="00BD22A2"/>
    <w:rsid w:val="00BD265F"/>
    <w:rsid w:val="00BD291A"/>
    <w:rsid w:val="00BD3303"/>
    <w:rsid w:val="00BD369C"/>
    <w:rsid w:val="00BD37A7"/>
    <w:rsid w:val="00BD416B"/>
    <w:rsid w:val="00BD478C"/>
    <w:rsid w:val="00BD4BB0"/>
    <w:rsid w:val="00BD4F7D"/>
    <w:rsid w:val="00BD50F4"/>
    <w:rsid w:val="00BD574C"/>
    <w:rsid w:val="00BD5BAB"/>
    <w:rsid w:val="00BD5DC0"/>
    <w:rsid w:val="00BD5FA6"/>
    <w:rsid w:val="00BD6740"/>
    <w:rsid w:val="00BD674F"/>
    <w:rsid w:val="00BD6B13"/>
    <w:rsid w:val="00BD7121"/>
    <w:rsid w:val="00BD7293"/>
    <w:rsid w:val="00BD7576"/>
    <w:rsid w:val="00BD777F"/>
    <w:rsid w:val="00BD7A9C"/>
    <w:rsid w:val="00BE092A"/>
    <w:rsid w:val="00BE0DA6"/>
    <w:rsid w:val="00BE0E4B"/>
    <w:rsid w:val="00BE0EA7"/>
    <w:rsid w:val="00BE10E3"/>
    <w:rsid w:val="00BE1A97"/>
    <w:rsid w:val="00BE1BF6"/>
    <w:rsid w:val="00BE2A73"/>
    <w:rsid w:val="00BE2BCC"/>
    <w:rsid w:val="00BE2C76"/>
    <w:rsid w:val="00BE2F09"/>
    <w:rsid w:val="00BE38FB"/>
    <w:rsid w:val="00BE3F4A"/>
    <w:rsid w:val="00BE4C0D"/>
    <w:rsid w:val="00BE4CD3"/>
    <w:rsid w:val="00BE4EF7"/>
    <w:rsid w:val="00BE51FD"/>
    <w:rsid w:val="00BE541D"/>
    <w:rsid w:val="00BE54AA"/>
    <w:rsid w:val="00BE5813"/>
    <w:rsid w:val="00BE5CC9"/>
    <w:rsid w:val="00BE68C4"/>
    <w:rsid w:val="00BE6E1B"/>
    <w:rsid w:val="00BE6E1C"/>
    <w:rsid w:val="00BE7651"/>
    <w:rsid w:val="00BE7943"/>
    <w:rsid w:val="00BE7BBF"/>
    <w:rsid w:val="00BE7C00"/>
    <w:rsid w:val="00BE7D22"/>
    <w:rsid w:val="00BF0633"/>
    <w:rsid w:val="00BF0DCC"/>
    <w:rsid w:val="00BF100F"/>
    <w:rsid w:val="00BF10D9"/>
    <w:rsid w:val="00BF1350"/>
    <w:rsid w:val="00BF1B64"/>
    <w:rsid w:val="00BF2071"/>
    <w:rsid w:val="00BF222E"/>
    <w:rsid w:val="00BF24EF"/>
    <w:rsid w:val="00BF2910"/>
    <w:rsid w:val="00BF35FD"/>
    <w:rsid w:val="00BF3B8D"/>
    <w:rsid w:val="00BF3D1D"/>
    <w:rsid w:val="00BF3DF4"/>
    <w:rsid w:val="00BF406B"/>
    <w:rsid w:val="00BF4121"/>
    <w:rsid w:val="00BF43C2"/>
    <w:rsid w:val="00BF4B94"/>
    <w:rsid w:val="00BF520B"/>
    <w:rsid w:val="00BF5417"/>
    <w:rsid w:val="00BF57B4"/>
    <w:rsid w:val="00BF5DE4"/>
    <w:rsid w:val="00BF6318"/>
    <w:rsid w:val="00BF66DE"/>
    <w:rsid w:val="00BF6D29"/>
    <w:rsid w:val="00BF7581"/>
    <w:rsid w:val="00C00689"/>
    <w:rsid w:val="00C0123A"/>
    <w:rsid w:val="00C013A5"/>
    <w:rsid w:val="00C01AA0"/>
    <w:rsid w:val="00C01FB4"/>
    <w:rsid w:val="00C0231C"/>
    <w:rsid w:val="00C026E6"/>
    <w:rsid w:val="00C0287D"/>
    <w:rsid w:val="00C02BAC"/>
    <w:rsid w:val="00C03238"/>
    <w:rsid w:val="00C0429B"/>
    <w:rsid w:val="00C04B90"/>
    <w:rsid w:val="00C05637"/>
    <w:rsid w:val="00C0564A"/>
    <w:rsid w:val="00C05AAE"/>
    <w:rsid w:val="00C05D1D"/>
    <w:rsid w:val="00C06328"/>
    <w:rsid w:val="00C06445"/>
    <w:rsid w:val="00C0645F"/>
    <w:rsid w:val="00C064C3"/>
    <w:rsid w:val="00C07576"/>
    <w:rsid w:val="00C07644"/>
    <w:rsid w:val="00C10205"/>
    <w:rsid w:val="00C102BF"/>
    <w:rsid w:val="00C103AD"/>
    <w:rsid w:val="00C10791"/>
    <w:rsid w:val="00C10AEB"/>
    <w:rsid w:val="00C111E8"/>
    <w:rsid w:val="00C11999"/>
    <w:rsid w:val="00C128F1"/>
    <w:rsid w:val="00C129DB"/>
    <w:rsid w:val="00C12F7A"/>
    <w:rsid w:val="00C12F83"/>
    <w:rsid w:val="00C131F3"/>
    <w:rsid w:val="00C1387F"/>
    <w:rsid w:val="00C14292"/>
    <w:rsid w:val="00C147D9"/>
    <w:rsid w:val="00C149AC"/>
    <w:rsid w:val="00C15296"/>
    <w:rsid w:val="00C15F23"/>
    <w:rsid w:val="00C16C04"/>
    <w:rsid w:val="00C176F5"/>
    <w:rsid w:val="00C17E4F"/>
    <w:rsid w:val="00C202CF"/>
    <w:rsid w:val="00C20CE3"/>
    <w:rsid w:val="00C219BC"/>
    <w:rsid w:val="00C21E16"/>
    <w:rsid w:val="00C22108"/>
    <w:rsid w:val="00C229AD"/>
    <w:rsid w:val="00C2305B"/>
    <w:rsid w:val="00C2311C"/>
    <w:rsid w:val="00C23825"/>
    <w:rsid w:val="00C23B9D"/>
    <w:rsid w:val="00C242B7"/>
    <w:rsid w:val="00C247E3"/>
    <w:rsid w:val="00C24B72"/>
    <w:rsid w:val="00C25432"/>
    <w:rsid w:val="00C25A10"/>
    <w:rsid w:val="00C25D15"/>
    <w:rsid w:val="00C25D76"/>
    <w:rsid w:val="00C275B5"/>
    <w:rsid w:val="00C300D0"/>
    <w:rsid w:val="00C30651"/>
    <w:rsid w:val="00C309C7"/>
    <w:rsid w:val="00C30F62"/>
    <w:rsid w:val="00C31568"/>
    <w:rsid w:val="00C315CB"/>
    <w:rsid w:val="00C31868"/>
    <w:rsid w:val="00C31D14"/>
    <w:rsid w:val="00C32273"/>
    <w:rsid w:val="00C32410"/>
    <w:rsid w:val="00C32D91"/>
    <w:rsid w:val="00C32E15"/>
    <w:rsid w:val="00C3341C"/>
    <w:rsid w:val="00C335B0"/>
    <w:rsid w:val="00C3376F"/>
    <w:rsid w:val="00C33E86"/>
    <w:rsid w:val="00C342CE"/>
    <w:rsid w:val="00C346D0"/>
    <w:rsid w:val="00C34851"/>
    <w:rsid w:val="00C348E3"/>
    <w:rsid w:val="00C34C73"/>
    <w:rsid w:val="00C34E0E"/>
    <w:rsid w:val="00C35407"/>
    <w:rsid w:val="00C3559A"/>
    <w:rsid w:val="00C35D7E"/>
    <w:rsid w:val="00C363FB"/>
    <w:rsid w:val="00C36A12"/>
    <w:rsid w:val="00C36BDA"/>
    <w:rsid w:val="00C36BFB"/>
    <w:rsid w:val="00C36E8E"/>
    <w:rsid w:val="00C36FEE"/>
    <w:rsid w:val="00C37455"/>
    <w:rsid w:val="00C37593"/>
    <w:rsid w:val="00C37B3C"/>
    <w:rsid w:val="00C37BAC"/>
    <w:rsid w:val="00C40078"/>
    <w:rsid w:val="00C4068E"/>
    <w:rsid w:val="00C40A56"/>
    <w:rsid w:val="00C40DF8"/>
    <w:rsid w:val="00C4110E"/>
    <w:rsid w:val="00C414AE"/>
    <w:rsid w:val="00C41582"/>
    <w:rsid w:val="00C415E3"/>
    <w:rsid w:val="00C41E3C"/>
    <w:rsid w:val="00C42E60"/>
    <w:rsid w:val="00C42F1C"/>
    <w:rsid w:val="00C433DB"/>
    <w:rsid w:val="00C43BB0"/>
    <w:rsid w:val="00C43F89"/>
    <w:rsid w:val="00C444C6"/>
    <w:rsid w:val="00C44A0C"/>
    <w:rsid w:val="00C44E9F"/>
    <w:rsid w:val="00C45A56"/>
    <w:rsid w:val="00C45A7C"/>
    <w:rsid w:val="00C45E97"/>
    <w:rsid w:val="00C466D2"/>
    <w:rsid w:val="00C47221"/>
    <w:rsid w:val="00C476CF"/>
    <w:rsid w:val="00C47D73"/>
    <w:rsid w:val="00C5003A"/>
    <w:rsid w:val="00C50CFC"/>
    <w:rsid w:val="00C50EA7"/>
    <w:rsid w:val="00C52192"/>
    <w:rsid w:val="00C5249F"/>
    <w:rsid w:val="00C52696"/>
    <w:rsid w:val="00C5316A"/>
    <w:rsid w:val="00C5333A"/>
    <w:rsid w:val="00C53541"/>
    <w:rsid w:val="00C53717"/>
    <w:rsid w:val="00C53C10"/>
    <w:rsid w:val="00C53F67"/>
    <w:rsid w:val="00C54B32"/>
    <w:rsid w:val="00C55F6D"/>
    <w:rsid w:val="00C5649A"/>
    <w:rsid w:val="00C565CF"/>
    <w:rsid w:val="00C56901"/>
    <w:rsid w:val="00C57974"/>
    <w:rsid w:val="00C57CCD"/>
    <w:rsid w:val="00C57F37"/>
    <w:rsid w:val="00C57FED"/>
    <w:rsid w:val="00C60501"/>
    <w:rsid w:val="00C608C3"/>
    <w:rsid w:val="00C60E27"/>
    <w:rsid w:val="00C61350"/>
    <w:rsid w:val="00C6149F"/>
    <w:rsid w:val="00C62863"/>
    <w:rsid w:val="00C62918"/>
    <w:rsid w:val="00C633B1"/>
    <w:rsid w:val="00C63B49"/>
    <w:rsid w:val="00C641E5"/>
    <w:rsid w:val="00C641F8"/>
    <w:rsid w:val="00C645A1"/>
    <w:rsid w:val="00C64FB2"/>
    <w:rsid w:val="00C65902"/>
    <w:rsid w:val="00C65D7A"/>
    <w:rsid w:val="00C6660F"/>
    <w:rsid w:val="00C6666A"/>
    <w:rsid w:val="00C6670E"/>
    <w:rsid w:val="00C667FD"/>
    <w:rsid w:val="00C674F1"/>
    <w:rsid w:val="00C67A25"/>
    <w:rsid w:val="00C67AC4"/>
    <w:rsid w:val="00C67E68"/>
    <w:rsid w:val="00C70442"/>
    <w:rsid w:val="00C7092D"/>
    <w:rsid w:val="00C71CF6"/>
    <w:rsid w:val="00C71E41"/>
    <w:rsid w:val="00C71F62"/>
    <w:rsid w:val="00C724E0"/>
    <w:rsid w:val="00C7252A"/>
    <w:rsid w:val="00C72FB0"/>
    <w:rsid w:val="00C7353B"/>
    <w:rsid w:val="00C735CE"/>
    <w:rsid w:val="00C736D0"/>
    <w:rsid w:val="00C73A3A"/>
    <w:rsid w:val="00C73E9E"/>
    <w:rsid w:val="00C742C9"/>
    <w:rsid w:val="00C74CE0"/>
    <w:rsid w:val="00C75287"/>
    <w:rsid w:val="00C752AB"/>
    <w:rsid w:val="00C758D8"/>
    <w:rsid w:val="00C758EC"/>
    <w:rsid w:val="00C75F8D"/>
    <w:rsid w:val="00C76218"/>
    <w:rsid w:val="00C7692C"/>
    <w:rsid w:val="00C77372"/>
    <w:rsid w:val="00C77727"/>
    <w:rsid w:val="00C778BB"/>
    <w:rsid w:val="00C77C16"/>
    <w:rsid w:val="00C80393"/>
    <w:rsid w:val="00C80AF0"/>
    <w:rsid w:val="00C80BA3"/>
    <w:rsid w:val="00C80EA4"/>
    <w:rsid w:val="00C8101E"/>
    <w:rsid w:val="00C81301"/>
    <w:rsid w:val="00C81713"/>
    <w:rsid w:val="00C8196A"/>
    <w:rsid w:val="00C819B1"/>
    <w:rsid w:val="00C81A9C"/>
    <w:rsid w:val="00C821EB"/>
    <w:rsid w:val="00C8236F"/>
    <w:rsid w:val="00C82761"/>
    <w:rsid w:val="00C82F81"/>
    <w:rsid w:val="00C837E0"/>
    <w:rsid w:val="00C83AD5"/>
    <w:rsid w:val="00C8405A"/>
    <w:rsid w:val="00C84083"/>
    <w:rsid w:val="00C844D8"/>
    <w:rsid w:val="00C8483D"/>
    <w:rsid w:val="00C8519C"/>
    <w:rsid w:val="00C85AF6"/>
    <w:rsid w:val="00C85C99"/>
    <w:rsid w:val="00C862FD"/>
    <w:rsid w:val="00C86787"/>
    <w:rsid w:val="00C86984"/>
    <w:rsid w:val="00C874BD"/>
    <w:rsid w:val="00C876E1"/>
    <w:rsid w:val="00C87D7C"/>
    <w:rsid w:val="00C87D90"/>
    <w:rsid w:val="00C87DCC"/>
    <w:rsid w:val="00C87E25"/>
    <w:rsid w:val="00C87FF0"/>
    <w:rsid w:val="00C905A7"/>
    <w:rsid w:val="00C91B5C"/>
    <w:rsid w:val="00C920FC"/>
    <w:rsid w:val="00C9257F"/>
    <w:rsid w:val="00C92BAD"/>
    <w:rsid w:val="00C937BC"/>
    <w:rsid w:val="00C93EF3"/>
    <w:rsid w:val="00C94363"/>
    <w:rsid w:val="00C94683"/>
    <w:rsid w:val="00C9513F"/>
    <w:rsid w:val="00C95349"/>
    <w:rsid w:val="00C960DC"/>
    <w:rsid w:val="00C96B94"/>
    <w:rsid w:val="00C9792E"/>
    <w:rsid w:val="00CA0368"/>
    <w:rsid w:val="00CA0501"/>
    <w:rsid w:val="00CA0A9A"/>
    <w:rsid w:val="00CA0ABC"/>
    <w:rsid w:val="00CA0C52"/>
    <w:rsid w:val="00CA12D6"/>
    <w:rsid w:val="00CA12E6"/>
    <w:rsid w:val="00CA1802"/>
    <w:rsid w:val="00CA1BA4"/>
    <w:rsid w:val="00CA1C9E"/>
    <w:rsid w:val="00CA1EE7"/>
    <w:rsid w:val="00CA2D10"/>
    <w:rsid w:val="00CA37EB"/>
    <w:rsid w:val="00CA3F4F"/>
    <w:rsid w:val="00CA4EEF"/>
    <w:rsid w:val="00CA523C"/>
    <w:rsid w:val="00CA5621"/>
    <w:rsid w:val="00CA577A"/>
    <w:rsid w:val="00CA5E97"/>
    <w:rsid w:val="00CA65B2"/>
    <w:rsid w:val="00CA6615"/>
    <w:rsid w:val="00CA6683"/>
    <w:rsid w:val="00CA69DB"/>
    <w:rsid w:val="00CA7938"/>
    <w:rsid w:val="00CA798E"/>
    <w:rsid w:val="00CA7C26"/>
    <w:rsid w:val="00CA7F01"/>
    <w:rsid w:val="00CB009E"/>
    <w:rsid w:val="00CB0355"/>
    <w:rsid w:val="00CB0960"/>
    <w:rsid w:val="00CB0B68"/>
    <w:rsid w:val="00CB1953"/>
    <w:rsid w:val="00CB2455"/>
    <w:rsid w:val="00CB24BA"/>
    <w:rsid w:val="00CB24FF"/>
    <w:rsid w:val="00CB31D4"/>
    <w:rsid w:val="00CB4033"/>
    <w:rsid w:val="00CB5040"/>
    <w:rsid w:val="00CB5796"/>
    <w:rsid w:val="00CB57EE"/>
    <w:rsid w:val="00CB58FA"/>
    <w:rsid w:val="00CB5CDC"/>
    <w:rsid w:val="00CB6098"/>
    <w:rsid w:val="00CB6208"/>
    <w:rsid w:val="00CB65B6"/>
    <w:rsid w:val="00CB6A0E"/>
    <w:rsid w:val="00CB6AEF"/>
    <w:rsid w:val="00CB7643"/>
    <w:rsid w:val="00CB79B5"/>
    <w:rsid w:val="00CC0485"/>
    <w:rsid w:val="00CC05DA"/>
    <w:rsid w:val="00CC09DA"/>
    <w:rsid w:val="00CC110F"/>
    <w:rsid w:val="00CC1457"/>
    <w:rsid w:val="00CC1D9B"/>
    <w:rsid w:val="00CC2122"/>
    <w:rsid w:val="00CC2306"/>
    <w:rsid w:val="00CC2315"/>
    <w:rsid w:val="00CC23F4"/>
    <w:rsid w:val="00CC2A4C"/>
    <w:rsid w:val="00CC332D"/>
    <w:rsid w:val="00CC3353"/>
    <w:rsid w:val="00CC3597"/>
    <w:rsid w:val="00CC3B0E"/>
    <w:rsid w:val="00CC3B3C"/>
    <w:rsid w:val="00CC3CE4"/>
    <w:rsid w:val="00CC41BE"/>
    <w:rsid w:val="00CC430D"/>
    <w:rsid w:val="00CC470C"/>
    <w:rsid w:val="00CC4956"/>
    <w:rsid w:val="00CC4A2D"/>
    <w:rsid w:val="00CC552A"/>
    <w:rsid w:val="00CC5D59"/>
    <w:rsid w:val="00CC65F7"/>
    <w:rsid w:val="00CC6725"/>
    <w:rsid w:val="00CC6862"/>
    <w:rsid w:val="00CC6A73"/>
    <w:rsid w:val="00CC6DB1"/>
    <w:rsid w:val="00CC759B"/>
    <w:rsid w:val="00CC7B09"/>
    <w:rsid w:val="00CD015B"/>
    <w:rsid w:val="00CD09FE"/>
    <w:rsid w:val="00CD11C2"/>
    <w:rsid w:val="00CD1487"/>
    <w:rsid w:val="00CD1508"/>
    <w:rsid w:val="00CD27C9"/>
    <w:rsid w:val="00CD27DB"/>
    <w:rsid w:val="00CD2CFB"/>
    <w:rsid w:val="00CD396C"/>
    <w:rsid w:val="00CD3B1E"/>
    <w:rsid w:val="00CD3D38"/>
    <w:rsid w:val="00CD3F4A"/>
    <w:rsid w:val="00CD4C0B"/>
    <w:rsid w:val="00CD53EE"/>
    <w:rsid w:val="00CD5BCC"/>
    <w:rsid w:val="00CD5ED3"/>
    <w:rsid w:val="00CD62F7"/>
    <w:rsid w:val="00CD63E2"/>
    <w:rsid w:val="00CD72FA"/>
    <w:rsid w:val="00CE0249"/>
    <w:rsid w:val="00CE02BC"/>
    <w:rsid w:val="00CE1447"/>
    <w:rsid w:val="00CE24FD"/>
    <w:rsid w:val="00CE3B35"/>
    <w:rsid w:val="00CE4300"/>
    <w:rsid w:val="00CE43B1"/>
    <w:rsid w:val="00CE4BE9"/>
    <w:rsid w:val="00CE5780"/>
    <w:rsid w:val="00CE5B5B"/>
    <w:rsid w:val="00CE64E6"/>
    <w:rsid w:val="00CE6613"/>
    <w:rsid w:val="00CE69C4"/>
    <w:rsid w:val="00CE76E1"/>
    <w:rsid w:val="00CE7DEB"/>
    <w:rsid w:val="00CF0090"/>
    <w:rsid w:val="00CF01F2"/>
    <w:rsid w:val="00CF0574"/>
    <w:rsid w:val="00CF10FD"/>
    <w:rsid w:val="00CF1FF0"/>
    <w:rsid w:val="00CF25AE"/>
    <w:rsid w:val="00CF2B0E"/>
    <w:rsid w:val="00CF2E20"/>
    <w:rsid w:val="00CF2EC8"/>
    <w:rsid w:val="00CF3329"/>
    <w:rsid w:val="00CF3948"/>
    <w:rsid w:val="00CF4B2B"/>
    <w:rsid w:val="00CF4F59"/>
    <w:rsid w:val="00CF5CB0"/>
    <w:rsid w:val="00CF6417"/>
    <w:rsid w:val="00CF6955"/>
    <w:rsid w:val="00CF7153"/>
    <w:rsid w:val="00CF7ABF"/>
    <w:rsid w:val="00D001D0"/>
    <w:rsid w:val="00D012D8"/>
    <w:rsid w:val="00D015E2"/>
    <w:rsid w:val="00D019E3"/>
    <w:rsid w:val="00D01C0A"/>
    <w:rsid w:val="00D020C6"/>
    <w:rsid w:val="00D02CA5"/>
    <w:rsid w:val="00D038D2"/>
    <w:rsid w:val="00D03ADB"/>
    <w:rsid w:val="00D0448E"/>
    <w:rsid w:val="00D04843"/>
    <w:rsid w:val="00D0551D"/>
    <w:rsid w:val="00D0577E"/>
    <w:rsid w:val="00D061E8"/>
    <w:rsid w:val="00D062CF"/>
    <w:rsid w:val="00D06A44"/>
    <w:rsid w:val="00D06C1D"/>
    <w:rsid w:val="00D07987"/>
    <w:rsid w:val="00D07CF6"/>
    <w:rsid w:val="00D106B4"/>
    <w:rsid w:val="00D1072F"/>
    <w:rsid w:val="00D107D1"/>
    <w:rsid w:val="00D117BB"/>
    <w:rsid w:val="00D11AB6"/>
    <w:rsid w:val="00D122B8"/>
    <w:rsid w:val="00D1238F"/>
    <w:rsid w:val="00D127E5"/>
    <w:rsid w:val="00D1312A"/>
    <w:rsid w:val="00D13B05"/>
    <w:rsid w:val="00D13B19"/>
    <w:rsid w:val="00D14906"/>
    <w:rsid w:val="00D14C37"/>
    <w:rsid w:val="00D14D9A"/>
    <w:rsid w:val="00D16094"/>
    <w:rsid w:val="00D16215"/>
    <w:rsid w:val="00D16354"/>
    <w:rsid w:val="00D163F1"/>
    <w:rsid w:val="00D165BC"/>
    <w:rsid w:val="00D1672B"/>
    <w:rsid w:val="00D16EC1"/>
    <w:rsid w:val="00D17862"/>
    <w:rsid w:val="00D179F8"/>
    <w:rsid w:val="00D17EAB"/>
    <w:rsid w:val="00D17EBB"/>
    <w:rsid w:val="00D21412"/>
    <w:rsid w:val="00D21D69"/>
    <w:rsid w:val="00D21F93"/>
    <w:rsid w:val="00D226E0"/>
    <w:rsid w:val="00D22810"/>
    <w:rsid w:val="00D22FA2"/>
    <w:rsid w:val="00D23277"/>
    <w:rsid w:val="00D2355B"/>
    <w:rsid w:val="00D23804"/>
    <w:rsid w:val="00D23A2B"/>
    <w:rsid w:val="00D23C57"/>
    <w:rsid w:val="00D23C80"/>
    <w:rsid w:val="00D23F94"/>
    <w:rsid w:val="00D245F0"/>
    <w:rsid w:val="00D2486A"/>
    <w:rsid w:val="00D248A1"/>
    <w:rsid w:val="00D24B2C"/>
    <w:rsid w:val="00D25C4B"/>
    <w:rsid w:val="00D279F5"/>
    <w:rsid w:val="00D27D46"/>
    <w:rsid w:val="00D27FF4"/>
    <w:rsid w:val="00D3023B"/>
    <w:rsid w:val="00D304B4"/>
    <w:rsid w:val="00D304DF"/>
    <w:rsid w:val="00D3065B"/>
    <w:rsid w:val="00D30BBA"/>
    <w:rsid w:val="00D3146C"/>
    <w:rsid w:val="00D32897"/>
    <w:rsid w:val="00D32BF3"/>
    <w:rsid w:val="00D32E40"/>
    <w:rsid w:val="00D3308A"/>
    <w:rsid w:val="00D3326E"/>
    <w:rsid w:val="00D33781"/>
    <w:rsid w:val="00D3417B"/>
    <w:rsid w:val="00D34610"/>
    <w:rsid w:val="00D346C4"/>
    <w:rsid w:val="00D34941"/>
    <w:rsid w:val="00D34E06"/>
    <w:rsid w:val="00D35585"/>
    <w:rsid w:val="00D35ABA"/>
    <w:rsid w:val="00D36484"/>
    <w:rsid w:val="00D365DB"/>
    <w:rsid w:val="00D370F2"/>
    <w:rsid w:val="00D37AB6"/>
    <w:rsid w:val="00D37E33"/>
    <w:rsid w:val="00D4048E"/>
    <w:rsid w:val="00D40839"/>
    <w:rsid w:val="00D40E34"/>
    <w:rsid w:val="00D41201"/>
    <w:rsid w:val="00D41356"/>
    <w:rsid w:val="00D41358"/>
    <w:rsid w:val="00D4144D"/>
    <w:rsid w:val="00D41628"/>
    <w:rsid w:val="00D41C36"/>
    <w:rsid w:val="00D41F11"/>
    <w:rsid w:val="00D42039"/>
    <w:rsid w:val="00D42081"/>
    <w:rsid w:val="00D42A0B"/>
    <w:rsid w:val="00D42A61"/>
    <w:rsid w:val="00D42CD9"/>
    <w:rsid w:val="00D42E41"/>
    <w:rsid w:val="00D43C84"/>
    <w:rsid w:val="00D44695"/>
    <w:rsid w:val="00D44B8B"/>
    <w:rsid w:val="00D44CAB"/>
    <w:rsid w:val="00D44EC0"/>
    <w:rsid w:val="00D45129"/>
    <w:rsid w:val="00D45218"/>
    <w:rsid w:val="00D45F16"/>
    <w:rsid w:val="00D4619B"/>
    <w:rsid w:val="00D462D2"/>
    <w:rsid w:val="00D4663D"/>
    <w:rsid w:val="00D46762"/>
    <w:rsid w:val="00D46EFA"/>
    <w:rsid w:val="00D47519"/>
    <w:rsid w:val="00D507EA"/>
    <w:rsid w:val="00D50CC7"/>
    <w:rsid w:val="00D5106E"/>
    <w:rsid w:val="00D51789"/>
    <w:rsid w:val="00D5179C"/>
    <w:rsid w:val="00D51BCE"/>
    <w:rsid w:val="00D5200A"/>
    <w:rsid w:val="00D52165"/>
    <w:rsid w:val="00D534D8"/>
    <w:rsid w:val="00D536F2"/>
    <w:rsid w:val="00D53975"/>
    <w:rsid w:val="00D55AC4"/>
    <w:rsid w:val="00D55E6D"/>
    <w:rsid w:val="00D5614B"/>
    <w:rsid w:val="00D57120"/>
    <w:rsid w:val="00D57315"/>
    <w:rsid w:val="00D573A8"/>
    <w:rsid w:val="00D579C3"/>
    <w:rsid w:val="00D60737"/>
    <w:rsid w:val="00D60944"/>
    <w:rsid w:val="00D6120D"/>
    <w:rsid w:val="00D618C2"/>
    <w:rsid w:val="00D61D43"/>
    <w:rsid w:val="00D625A1"/>
    <w:rsid w:val="00D62656"/>
    <w:rsid w:val="00D63AA2"/>
    <w:rsid w:val="00D64B7C"/>
    <w:rsid w:val="00D64D07"/>
    <w:rsid w:val="00D64E1D"/>
    <w:rsid w:val="00D65209"/>
    <w:rsid w:val="00D65B5B"/>
    <w:rsid w:val="00D662EB"/>
    <w:rsid w:val="00D678DB"/>
    <w:rsid w:val="00D67B8F"/>
    <w:rsid w:val="00D701DE"/>
    <w:rsid w:val="00D701E6"/>
    <w:rsid w:val="00D70AC9"/>
    <w:rsid w:val="00D70D47"/>
    <w:rsid w:val="00D716C3"/>
    <w:rsid w:val="00D718F7"/>
    <w:rsid w:val="00D71D76"/>
    <w:rsid w:val="00D72669"/>
    <w:rsid w:val="00D72896"/>
    <w:rsid w:val="00D72ACA"/>
    <w:rsid w:val="00D7425A"/>
    <w:rsid w:val="00D750E9"/>
    <w:rsid w:val="00D753A9"/>
    <w:rsid w:val="00D753CE"/>
    <w:rsid w:val="00D75684"/>
    <w:rsid w:val="00D75B71"/>
    <w:rsid w:val="00D75D02"/>
    <w:rsid w:val="00D7640A"/>
    <w:rsid w:val="00D765D7"/>
    <w:rsid w:val="00D77079"/>
    <w:rsid w:val="00D77266"/>
    <w:rsid w:val="00D77FCA"/>
    <w:rsid w:val="00D800A8"/>
    <w:rsid w:val="00D80594"/>
    <w:rsid w:val="00D80B96"/>
    <w:rsid w:val="00D80C2E"/>
    <w:rsid w:val="00D813BC"/>
    <w:rsid w:val="00D81595"/>
    <w:rsid w:val="00D81A45"/>
    <w:rsid w:val="00D81B4E"/>
    <w:rsid w:val="00D81E96"/>
    <w:rsid w:val="00D82195"/>
    <w:rsid w:val="00D82729"/>
    <w:rsid w:val="00D82BBB"/>
    <w:rsid w:val="00D82EC5"/>
    <w:rsid w:val="00D8318A"/>
    <w:rsid w:val="00D8395F"/>
    <w:rsid w:val="00D83ADC"/>
    <w:rsid w:val="00D8437C"/>
    <w:rsid w:val="00D8471C"/>
    <w:rsid w:val="00D84DEE"/>
    <w:rsid w:val="00D84F70"/>
    <w:rsid w:val="00D852A0"/>
    <w:rsid w:val="00D85B62"/>
    <w:rsid w:val="00D86247"/>
    <w:rsid w:val="00D86779"/>
    <w:rsid w:val="00D8685C"/>
    <w:rsid w:val="00D86BFB"/>
    <w:rsid w:val="00D86C5D"/>
    <w:rsid w:val="00D870BA"/>
    <w:rsid w:val="00D870DE"/>
    <w:rsid w:val="00D8757C"/>
    <w:rsid w:val="00D878F6"/>
    <w:rsid w:val="00D87DC7"/>
    <w:rsid w:val="00D901CD"/>
    <w:rsid w:val="00D9079C"/>
    <w:rsid w:val="00D90F44"/>
    <w:rsid w:val="00D91086"/>
    <w:rsid w:val="00D922FF"/>
    <w:rsid w:val="00D92CC2"/>
    <w:rsid w:val="00D93015"/>
    <w:rsid w:val="00D932B1"/>
    <w:rsid w:val="00D932F9"/>
    <w:rsid w:val="00D93DB4"/>
    <w:rsid w:val="00D93FCC"/>
    <w:rsid w:val="00D9447C"/>
    <w:rsid w:val="00D949EA"/>
    <w:rsid w:val="00D94FC1"/>
    <w:rsid w:val="00D95299"/>
    <w:rsid w:val="00D9575E"/>
    <w:rsid w:val="00D95B8E"/>
    <w:rsid w:val="00D9621B"/>
    <w:rsid w:val="00D967E4"/>
    <w:rsid w:val="00D96848"/>
    <w:rsid w:val="00D97114"/>
    <w:rsid w:val="00D97726"/>
    <w:rsid w:val="00DA0222"/>
    <w:rsid w:val="00DA149D"/>
    <w:rsid w:val="00DA150E"/>
    <w:rsid w:val="00DA1546"/>
    <w:rsid w:val="00DA190D"/>
    <w:rsid w:val="00DA1A3B"/>
    <w:rsid w:val="00DA1DBB"/>
    <w:rsid w:val="00DA338A"/>
    <w:rsid w:val="00DA3D0A"/>
    <w:rsid w:val="00DA4167"/>
    <w:rsid w:val="00DA4C28"/>
    <w:rsid w:val="00DA5FCB"/>
    <w:rsid w:val="00DA637E"/>
    <w:rsid w:val="00DA65F1"/>
    <w:rsid w:val="00DA6BD1"/>
    <w:rsid w:val="00DA73C0"/>
    <w:rsid w:val="00DA7420"/>
    <w:rsid w:val="00DA7574"/>
    <w:rsid w:val="00DA79E5"/>
    <w:rsid w:val="00DB03E5"/>
    <w:rsid w:val="00DB05AD"/>
    <w:rsid w:val="00DB0775"/>
    <w:rsid w:val="00DB0927"/>
    <w:rsid w:val="00DB0F4F"/>
    <w:rsid w:val="00DB112A"/>
    <w:rsid w:val="00DB17DD"/>
    <w:rsid w:val="00DB1C36"/>
    <w:rsid w:val="00DB207E"/>
    <w:rsid w:val="00DB2AEB"/>
    <w:rsid w:val="00DB2B58"/>
    <w:rsid w:val="00DB2DD1"/>
    <w:rsid w:val="00DB2E2B"/>
    <w:rsid w:val="00DB3FD4"/>
    <w:rsid w:val="00DB40F5"/>
    <w:rsid w:val="00DB4386"/>
    <w:rsid w:val="00DB4388"/>
    <w:rsid w:val="00DB4C98"/>
    <w:rsid w:val="00DB5508"/>
    <w:rsid w:val="00DB57CC"/>
    <w:rsid w:val="00DB71B1"/>
    <w:rsid w:val="00DB71B2"/>
    <w:rsid w:val="00DB7DE8"/>
    <w:rsid w:val="00DC1C42"/>
    <w:rsid w:val="00DC2235"/>
    <w:rsid w:val="00DC2648"/>
    <w:rsid w:val="00DC264D"/>
    <w:rsid w:val="00DC2699"/>
    <w:rsid w:val="00DC2749"/>
    <w:rsid w:val="00DC2A2C"/>
    <w:rsid w:val="00DC2F63"/>
    <w:rsid w:val="00DC2FFC"/>
    <w:rsid w:val="00DC342B"/>
    <w:rsid w:val="00DC3BD5"/>
    <w:rsid w:val="00DC3EBF"/>
    <w:rsid w:val="00DC4268"/>
    <w:rsid w:val="00DC4553"/>
    <w:rsid w:val="00DC4D09"/>
    <w:rsid w:val="00DC5521"/>
    <w:rsid w:val="00DC58F4"/>
    <w:rsid w:val="00DC594E"/>
    <w:rsid w:val="00DC5DB2"/>
    <w:rsid w:val="00DC6191"/>
    <w:rsid w:val="00DC6481"/>
    <w:rsid w:val="00DC65B3"/>
    <w:rsid w:val="00DC6AD2"/>
    <w:rsid w:val="00DC6B70"/>
    <w:rsid w:val="00DC6ED1"/>
    <w:rsid w:val="00DC740E"/>
    <w:rsid w:val="00DC7E13"/>
    <w:rsid w:val="00DC7F59"/>
    <w:rsid w:val="00DD0035"/>
    <w:rsid w:val="00DD0242"/>
    <w:rsid w:val="00DD0DC6"/>
    <w:rsid w:val="00DD176B"/>
    <w:rsid w:val="00DD1A89"/>
    <w:rsid w:val="00DD2D88"/>
    <w:rsid w:val="00DD3247"/>
    <w:rsid w:val="00DD33A0"/>
    <w:rsid w:val="00DD3F8E"/>
    <w:rsid w:val="00DD3FC7"/>
    <w:rsid w:val="00DD4939"/>
    <w:rsid w:val="00DD4B0E"/>
    <w:rsid w:val="00DD4BA2"/>
    <w:rsid w:val="00DD510C"/>
    <w:rsid w:val="00DD5BBF"/>
    <w:rsid w:val="00DD6759"/>
    <w:rsid w:val="00DD68F0"/>
    <w:rsid w:val="00DD755E"/>
    <w:rsid w:val="00DD7EDD"/>
    <w:rsid w:val="00DE0BD5"/>
    <w:rsid w:val="00DE0C8C"/>
    <w:rsid w:val="00DE0D6E"/>
    <w:rsid w:val="00DE1621"/>
    <w:rsid w:val="00DE1FFB"/>
    <w:rsid w:val="00DE2984"/>
    <w:rsid w:val="00DE2B2C"/>
    <w:rsid w:val="00DE2E0F"/>
    <w:rsid w:val="00DE2FE3"/>
    <w:rsid w:val="00DE3312"/>
    <w:rsid w:val="00DE40EB"/>
    <w:rsid w:val="00DE4E0C"/>
    <w:rsid w:val="00DE4E45"/>
    <w:rsid w:val="00DE6084"/>
    <w:rsid w:val="00DE6702"/>
    <w:rsid w:val="00DE6A47"/>
    <w:rsid w:val="00DE6B13"/>
    <w:rsid w:val="00DE6B7D"/>
    <w:rsid w:val="00DE6F37"/>
    <w:rsid w:val="00DE776E"/>
    <w:rsid w:val="00DE7ABF"/>
    <w:rsid w:val="00DE7E6F"/>
    <w:rsid w:val="00DF0989"/>
    <w:rsid w:val="00DF0991"/>
    <w:rsid w:val="00DF16AF"/>
    <w:rsid w:val="00DF1824"/>
    <w:rsid w:val="00DF2203"/>
    <w:rsid w:val="00DF2400"/>
    <w:rsid w:val="00DF2603"/>
    <w:rsid w:val="00DF276C"/>
    <w:rsid w:val="00DF2E4E"/>
    <w:rsid w:val="00DF2EE7"/>
    <w:rsid w:val="00DF3B2D"/>
    <w:rsid w:val="00DF3D33"/>
    <w:rsid w:val="00DF4049"/>
    <w:rsid w:val="00DF4DB5"/>
    <w:rsid w:val="00DF4F0F"/>
    <w:rsid w:val="00DF5023"/>
    <w:rsid w:val="00DF58E6"/>
    <w:rsid w:val="00DF5D4E"/>
    <w:rsid w:val="00DF5D8E"/>
    <w:rsid w:val="00DF5DF7"/>
    <w:rsid w:val="00DF5F77"/>
    <w:rsid w:val="00DF664E"/>
    <w:rsid w:val="00DF6BB5"/>
    <w:rsid w:val="00DF6C17"/>
    <w:rsid w:val="00DF6FD7"/>
    <w:rsid w:val="00DF72A2"/>
    <w:rsid w:val="00DF7EA5"/>
    <w:rsid w:val="00E00581"/>
    <w:rsid w:val="00E00AA3"/>
    <w:rsid w:val="00E00C5D"/>
    <w:rsid w:val="00E00FDA"/>
    <w:rsid w:val="00E01069"/>
    <w:rsid w:val="00E01953"/>
    <w:rsid w:val="00E01AF7"/>
    <w:rsid w:val="00E01CC6"/>
    <w:rsid w:val="00E0228A"/>
    <w:rsid w:val="00E023F0"/>
    <w:rsid w:val="00E02923"/>
    <w:rsid w:val="00E02C9D"/>
    <w:rsid w:val="00E02CB9"/>
    <w:rsid w:val="00E03292"/>
    <w:rsid w:val="00E03D82"/>
    <w:rsid w:val="00E0427B"/>
    <w:rsid w:val="00E04626"/>
    <w:rsid w:val="00E04900"/>
    <w:rsid w:val="00E04956"/>
    <w:rsid w:val="00E049CD"/>
    <w:rsid w:val="00E04C09"/>
    <w:rsid w:val="00E04E92"/>
    <w:rsid w:val="00E05632"/>
    <w:rsid w:val="00E05BDE"/>
    <w:rsid w:val="00E060A5"/>
    <w:rsid w:val="00E06331"/>
    <w:rsid w:val="00E06793"/>
    <w:rsid w:val="00E07F96"/>
    <w:rsid w:val="00E100E6"/>
    <w:rsid w:val="00E1046B"/>
    <w:rsid w:val="00E109A0"/>
    <w:rsid w:val="00E10D0D"/>
    <w:rsid w:val="00E10D24"/>
    <w:rsid w:val="00E10DA8"/>
    <w:rsid w:val="00E11042"/>
    <w:rsid w:val="00E11ADD"/>
    <w:rsid w:val="00E11B87"/>
    <w:rsid w:val="00E11E42"/>
    <w:rsid w:val="00E13249"/>
    <w:rsid w:val="00E137CC"/>
    <w:rsid w:val="00E1390F"/>
    <w:rsid w:val="00E13991"/>
    <w:rsid w:val="00E140A0"/>
    <w:rsid w:val="00E15026"/>
    <w:rsid w:val="00E156EA"/>
    <w:rsid w:val="00E15C12"/>
    <w:rsid w:val="00E161E3"/>
    <w:rsid w:val="00E16386"/>
    <w:rsid w:val="00E164B1"/>
    <w:rsid w:val="00E1742A"/>
    <w:rsid w:val="00E1769E"/>
    <w:rsid w:val="00E1771C"/>
    <w:rsid w:val="00E2020B"/>
    <w:rsid w:val="00E20779"/>
    <w:rsid w:val="00E209A7"/>
    <w:rsid w:val="00E20B24"/>
    <w:rsid w:val="00E21F17"/>
    <w:rsid w:val="00E22136"/>
    <w:rsid w:val="00E2260E"/>
    <w:rsid w:val="00E233A7"/>
    <w:rsid w:val="00E2342C"/>
    <w:rsid w:val="00E23EE3"/>
    <w:rsid w:val="00E248AE"/>
    <w:rsid w:val="00E249B5"/>
    <w:rsid w:val="00E24B61"/>
    <w:rsid w:val="00E25901"/>
    <w:rsid w:val="00E25BA2"/>
    <w:rsid w:val="00E26018"/>
    <w:rsid w:val="00E262F4"/>
    <w:rsid w:val="00E26923"/>
    <w:rsid w:val="00E273C8"/>
    <w:rsid w:val="00E277C6"/>
    <w:rsid w:val="00E27B05"/>
    <w:rsid w:val="00E304E4"/>
    <w:rsid w:val="00E3100C"/>
    <w:rsid w:val="00E31966"/>
    <w:rsid w:val="00E31AEA"/>
    <w:rsid w:val="00E33C01"/>
    <w:rsid w:val="00E33CB0"/>
    <w:rsid w:val="00E340B6"/>
    <w:rsid w:val="00E3439B"/>
    <w:rsid w:val="00E34DB2"/>
    <w:rsid w:val="00E35154"/>
    <w:rsid w:val="00E351C9"/>
    <w:rsid w:val="00E357FE"/>
    <w:rsid w:val="00E35922"/>
    <w:rsid w:val="00E3595E"/>
    <w:rsid w:val="00E36059"/>
    <w:rsid w:val="00E36274"/>
    <w:rsid w:val="00E364B4"/>
    <w:rsid w:val="00E365AE"/>
    <w:rsid w:val="00E36897"/>
    <w:rsid w:val="00E36E69"/>
    <w:rsid w:val="00E376E6"/>
    <w:rsid w:val="00E40423"/>
    <w:rsid w:val="00E406C3"/>
    <w:rsid w:val="00E407D0"/>
    <w:rsid w:val="00E40816"/>
    <w:rsid w:val="00E408B8"/>
    <w:rsid w:val="00E40E33"/>
    <w:rsid w:val="00E426DA"/>
    <w:rsid w:val="00E4281D"/>
    <w:rsid w:val="00E42A86"/>
    <w:rsid w:val="00E42C45"/>
    <w:rsid w:val="00E42CB0"/>
    <w:rsid w:val="00E42D76"/>
    <w:rsid w:val="00E435C0"/>
    <w:rsid w:val="00E436D0"/>
    <w:rsid w:val="00E43761"/>
    <w:rsid w:val="00E43ADB"/>
    <w:rsid w:val="00E43E29"/>
    <w:rsid w:val="00E43E9C"/>
    <w:rsid w:val="00E44420"/>
    <w:rsid w:val="00E44A34"/>
    <w:rsid w:val="00E44E63"/>
    <w:rsid w:val="00E454CA"/>
    <w:rsid w:val="00E45769"/>
    <w:rsid w:val="00E459C9"/>
    <w:rsid w:val="00E45BCE"/>
    <w:rsid w:val="00E45C13"/>
    <w:rsid w:val="00E46886"/>
    <w:rsid w:val="00E47202"/>
    <w:rsid w:val="00E474C0"/>
    <w:rsid w:val="00E47842"/>
    <w:rsid w:val="00E47AFD"/>
    <w:rsid w:val="00E50444"/>
    <w:rsid w:val="00E504F0"/>
    <w:rsid w:val="00E50656"/>
    <w:rsid w:val="00E50B25"/>
    <w:rsid w:val="00E511CF"/>
    <w:rsid w:val="00E5286E"/>
    <w:rsid w:val="00E53208"/>
    <w:rsid w:val="00E547CC"/>
    <w:rsid w:val="00E54885"/>
    <w:rsid w:val="00E548EA"/>
    <w:rsid w:val="00E552B7"/>
    <w:rsid w:val="00E55623"/>
    <w:rsid w:val="00E5570A"/>
    <w:rsid w:val="00E558F1"/>
    <w:rsid w:val="00E559A2"/>
    <w:rsid w:val="00E561FE"/>
    <w:rsid w:val="00E56265"/>
    <w:rsid w:val="00E56291"/>
    <w:rsid w:val="00E56487"/>
    <w:rsid w:val="00E566F6"/>
    <w:rsid w:val="00E56D6B"/>
    <w:rsid w:val="00E56DDE"/>
    <w:rsid w:val="00E56E8F"/>
    <w:rsid w:val="00E5765C"/>
    <w:rsid w:val="00E57E9E"/>
    <w:rsid w:val="00E60D4B"/>
    <w:rsid w:val="00E60EDD"/>
    <w:rsid w:val="00E61C96"/>
    <w:rsid w:val="00E61DE9"/>
    <w:rsid w:val="00E62944"/>
    <w:rsid w:val="00E62D0D"/>
    <w:rsid w:val="00E6304C"/>
    <w:rsid w:val="00E63098"/>
    <w:rsid w:val="00E6365B"/>
    <w:rsid w:val="00E63B21"/>
    <w:rsid w:val="00E64089"/>
    <w:rsid w:val="00E64604"/>
    <w:rsid w:val="00E6494B"/>
    <w:rsid w:val="00E64B10"/>
    <w:rsid w:val="00E64CD2"/>
    <w:rsid w:val="00E64FFE"/>
    <w:rsid w:val="00E651D7"/>
    <w:rsid w:val="00E65585"/>
    <w:rsid w:val="00E6564C"/>
    <w:rsid w:val="00E66239"/>
    <w:rsid w:val="00E663CA"/>
    <w:rsid w:val="00E665AD"/>
    <w:rsid w:val="00E6688B"/>
    <w:rsid w:val="00E66D12"/>
    <w:rsid w:val="00E71476"/>
    <w:rsid w:val="00E721F8"/>
    <w:rsid w:val="00E7284F"/>
    <w:rsid w:val="00E72AA9"/>
    <w:rsid w:val="00E73A11"/>
    <w:rsid w:val="00E7401A"/>
    <w:rsid w:val="00E74139"/>
    <w:rsid w:val="00E74C3D"/>
    <w:rsid w:val="00E75735"/>
    <w:rsid w:val="00E757C8"/>
    <w:rsid w:val="00E76615"/>
    <w:rsid w:val="00E76619"/>
    <w:rsid w:val="00E7681E"/>
    <w:rsid w:val="00E77173"/>
    <w:rsid w:val="00E771F5"/>
    <w:rsid w:val="00E77D03"/>
    <w:rsid w:val="00E8099D"/>
    <w:rsid w:val="00E81125"/>
    <w:rsid w:val="00E817F0"/>
    <w:rsid w:val="00E81A5B"/>
    <w:rsid w:val="00E81DC6"/>
    <w:rsid w:val="00E8243B"/>
    <w:rsid w:val="00E82B51"/>
    <w:rsid w:val="00E82CF3"/>
    <w:rsid w:val="00E82F55"/>
    <w:rsid w:val="00E8347A"/>
    <w:rsid w:val="00E836C4"/>
    <w:rsid w:val="00E839EF"/>
    <w:rsid w:val="00E83B92"/>
    <w:rsid w:val="00E83BE2"/>
    <w:rsid w:val="00E854A6"/>
    <w:rsid w:val="00E85579"/>
    <w:rsid w:val="00E858FE"/>
    <w:rsid w:val="00E85B80"/>
    <w:rsid w:val="00E8605C"/>
    <w:rsid w:val="00E86454"/>
    <w:rsid w:val="00E86E6B"/>
    <w:rsid w:val="00E87372"/>
    <w:rsid w:val="00E8737C"/>
    <w:rsid w:val="00E875F3"/>
    <w:rsid w:val="00E87968"/>
    <w:rsid w:val="00E90596"/>
    <w:rsid w:val="00E90A6E"/>
    <w:rsid w:val="00E90ACD"/>
    <w:rsid w:val="00E91282"/>
    <w:rsid w:val="00E915F9"/>
    <w:rsid w:val="00E9181B"/>
    <w:rsid w:val="00E91D68"/>
    <w:rsid w:val="00E91DC5"/>
    <w:rsid w:val="00E91FD2"/>
    <w:rsid w:val="00E92839"/>
    <w:rsid w:val="00E92CAA"/>
    <w:rsid w:val="00E93508"/>
    <w:rsid w:val="00E935D1"/>
    <w:rsid w:val="00E9385F"/>
    <w:rsid w:val="00E943A5"/>
    <w:rsid w:val="00E94881"/>
    <w:rsid w:val="00E94C62"/>
    <w:rsid w:val="00E9595E"/>
    <w:rsid w:val="00E95B11"/>
    <w:rsid w:val="00E95EF7"/>
    <w:rsid w:val="00E96EAA"/>
    <w:rsid w:val="00E96EB4"/>
    <w:rsid w:val="00E97144"/>
    <w:rsid w:val="00E971ED"/>
    <w:rsid w:val="00E97493"/>
    <w:rsid w:val="00E974DA"/>
    <w:rsid w:val="00E97A6E"/>
    <w:rsid w:val="00EA0692"/>
    <w:rsid w:val="00EA0A83"/>
    <w:rsid w:val="00EA0CCC"/>
    <w:rsid w:val="00EA13F5"/>
    <w:rsid w:val="00EA1634"/>
    <w:rsid w:val="00EA16F3"/>
    <w:rsid w:val="00EA1A9C"/>
    <w:rsid w:val="00EA1D96"/>
    <w:rsid w:val="00EA1F3E"/>
    <w:rsid w:val="00EA203B"/>
    <w:rsid w:val="00EA29B8"/>
    <w:rsid w:val="00EA457E"/>
    <w:rsid w:val="00EA47A6"/>
    <w:rsid w:val="00EA4DE8"/>
    <w:rsid w:val="00EA5036"/>
    <w:rsid w:val="00EA5211"/>
    <w:rsid w:val="00EA562F"/>
    <w:rsid w:val="00EA5E02"/>
    <w:rsid w:val="00EA5E62"/>
    <w:rsid w:val="00EA696D"/>
    <w:rsid w:val="00EA71EE"/>
    <w:rsid w:val="00EA7563"/>
    <w:rsid w:val="00EA75E9"/>
    <w:rsid w:val="00EA78E8"/>
    <w:rsid w:val="00EA78F9"/>
    <w:rsid w:val="00EA7B92"/>
    <w:rsid w:val="00EB0036"/>
    <w:rsid w:val="00EB0084"/>
    <w:rsid w:val="00EB02C4"/>
    <w:rsid w:val="00EB0495"/>
    <w:rsid w:val="00EB0AEB"/>
    <w:rsid w:val="00EB0C36"/>
    <w:rsid w:val="00EB1203"/>
    <w:rsid w:val="00EB1C34"/>
    <w:rsid w:val="00EB21E3"/>
    <w:rsid w:val="00EB2634"/>
    <w:rsid w:val="00EB287C"/>
    <w:rsid w:val="00EB3DC1"/>
    <w:rsid w:val="00EB3DD0"/>
    <w:rsid w:val="00EB4259"/>
    <w:rsid w:val="00EB4787"/>
    <w:rsid w:val="00EB54C5"/>
    <w:rsid w:val="00EB575B"/>
    <w:rsid w:val="00EB5834"/>
    <w:rsid w:val="00EB5C8B"/>
    <w:rsid w:val="00EB665E"/>
    <w:rsid w:val="00EB6DB0"/>
    <w:rsid w:val="00EB6EAF"/>
    <w:rsid w:val="00EB7356"/>
    <w:rsid w:val="00EB74CF"/>
    <w:rsid w:val="00EB7EF9"/>
    <w:rsid w:val="00EC012F"/>
    <w:rsid w:val="00EC07C3"/>
    <w:rsid w:val="00EC0D2B"/>
    <w:rsid w:val="00EC2317"/>
    <w:rsid w:val="00EC2CB4"/>
    <w:rsid w:val="00EC2D81"/>
    <w:rsid w:val="00EC30EB"/>
    <w:rsid w:val="00EC3303"/>
    <w:rsid w:val="00EC3327"/>
    <w:rsid w:val="00EC3A61"/>
    <w:rsid w:val="00EC40AE"/>
    <w:rsid w:val="00EC4BF9"/>
    <w:rsid w:val="00EC4F64"/>
    <w:rsid w:val="00EC6381"/>
    <w:rsid w:val="00EC6D7A"/>
    <w:rsid w:val="00EC7316"/>
    <w:rsid w:val="00EC73C1"/>
    <w:rsid w:val="00EC761A"/>
    <w:rsid w:val="00EC77B9"/>
    <w:rsid w:val="00ED057F"/>
    <w:rsid w:val="00ED09F7"/>
    <w:rsid w:val="00ED0EA1"/>
    <w:rsid w:val="00ED15D3"/>
    <w:rsid w:val="00ED1FFE"/>
    <w:rsid w:val="00ED2228"/>
    <w:rsid w:val="00ED23D5"/>
    <w:rsid w:val="00ED2628"/>
    <w:rsid w:val="00ED27CC"/>
    <w:rsid w:val="00ED301E"/>
    <w:rsid w:val="00ED311C"/>
    <w:rsid w:val="00ED32DE"/>
    <w:rsid w:val="00ED338B"/>
    <w:rsid w:val="00ED3935"/>
    <w:rsid w:val="00ED3E3A"/>
    <w:rsid w:val="00ED3F6E"/>
    <w:rsid w:val="00ED4109"/>
    <w:rsid w:val="00ED43B6"/>
    <w:rsid w:val="00ED4D7E"/>
    <w:rsid w:val="00ED4FA3"/>
    <w:rsid w:val="00ED5164"/>
    <w:rsid w:val="00ED600F"/>
    <w:rsid w:val="00ED6C1B"/>
    <w:rsid w:val="00ED6F20"/>
    <w:rsid w:val="00ED6F4A"/>
    <w:rsid w:val="00ED7010"/>
    <w:rsid w:val="00ED72CB"/>
    <w:rsid w:val="00ED74D5"/>
    <w:rsid w:val="00ED7766"/>
    <w:rsid w:val="00ED7A7A"/>
    <w:rsid w:val="00EE0E5E"/>
    <w:rsid w:val="00EE0E66"/>
    <w:rsid w:val="00EE0EDB"/>
    <w:rsid w:val="00EE102B"/>
    <w:rsid w:val="00EE10D0"/>
    <w:rsid w:val="00EE1273"/>
    <w:rsid w:val="00EE157E"/>
    <w:rsid w:val="00EE2007"/>
    <w:rsid w:val="00EE2057"/>
    <w:rsid w:val="00EE2AF0"/>
    <w:rsid w:val="00EE3E1C"/>
    <w:rsid w:val="00EE44CE"/>
    <w:rsid w:val="00EE4689"/>
    <w:rsid w:val="00EE4F03"/>
    <w:rsid w:val="00EE51C0"/>
    <w:rsid w:val="00EE5941"/>
    <w:rsid w:val="00EE5CAC"/>
    <w:rsid w:val="00EE63D7"/>
    <w:rsid w:val="00EE6728"/>
    <w:rsid w:val="00EE6760"/>
    <w:rsid w:val="00EE7442"/>
    <w:rsid w:val="00EF0E85"/>
    <w:rsid w:val="00EF26D6"/>
    <w:rsid w:val="00EF27B9"/>
    <w:rsid w:val="00EF2D47"/>
    <w:rsid w:val="00EF3A47"/>
    <w:rsid w:val="00EF3C6C"/>
    <w:rsid w:val="00EF3C76"/>
    <w:rsid w:val="00EF3DC4"/>
    <w:rsid w:val="00EF3E21"/>
    <w:rsid w:val="00EF4ACD"/>
    <w:rsid w:val="00EF4CD4"/>
    <w:rsid w:val="00EF4D0B"/>
    <w:rsid w:val="00EF4D1E"/>
    <w:rsid w:val="00EF4D32"/>
    <w:rsid w:val="00EF510F"/>
    <w:rsid w:val="00EF5335"/>
    <w:rsid w:val="00EF54D2"/>
    <w:rsid w:val="00EF576D"/>
    <w:rsid w:val="00EF6096"/>
    <w:rsid w:val="00EF6339"/>
    <w:rsid w:val="00EF6B12"/>
    <w:rsid w:val="00EF6C74"/>
    <w:rsid w:val="00EF6FA0"/>
    <w:rsid w:val="00EF73FC"/>
    <w:rsid w:val="00EF7519"/>
    <w:rsid w:val="00EF7D8E"/>
    <w:rsid w:val="00F00489"/>
    <w:rsid w:val="00F00D25"/>
    <w:rsid w:val="00F00F6A"/>
    <w:rsid w:val="00F01625"/>
    <w:rsid w:val="00F02779"/>
    <w:rsid w:val="00F02D5A"/>
    <w:rsid w:val="00F02F1F"/>
    <w:rsid w:val="00F0357E"/>
    <w:rsid w:val="00F036CF"/>
    <w:rsid w:val="00F03DDA"/>
    <w:rsid w:val="00F04204"/>
    <w:rsid w:val="00F044B4"/>
    <w:rsid w:val="00F04DF2"/>
    <w:rsid w:val="00F05410"/>
    <w:rsid w:val="00F05BB4"/>
    <w:rsid w:val="00F05CFE"/>
    <w:rsid w:val="00F06005"/>
    <w:rsid w:val="00F069CD"/>
    <w:rsid w:val="00F06C39"/>
    <w:rsid w:val="00F072EF"/>
    <w:rsid w:val="00F075BB"/>
    <w:rsid w:val="00F07FCC"/>
    <w:rsid w:val="00F1006B"/>
    <w:rsid w:val="00F10B02"/>
    <w:rsid w:val="00F10D7E"/>
    <w:rsid w:val="00F1110B"/>
    <w:rsid w:val="00F11131"/>
    <w:rsid w:val="00F11238"/>
    <w:rsid w:val="00F113A0"/>
    <w:rsid w:val="00F11418"/>
    <w:rsid w:val="00F12259"/>
    <w:rsid w:val="00F12282"/>
    <w:rsid w:val="00F12451"/>
    <w:rsid w:val="00F12F8B"/>
    <w:rsid w:val="00F13095"/>
    <w:rsid w:val="00F130D7"/>
    <w:rsid w:val="00F13309"/>
    <w:rsid w:val="00F13496"/>
    <w:rsid w:val="00F134F8"/>
    <w:rsid w:val="00F1389E"/>
    <w:rsid w:val="00F13D60"/>
    <w:rsid w:val="00F14F3A"/>
    <w:rsid w:val="00F15581"/>
    <w:rsid w:val="00F1574E"/>
    <w:rsid w:val="00F159F5"/>
    <w:rsid w:val="00F16616"/>
    <w:rsid w:val="00F168AF"/>
    <w:rsid w:val="00F16AA0"/>
    <w:rsid w:val="00F171DA"/>
    <w:rsid w:val="00F1741A"/>
    <w:rsid w:val="00F177E1"/>
    <w:rsid w:val="00F179A8"/>
    <w:rsid w:val="00F2031C"/>
    <w:rsid w:val="00F205EC"/>
    <w:rsid w:val="00F2062F"/>
    <w:rsid w:val="00F21978"/>
    <w:rsid w:val="00F22085"/>
    <w:rsid w:val="00F2264B"/>
    <w:rsid w:val="00F2321A"/>
    <w:rsid w:val="00F23294"/>
    <w:rsid w:val="00F240A2"/>
    <w:rsid w:val="00F249DB"/>
    <w:rsid w:val="00F24A77"/>
    <w:rsid w:val="00F25463"/>
    <w:rsid w:val="00F25733"/>
    <w:rsid w:val="00F25D96"/>
    <w:rsid w:val="00F260E6"/>
    <w:rsid w:val="00F264B1"/>
    <w:rsid w:val="00F2655A"/>
    <w:rsid w:val="00F265AC"/>
    <w:rsid w:val="00F26989"/>
    <w:rsid w:val="00F26A84"/>
    <w:rsid w:val="00F26C8E"/>
    <w:rsid w:val="00F26E60"/>
    <w:rsid w:val="00F27D59"/>
    <w:rsid w:val="00F27D83"/>
    <w:rsid w:val="00F30088"/>
    <w:rsid w:val="00F304B1"/>
    <w:rsid w:val="00F30602"/>
    <w:rsid w:val="00F30B18"/>
    <w:rsid w:val="00F30BC5"/>
    <w:rsid w:val="00F31485"/>
    <w:rsid w:val="00F31BB8"/>
    <w:rsid w:val="00F31C11"/>
    <w:rsid w:val="00F32153"/>
    <w:rsid w:val="00F32B93"/>
    <w:rsid w:val="00F32E23"/>
    <w:rsid w:val="00F33114"/>
    <w:rsid w:val="00F332D2"/>
    <w:rsid w:val="00F33308"/>
    <w:rsid w:val="00F339A2"/>
    <w:rsid w:val="00F33E1D"/>
    <w:rsid w:val="00F3488C"/>
    <w:rsid w:val="00F34A6F"/>
    <w:rsid w:val="00F34FFE"/>
    <w:rsid w:val="00F351C4"/>
    <w:rsid w:val="00F35273"/>
    <w:rsid w:val="00F3569B"/>
    <w:rsid w:val="00F365B6"/>
    <w:rsid w:val="00F36F40"/>
    <w:rsid w:val="00F36F67"/>
    <w:rsid w:val="00F372E3"/>
    <w:rsid w:val="00F374C2"/>
    <w:rsid w:val="00F3795A"/>
    <w:rsid w:val="00F37F95"/>
    <w:rsid w:val="00F40251"/>
    <w:rsid w:val="00F40A3F"/>
    <w:rsid w:val="00F4217B"/>
    <w:rsid w:val="00F4276A"/>
    <w:rsid w:val="00F43801"/>
    <w:rsid w:val="00F44210"/>
    <w:rsid w:val="00F44CEC"/>
    <w:rsid w:val="00F44EF4"/>
    <w:rsid w:val="00F46035"/>
    <w:rsid w:val="00F4619A"/>
    <w:rsid w:val="00F465F9"/>
    <w:rsid w:val="00F469D5"/>
    <w:rsid w:val="00F46A72"/>
    <w:rsid w:val="00F471B0"/>
    <w:rsid w:val="00F473D5"/>
    <w:rsid w:val="00F47C03"/>
    <w:rsid w:val="00F502A7"/>
    <w:rsid w:val="00F50393"/>
    <w:rsid w:val="00F50A18"/>
    <w:rsid w:val="00F50A9F"/>
    <w:rsid w:val="00F50C49"/>
    <w:rsid w:val="00F5107C"/>
    <w:rsid w:val="00F516FC"/>
    <w:rsid w:val="00F51C52"/>
    <w:rsid w:val="00F523CE"/>
    <w:rsid w:val="00F53FFB"/>
    <w:rsid w:val="00F543B2"/>
    <w:rsid w:val="00F55221"/>
    <w:rsid w:val="00F55C14"/>
    <w:rsid w:val="00F5657E"/>
    <w:rsid w:val="00F56A69"/>
    <w:rsid w:val="00F56A84"/>
    <w:rsid w:val="00F57336"/>
    <w:rsid w:val="00F57813"/>
    <w:rsid w:val="00F57C40"/>
    <w:rsid w:val="00F57D7B"/>
    <w:rsid w:val="00F60454"/>
    <w:rsid w:val="00F60802"/>
    <w:rsid w:val="00F60B67"/>
    <w:rsid w:val="00F61214"/>
    <w:rsid w:val="00F6175D"/>
    <w:rsid w:val="00F61B2E"/>
    <w:rsid w:val="00F61EE0"/>
    <w:rsid w:val="00F61F11"/>
    <w:rsid w:val="00F61F85"/>
    <w:rsid w:val="00F6213A"/>
    <w:rsid w:val="00F625F9"/>
    <w:rsid w:val="00F62817"/>
    <w:rsid w:val="00F62826"/>
    <w:rsid w:val="00F62F30"/>
    <w:rsid w:val="00F63F23"/>
    <w:rsid w:val="00F642D7"/>
    <w:rsid w:val="00F6454B"/>
    <w:rsid w:val="00F64D76"/>
    <w:rsid w:val="00F65095"/>
    <w:rsid w:val="00F65FE3"/>
    <w:rsid w:val="00F6626C"/>
    <w:rsid w:val="00F66655"/>
    <w:rsid w:val="00F6781D"/>
    <w:rsid w:val="00F679A7"/>
    <w:rsid w:val="00F67B56"/>
    <w:rsid w:val="00F67ED3"/>
    <w:rsid w:val="00F70A0B"/>
    <w:rsid w:val="00F711E1"/>
    <w:rsid w:val="00F71755"/>
    <w:rsid w:val="00F71C5D"/>
    <w:rsid w:val="00F72B3F"/>
    <w:rsid w:val="00F72EBB"/>
    <w:rsid w:val="00F742DF"/>
    <w:rsid w:val="00F745F8"/>
    <w:rsid w:val="00F746DE"/>
    <w:rsid w:val="00F74E36"/>
    <w:rsid w:val="00F752FA"/>
    <w:rsid w:val="00F75353"/>
    <w:rsid w:val="00F754FB"/>
    <w:rsid w:val="00F756EE"/>
    <w:rsid w:val="00F756EF"/>
    <w:rsid w:val="00F7594B"/>
    <w:rsid w:val="00F75FE6"/>
    <w:rsid w:val="00F76092"/>
    <w:rsid w:val="00F76188"/>
    <w:rsid w:val="00F76338"/>
    <w:rsid w:val="00F76E94"/>
    <w:rsid w:val="00F77212"/>
    <w:rsid w:val="00F776DA"/>
    <w:rsid w:val="00F7786E"/>
    <w:rsid w:val="00F779B6"/>
    <w:rsid w:val="00F77B04"/>
    <w:rsid w:val="00F8084F"/>
    <w:rsid w:val="00F8223E"/>
    <w:rsid w:val="00F82332"/>
    <w:rsid w:val="00F82E40"/>
    <w:rsid w:val="00F833F3"/>
    <w:rsid w:val="00F8396F"/>
    <w:rsid w:val="00F83DF8"/>
    <w:rsid w:val="00F84138"/>
    <w:rsid w:val="00F84A96"/>
    <w:rsid w:val="00F84D7F"/>
    <w:rsid w:val="00F84F41"/>
    <w:rsid w:val="00F85C97"/>
    <w:rsid w:val="00F869BD"/>
    <w:rsid w:val="00F871A9"/>
    <w:rsid w:val="00F876FB"/>
    <w:rsid w:val="00F904B6"/>
    <w:rsid w:val="00F90788"/>
    <w:rsid w:val="00F9080F"/>
    <w:rsid w:val="00F90A59"/>
    <w:rsid w:val="00F91248"/>
    <w:rsid w:val="00F914CA"/>
    <w:rsid w:val="00F91C51"/>
    <w:rsid w:val="00F92146"/>
    <w:rsid w:val="00F92264"/>
    <w:rsid w:val="00F9240A"/>
    <w:rsid w:val="00F924E6"/>
    <w:rsid w:val="00F92D6D"/>
    <w:rsid w:val="00F93449"/>
    <w:rsid w:val="00F93B66"/>
    <w:rsid w:val="00F93F77"/>
    <w:rsid w:val="00F942D5"/>
    <w:rsid w:val="00F94B06"/>
    <w:rsid w:val="00F9518C"/>
    <w:rsid w:val="00F95347"/>
    <w:rsid w:val="00F953CC"/>
    <w:rsid w:val="00F96540"/>
    <w:rsid w:val="00F968CE"/>
    <w:rsid w:val="00F96F9D"/>
    <w:rsid w:val="00F97988"/>
    <w:rsid w:val="00F97EC5"/>
    <w:rsid w:val="00FA00CF"/>
    <w:rsid w:val="00FA0234"/>
    <w:rsid w:val="00FA0275"/>
    <w:rsid w:val="00FA06AF"/>
    <w:rsid w:val="00FA0B8B"/>
    <w:rsid w:val="00FA1A8F"/>
    <w:rsid w:val="00FA21A0"/>
    <w:rsid w:val="00FA236B"/>
    <w:rsid w:val="00FA236C"/>
    <w:rsid w:val="00FA2688"/>
    <w:rsid w:val="00FA26AE"/>
    <w:rsid w:val="00FA4161"/>
    <w:rsid w:val="00FA451A"/>
    <w:rsid w:val="00FA477B"/>
    <w:rsid w:val="00FA4B8C"/>
    <w:rsid w:val="00FA5B24"/>
    <w:rsid w:val="00FA6F1C"/>
    <w:rsid w:val="00FA742C"/>
    <w:rsid w:val="00FA7F5E"/>
    <w:rsid w:val="00FB0340"/>
    <w:rsid w:val="00FB060E"/>
    <w:rsid w:val="00FB0A8D"/>
    <w:rsid w:val="00FB12CB"/>
    <w:rsid w:val="00FB1B04"/>
    <w:rsid w:val="00FB1F58"/>
    <w:rsid w:val="00FB20CC"/>
    <w:rsid w:val="00FB2167"/>
    <w:rsid w:val="00FB25D8"/>
    <w:rsid w:val="00FB31AB"/>
    <w:rsid w:val="00FB39F4"/>
    <w:rsid w:val="00FB3A00"/>
    <w:rsid w:val="00FB3C4E"/>
    <w:rsid w:val="00FB3C7D"/>
    <w:rsid w:val="00FB3E4F"/>
    <w:rsid w:val="00FB428E"/>
    <w:rsid w:val="00FB4C7A"/>
    <w:rsid w:val="00FB4E25"/>
    <w:rsid w:val="00FB50A3"/>
    <w:rsid w:val="00FB596A"/>
    <w:rsid w:val="00FB5A64"/>
    <w:rsid w:val="00FB5D04"/>
    <w:rsid w:val="00FB5E1E"/>
    <w:rsid w:val="00FB6130"/>
    <w:rsid w:val="00FB62CF"/>
    <w:rsid w:val="00FB65E2"/>
    <w:rsid w:val="00FB685A"/>
    <w:rsid w:val="00FB6B66"/>
    <w:rsid w:val="00FB77B6"/>
    <w:rsid w:val="00FB7E49"/>
    <w:rsid w:val="00FC04AD"/>
    <w:rsid w:val="00FC06A5"/>
    <w:rsid w:val="00FC098E"/>
    <w:rsid w:val="00FC12ED"/>
    <w:rsid w:val="00FC14B1"/>
    <w:rsid w:val="00FC1DF6"/>
    <w:rsid w:val="00FC29DE"/>
    <w:rsid w:val="00FC2B4A"/>
    <w:rsid w:val="00FC2F61"/>
    <w:rsid w:val="00FC3171"/>
    <w:rsid w:val="00FC3D6E"/>
    <w:rsid w:val="00FC42D9"/>
    <w:rsid w:val="00FC4412"/>
    <w:rsid w:val="00FC59E8"/>
    <w:rsid w:val="00FC62B5"/>
    <w:rsid w:val="00FC6B3F"/>
    <w:rsid w:val="00FC78CD"/>
    <w:rsid w:val="00FD05F0"/>
    <w:rsid w:val="00FD0A1B"/>
    <w:rsid w:val="00FD0CD7"/>
    <w:rsid w:val="00FD139F"/>
    <w:rsid w:val="00FD1CF7"/>
    <w:rsid w:val="00FD2804"/>
    <w:rsid w:val="00FD29BD"/>
    <w:rsid w:val="00FD2F15"/>
    <w:rsid w:val="00FD310F"/>
    <w:rsid w:val="00FD33B7"/>
    <w:rsid w:val="00FD36EA"/>
    <w:rsid w:val="00FD387C"/>
    <w:rsid w:val="00FD396F"/>
    <w:rsid w:val="00FD3F38"/>
    <w:rsid w:val="00FD3FFA"/>
    <w:rsid w:val="00FD4E0F"/>
    <w:rsid w:val="00FD4E5F"/>
    <w:rsid w:val="00FD5B55"/>
    <w:rsid w:val="00FD5DB1"/>
    <w:rsid w:val="00FD5EFF"/>
    <w:rsid w:val="00FD5F17"/>
    <w:rsid w:val="00FD6F84"/>
    <w:rsid w:val="00FD7A05"/>
    <w:rsid w:val="00FE0575"/>
    <w:rsid w:val="00FE1A0B"/>
    <w:rsid w:val="00FE1B52"/>
    <w:rsid w:val="00FE225A"/>
    <w:rsid w:val="00FE271C"/>
    <w:rsid w:val="00FE287C"/>
    <w:rsid w:val="00FE2C40"/>
    <w:rsid w:val="00FE348B"/>
    <w:rsid w:val="00FE37F4"/>
    <w:rsid w:val="00FE3AF9"/>
    <w:rsid w:val="00FE42E6"/>
    <w:rsid w:val="00FE452C"/>
    <w:rsid w:val="00FE4D3B"/>
    <w:rsid w:val="00FE5223"/>
    <w:rsid w:val="00FE5443"/>
    <w:rsid w:val="00FE54AB"/>
    <w:rsid w:val="00FE5A69"/>
    <w:rsid w:val="00FE5BBE"/>
    <w:rsid w:val="00FE6D0E"/>
    <w:rsid w:val="00FE74B5"/>
    <w:rsid w:val="00FE7657"/>
    <w:rsid w:val="00FE7F5D"/>
    <w:rsid w:val="00FE7F9A"/>
    <w:rsid w:val="00FF02CF"/>
    <w:rsid w:val="00FF0416"/>
    <w:rsid w:val="00FF0B47"/>
    <w:rsid w:val="00FF1268"/>
    <w:rsid w:val="00FF1A35"/>
    <w:rsid w:val="00FF1B77"/>
    <w:rsid w:val="00FF1B90"/>
    <w:rsid w:val="00FF1E34"/>
    <w:rsid w:val="00FF24E8"/>
    <w:rsid w:val="00FF3523"/>
    <w:rsid w:val="00FF39E6"/>
    <w:rsid w:val="00FF3B16"/>
    <w:rsid w:val="00FF40C2"/>
    <w:rsid w:val="00FF441B"/>
    <w:rsid w:val="00FF453E"/>
    <w:rsid w:val="00FF45AA"/>
    <w:rsid w:val="00FF49D3"/>
    <w:rsid w:val="00FF4A81"/>
    <w:rsid w:val="00FF5C02"/>
    <w:rsid w:val="00FF6137"/>
    <w:rsid w:val="00FF6AC2"/>
    <w:rsid w:val="00FF707B"/>
    <w:rsid w:val="00FF766E"/>
    <w:rsid w:val="00FF76FB"/>
    <w:rsid w:val="00FF775A"/>
    <w:rsid w:val="00FF7B48"/>
    <w:rsid w:val="00FF7D38"/>
    <w:rsid w:val="00FF7D98"/>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8108C7"/>
  <w15:chartTrackingRefBased/>
  <w15:docId w15:val="{6E800E84-C427-4183-A471-A46747EEA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de-DE"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HTML Typewriter" w:uiPriority="99"/>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86984"/>
    <w:rPr>
      <w:sz w:val="24"/>
      <w:szCs w:val="24"/>
    </w:rPr>
  </w:style>
  <w:style w:type="paragraph" w:styleId="berschrift2">
    <w:name w:val="heading 2"/>
    <w:basedOn w:val="Standard"/>
    <w:next w:val="Standard"/>
    <w:link w:val="berschrift2Zchn"/>
    <w:qFormat/>
    <w:rsid w:val="00B75544"/>
    <w:pPr>
      <w:keepNext/>
      <w:outlineLvl w:val="1"/>
    </w:pPr>
    <w:rPr>
      <w:rFonts w:ascii="Lucida Sans" w:eastAsia="Times New Roman" w:hAnsi="Lucida Sans"/>
      <w:i/>
    </w:rPr>
  </w:style>
  <w:style w:type="paragraph" w:styleId="berschrift3">
    <w:name w:val="heading 3"/>
    <w:basedOn w:val="Standard"/>
    <w:next w:val="Standard"/>
    <w:link w:val="berschrift3Zchn"/>
    <w:semiHidden/>
    <w:unhideWhenUsed/>
    <w:qFormat/>
    <w:rsid w:val="00942847"/>
    <w:pPr>
      <w:keepNext/>
      <w:keepLines/>
      <w:spacing w:before="40"/>
      <w:outlineLvl w:val="2"/>
    </w:pPr>
    <w:rPr>
      <w:rFonts w:ascii="Calibri Light" w:eastAsia="Times New Roman" w:hAnsi="Calibri Light"/>
      <w:color w:val="1F4D7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rsid w:val="009C6A9E"/>
    <w:rPr>
      <w:sz w:val="16"/>
      <w:szCs w:val="16"/>
    </w:rPr>
  </w:style>
  <w:style w:type="paragraph" w:styleId="Kommentartext">
    <w:name w:val="annotation text"/>
    <w:basedOn w:val="Standard"/>
    <w:link w:val="KommentartextZchn"/>
    <w:rsid w:val="009C6A9E"/>
    <w:rPr>
      <w:sz w:val="20"/>
      <w:szCs w:val="20"/>
    </w:rPr>
  </w:style>
  <w:style w:type="character" w:customStyle="1" w:styleId="KommentartextZchn">
    <w:name w:val="Kommentartext Zchn"/>
    <w:link w:val="Kommentartext"/>
    <w:rsid w:val="009C6A9E"/>
  </w:style>
  <w:style w:type="paragraph" w:styleId="Kommentarthema">
    <w:name w:val="annotation subject"/>
    <w:basedOn w:val="Kommentartext"/>
    <w:next w:val="Kommentartext"/>
    <w:link w:val="KommentarthemaZchn"/>
    <w:rsid w:val="009C6A9E"/>
    <w:rPr>
      <w:b/>
      <w:bCs/>
    </w:rPr>
  </w:style>
  <w:style w:type="character" w:customStyle="1" w:styleId="KommentarthemaZchn">
    <w:name w:val="Kommentarthema Zchn"/>
    <w:link w:val="Kommentarthema"/>
    <w:rsid w:val="009C6A9E"/>
    <w:rPr>
      <w:b/>
      <w:bCs/>
    </w:rPr>
  </w:style>
  <w:style w:type="paragraph" w:styleId="Sprechblasentext">
    <w:name w:val="Balloon Text"/>
    <w:basedOn w:val="Standard"/>
    <w:link w:val="SprechblasentextZchn"/>
    <w:rsid w:val="009C6A9E"/>
    <w:rPr>
      <w:rFonts w:ascii="Tahoma" w:hAnsi="Tahoma"/>
      <w:sz w:val="16"/>
      <w:szCs w:val="16"/>
    </w:rPr>
  </w:style>
  <w:style w:type="character" w:customStyle="1" w:styleId="SprechblasentextZchn">
    <w:name w:val="Sprechblasentext Zchn"/>
    <w:link w:val="Sprechblasentext"/>
    <w:rsid w:val="009C6A9E"/>
    <w:rPr>
      <w:rFonts w:ascii="Tahoma" w:hAnsi="Tahoma" w:cs="Tahoma"/>
      <w:sz w:val="16"/>
      <w:szCs w:val="16"/>
    </w:rPr>
  </w:style>
  <w:style w:type="paragraph" w:styleId="Kopfzeile">
    <w:name w:val="header"/>
    <w:basedOn w:val="Standard"/>
    <w:link w:val="KopfzeileZchn"/>
    <w:uiPriority w:val="99"/>
    <w:rsid w:val="00DE6B13"/>
    <w:pPr>
      <w:tabs>
        <w:tab w:val="center" w:pos="4536"/>
        <w:tab w:val="right" w:pos="9072"/>
      </w:tabs>
    </w:pPr>
  </w:style>
  <w:style w:type="character" w:customStyle="1" w:styleId="KopfzeileZchn">
    <w:name w:val="Kopfzeile Zchn"/>
    <w:link w:val="Kopfzeile"/>
    <w:uiPriority w:val="99"/>
    <w:rsid w:val="00DE6B13"/>
    <w:rPr>
      <w:sz w:val="24"/>
      <w:szCs w:val="24"/>
    </w:rPr>
  </w:style>
  <w:style w:type="paragraph" w:styleId="Fuzeile">
    <w:name w:val="footer"/>
    <w:basedOn w:val="Standard"/>
    <w:link w:val="FuzeileZchn"/>
    <w:rsid w:val="00DE6B13"/>
    <w:pPr>
      <w:tabs>
        <w:tab w:val="center" w:pos="4536"/>
        <w:tab w:val="right" w:pos="9072"/>
      </w:tabs>
    </w:pPr>
  </w:style>
  <w:style w:type="character" w:customStyle="1" w:styleId="FuzeileZchn">
    <w:name w:val="Fußzeile Zchn"/>
    <w:link w:val="Fuzeile"/>
    <w:rsid w:val="00DE6B13"/>
    <w:rPr>
      <w:sz w:val="24"/>
      <w:szCs w:val="24"/>
    </w:rPr>
  </w:style>
  <w:style w:type="table" w:customStyle="1" w:styleId="Tabellengitternetz">
    <w:name w:val="Tabellengitternetz"/>
    <w:basedOn w:val="NormaleTabelle"/>
    <w:rsid w:val="00DE6B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DF4DB5"/>
    <w:rPr>
      <w:color w:val="0000FF"/>
      <w:u w:val="single"/>
    </w:rPr>
  </w:style>
  <w:style w:type="character" w:customStyle="1" w:styleId="ZchnZchn4">
    <w:name w:val="Zchn Zchn4"/>
    <w:locked/>
    <w:rsid w:val="00B76E1E"/>
    <w:rPr>
      <w:rFonts w:ascii="Times New Roman" w:eastAsia="MS Mincho" w:hAnsi="Times New Roman"/>
    </w:rPr>
  </w:style>
  <w:style w:type="paragraph" w:customStyle="1" w:styleId="bodytext">
    <w:name w:val="bodytext"/>
    <w:basedOn w:val="Standard"/>
    <w:rsid w:val="001D664B"/>
    <w:pPr>
      <w:spacing w:before="100" w:beforeAutospacing="1" w:after="100" w:afterAutospacing="1"/>
    </w:pPr>
    <w:rPr>
      <w:rFonts w:eastAsia="Times New Roman"/>
    </w:rPr>
  </w:style>
  <w:style w:type="character" w:styleId="HTMLSchreibmaschine">
    <w:name w:val="HTML Typewriter"/>
    <w:uiPriority w:val="99"/>
    <w:unhideWhenUsed/>
    <w:rsid w:val="00DB112A"/>
    <w:rPr>
      <w:rFonts w:ascii="Courier New" w:eastAsia="Calibri" w:hAnsi="Courier New" w:cs="Courier New"/>
      <w:sz w:val="20"/>
      <w:szCs w:val="20"/>
    </w:rPr>
  </w:style>
  <w:style w:type="character" w:customStyle="1" w:styleId="apple-style-span">
    <w:name w:val="apple-style-span"/>
    <w:rsid w:val="00FC06A5"/>
    <w:rPr>
      <w:rFonts w:ascii="Times New Roman" w:hAnsi="Times New Roman"/>
    </w:rPr>
  </w:style>
  <w:style w:type="character" w:customStyle="1" w:styleId="apple-converted-space">
    <w:name w:val="apple-converted-space"/>
    <w:rsid w:val="007062CD"/>
    <w:rPr>
      <w:rFonts w:ascii="Times New Roman" w:hAnsi="Times New Roman"/>
    </w:rPr>
  </w:style>
  <w:style w:type="paragraph" w:styleId="StandardWeb">
    <w:name w:val="Normal (Web)"/>
    <w:basedOn w:val="Standard"/>
    <w:uiPriority w:val="99"/>
    <w:unhideWhenUsed/>
    <w:rsid w:val="00DB3FD4"/>
    <w:pPr>
      <w:spacing w:before="100" w:beforeAutospacing="1" w:after="100" w:afterAutospacing="1"/>
    </w:pPr>
    <w:rPr>
      <w:rFonts w:eastAsia="Times New Roman"/>
    </w:rPr>
  </w:style>
  <w:style w:type="character" w:customStyle="1" w:styleId="berschrift2Zchn">
    <w:name w:val="Überschrift 2 Zchn"/>
    <w:link w:val="berschrift2"/>
    <w:rsid w:val="00B75544"/>
    <w:rPr>
      <w:rFonts w:ascii="Lucida Sans" w:eastAsia="Times New Roman" w:hAnsi="Lucida Sans"/>
      <w:i/>
      <w:sz w:val="24"/>
      <w:szCs w:val="24"/>
    </w:rPr>
  </w:style>
  <w:style w:type="paragraph" w:styleId="Textkrper-Zeileneinzug">
    <w:name w:val="Body Text Indent"/>
    <w:basedOn w:val="Standard"/>
    <w:link w:val="Textkrper-ZeileneinzugZchn"/>
    <w:rsid w:val="00F871A9"/>
    <w:pPr>
      <w:spacing w:after="120"/>
      <w:ind w:left="283"/>
    </w:pPr>
  </w:style>
  <w:style w:type="character" w:customStyle="1" w:styleId="Textkrper-ZeileneinzugZchn">
    <w:name w:val="Textkörper-Zeileneinzug Zchn"/>
    <w:link w:val="Textkrper-Zeileneinzug"/>
    <w:rsid w:val="00F871A9"/>
    <w:rPr>
      <w:sz w:val="24"/>
      <w:szCs w:val="24"/>
    </w:rPr>
  </w:style>
  <w:style w:type="paragraph" w:styleId="Textkrper-Erstzeileneinzug2">
    <w:name w:val="Body Text First Indent 2"/>
    <w:basedOn w:val="Textkrper-Zeileneinzug"/>
    <w:link w:val="Textkrper-Erstzeileneinzug2Zchn"/>
    <w:rsid w:val="00F871A9"/>
    <w:pPr>
      <w:ind w:firstLine="210"/>
    </w:pPr>
  </w:style>
  <w:style w:type="character" w:customStyle="1" w:styleId="Textkrper-Erstzeileneinzug2Zchn">
    <w:name w:val="Textkörper-Erstzeileneinzug 2 Zchn"/>
    <w:link w:val="Textkrper-Erstzeileneinzug2"/>
    <w:rsid w:val="00F871A9"/>
    <w:rPr>
      <w:sz w:val="24"/>
      <w:szCs w:val="24"/>
    </w:rPr>
  </w:style>
  <w:style w:type="character" w:styleId="Fett">
    <w:name w:val="Strong"/>
    <w:uiPriority w:val="22"/>
    <w:qFormat/>
    <w:rsid w:val="00002D06"/>
    <w:rPr>
      <w:b/>
      <w:bCs/>
    </w:rPr>
  </w:style>
  <w:style w:type="character" w:customStyle="1" w:styleId="med-text">
    <w:name w:val="med-text"/>
    <w:rsid w:val="00002D06"/>
    <w:rPr>
      <w:rFonts w:ascii="Times New Roman" w:hAnsi="Times New Roman"/>
    </w:rPr>
  </w:style>
  <w:style w:type="character" w:styleId="BesuchterLink">
    <w:name w:val="FollowedHyperlink"/>
    <w:rsid w:val="008F6627"/>
    <w:rPr>
      <w:color w:val="800080"/>
      <w:u w:val="single"/>
    </w:rPr>
  </w:style>
  <w:style w:type="paragraph" w:customStyle="1" w:styleId="HelleListe-Akzent51">
    <w:name w:val="Helle Liste - Akzent 51"/>
    <w:basedOn w:val="Standard"/>
    <w:uiPriority w:val="34"/>
    <w:qFormat/>
    <w:rsid w:val="0091427C"/>
    <w:pPr>
      <w:ind w:left="720"/>
      <w:contextualSpacing/>
    </w:pPr>
    <w:rPr>
      <w:rFonts w:ascii="Times" w:hAnsi="Times"/>
      <w:sz w:val="20"/>
      <w:szCs w:val="20"/>
    </w:rPr>
  </w:style>
  <w:style w:type="paragraph" w:customStyle="1" w:styleId="DunkleListe-Akzent31">
    <w:name w:val="Dunkle Liste - Akzent 31"/>
    <w:hidden/>
    <w:uiPriority w:val="99"/>
    <w:semiHidden/>
    <w:rsid w:val="00A62F3F"/>
    <w:rPr>
      <w:sz w:val="24"/>
      <w:szCs w:val="24"/>
    </w:rPr>
  </w:style>
  <w:style w:type="character" w:styleId="Hervorhebung">
    <w:name w:val="Emphasis"/>
    <w:uiPriority w:val="20"/>
    <w:qFormat/>
    <w:rsid w:val="00B96B81"/>
    <w:rPr>
      <w:i/>
      <w:iCs/>
    </w:rPr>
  </w:style>
  <w:style w:type="paragraph" w:styleId="berarbeitung">
    <w:name w:val="Revision"/>
    <w:hidden/>
    <w:uiPriority w:val="99"/>
    <w:semiHidden/>
    <w:rsid w:val="006E39AA"/>
    <w:rPr>
      <w:sz w:val="24"/>
      <w:szCs w:val="24"/>
    </w:rPr>
  </w:style>
  <w:style w:type="paragraph" w:customStyle="1" w:styleId="ox-e05ee1f59a-msonormal">
    <w:name w:val="ox-e05ee1f59a-msonormal"/>
    <w:basedOn w:val="Standard"/>
    <w:rsid w:val="008F55E3"/>
    <w:pPr>
      <w:spacing w:before="100" w:beforeAutospacing="1" w:after="100" w:afterAutospacing="1"/>
    </w:pPr>
    <w:rPr>
      <w:rFonts w:eastAsia="Times New Roman"/>
    </w:rPr>
  </w:style>
  <w:style w:type="paragraph" w:styleId="Listenabsatz">
    <w:name w:val="List Paragraph"/>
    <w:basedOn w:val="Standard"/>
    <w:uiPriority w:val="34"/>
    <w:qFormat/>
    <w:rsid w:val="006054D6"/>
    <w:pPr>
      <w:ind w:left="720"/>
      <w:contextualSpacing/>
    </w:pPr>
  </w:style>
  <w:style w:type="character" w:customStyle="1" w:styleId="berschrift3Zchn">
    <w:name w:val="Überschrift 3 Zchn"/>
    <w:link w:val="berschrift3"/>
    <w:semiHidden/>
    <w:rsid w:val="00942847"/>
    <w:rPr>
      <w:rFonts w:ascii="Calibri Light" w:eastAsia="Times New Roman" w:hAnsi="Calibri Light" w:cs="Times New Roman"/>
      <w:color w:val="1F4D78"/>
      <w:sz w:val="24"/>
      <w:szCs w:val="24"/>
    </w:rPr>
  </w:style>
  <w:style w:type="character" w:styleId="NichtaufgelsteErwhnung">
    <w:name w:val="Unresolved Mention"/>
    <w:basedOn w:val="Absatz-Standardschriftart"/>
    <w:uiPriority w:val="99"/>
    <w:semiHidden/>
    <w:unhideWhenUsed/>
    <w:rsid w:val="00E63098"/>
    <w:rPr>
      <w:color w:val="605E5C"/>
      <w:shd w:val="clear" w:color="auto" w:fill="E1DFDD"/>
    </w:rPr>
  </w:style>
  <w:style w:type="character" w:customStyle="1" w:styleId="wfcaption">
    <w:name w:val="wf_caption"/>
    <w:basedOn w:val="Absatz-Standardschriftart"/>
    <w:rsid w:val="00B216C3"/>
    <w:rPr>
      <w:rFonts w:ascii="Times New Roman" w:hAnsi="Times New Roman"/>
    </w:rPr>
  </w:style>
  <w:style w:type="paragraph" w:customStyle="1" w:styleId="contextmenu">
    <w:name w:val="contextmenu"/>
    <w:basedOn w:val="Standard"/>
    <w:rsid w:val="008C2660"/>
    <w:pPr>
      <w:spacing w:before="100" w:beforeAutospacing="1" w:after="100" w:afterAutospacing="1"/>
    </w:pPr>
    <w:rPr>
      <w:rFonts w:eastAsia="Times New Roman"/>
    </w:rPr>
  </w:style>
  <w:style w:type="character" w:customStyle="1" w:styleId="tinymceelement1">
    <w:name w:val="tinymceelement1"/>
    <w:basedOn w:val="Absatz-Standardschriftart"/>
    <w:rsid w:val="00F37F95"/>
    <w:rPr>
      <w:rFonts w:ascii="Times New Roman" w:hAnsi="Times New Roman"/>
    </w:rPr>
  </w:style>
  <w:style w:type="paragraph" w:customStyle="1" w:styleId="Default">
    <w:name w:val="Default"/>
    <w:rsid w:val="00BF406B"/>
    <w:pPr>
      <w:autoSpaceDE w:val="0"/>
      <w:autoSpaceDN w:val="0"/>
      <w:adjustRightInd w:val="0"/>
    </w:pPr>
    <w:rPr>
      <w:rFonts w:ascii="Arial" w:hAnsi="Arial" w:cs="Arial"/>
      <w:color w:val="000000"/>
      <w:sz w:val="24"/>
      <w:szCs w:val="24"/>
    </w:rPr>
  </w:style>
  <w:style w:type="paragraph" w:customStyle="1" w:styleId="Pa9">
    <w:name w:val="Pa9"/>
    <w:basedOn w:val="Default"/>
    <w:next w:val="Default"/>
    <w:uiPriority w:val="99"/>
    <w:rsid w:val="009B5060"/>
    <w:pPr>
      <w:spacing w:line="201" w:lineRule="atLeast"/>
    </w:pPr>
    <w:rPr>
      <w:rFonts w:ascii="TheSans C5 Light" w:hAnsi="TheSans C5 Light"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4829">
      <w:bodyDiv w:val="1"/>
      <w:marLeft w:val="0"/>
      <w:marRight w:val="0"/>
      <w:marTop w:val="0"/>
      <w:marBottom w:val="0"/>
      <w:divBdr>
        <w:top w:val="none" w:sz="0" w:space="0" w:color="auto"/>
        <w:left w:val="none" w:sz="0" w:space="0" w:color="auto"/>
        <w:bottom w:val="none" w:sz="0" w:space="0" w:color="auto"/>
        <w:right w:val="none" w:sz="0" w:space="0" w:color="auto"/>
      </w:divBdr>
      <w:divsChild>
        <w:div w:id="1923484322">
          <w:marLeft w:val="0"/>
          <w:marRight w:val="0"/>
          <w:marTop w:val="0"/>
          <w:marBottom w:val="0"/>
          <w:divBdr>
            <w:top w:val="none" w:sz="0" w:space="0" w:color="auto"/>
            <w:left w:val="none" w:sz="0" w:space="0" w:color="auto"/>
            <w:bottom w:val="none" w:sz="0" w:space="0" w:color="auto"/>
            <w:right w:val="none" w:sz="0" w:space="0" w:color="auto"/>
          </w:divBdr>
          <w:divsChild>
            <w:div w:id="2135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6131">
      <w:bodyDiv w:val="1"/>
      <w:marLeft w:val="0"/>
      <w:marRight w:val="0"/>
      <w:marTop w:val="0"/>
      <w:marBottom w:val="0"/>
      <w:divBdr>
        <w:top w:val="none" w:sz="0" w:space="0" w:color="auto"/>
        <w:left w:val="none" w:sz="0" w:space="0" w:color="auto"/>
        <w:bottom w:val="none" w:sz="0" w:space="0" w:color="auto"/>
        <w:right w:val="none" w:sz="0" w:space="0" w:color="auto"/>
      </w:divBdr>
    </w:div>
    <w:div w:id="51929093">
      <w:bodyDiv w:val="1"/>
      <w:marLeft w:val="0"/>
      <w:marRight w:val="0"/>
      <w:marTop w:val="0"/>
      <w:marBottom w:val="0"/>
      <w:divBdr>
        <w:top w:val="none" w:sz="0" w:space="0" w:color="auto"/>
        <w:left w:val="none" w:sz="0" w:space="0" w:color="auto"/>
        <w:bottom w:val="none" w:sz="0" w:space="0" w:color="auto"/>
        <w:right w:val="none" w:sz="0" w:space="0" w:color="auto"/>
      </w:divBdr>
    </w:div>
    <w:div w:id="87699195">
      <w:bodyDiv w:val="1"/>
      <w:marLeft w:val="0"/>
      <w:marRight w:val="0"/>
      <w:marTop w:val="0"/>
      <w:marBottom w:val="0"/>
      <w:divBdr>
        <w:top w:val="none" w:sz="0" w:space="0" w:color="auto"/>
        <w:left w:val="none" w:sz="0" w:space="0" w:color="auto"/>
        <w:bottom w:val="none" w:sz="0" w:space="0" w:color="auto"/>
        <w:right w:val="none" w:sz="0" w:space="0" w:color="auto"/>
      </w:divBdr>
    </w:div>
    <w:div w:id="97599443">
      <w:bodyDiv w:val="1"/>
      <w:marLeft w:val="0"/>
      <w:marRight w:val="0"/>
      <w:marTop w:val="0"/>
      <w:marBottom w:val="0"/>
      <w:divBdr>
        <w:top w:val="none" w:sz="0" w:space="0" w:color="auto"/>
        <w:left w:val="none" w:sz="0" w:space="0" w:color="auto"/>
        <w:bottom w:val="none" w:sz="0" w:space="0" w:color="auto"/>
        <w:right w:val="none" w:sz="0" w:space="0" w:color="auto"/>
      </w:divBdr>
    </w:div>
    <w:div w:id="98914429">
      <w:bodyDiv w:val="1"/>
      <w:marLeft w:val="0"/>
      <w:marRight w:val="0"/>
      <w:marTop w:val="0"/>
      <w:marBottom w:val="0"/>
      <w:divBdr>
        <w:top w:val="none" w:sz="0" w:space="0" w:color="auto"/>
        <w:left w:val="none" w:sz="0" w:space="0" w:color="auto"/>
        <w:bottom w:val="none" w:sz="0" w:space="0" w:color="auto"/>
        <w:right w:val="none" w:sz="0" w:space="0" w:color="auto"/>
      </w:divBdr>
    </w:div>
    <w:div w:id="118643892">
      <w:bodyDiv w:val="1"/>
      <w:marLeft w:val="0"/>
      <w:marRight w:val="0"/>
      <w:marTop w:val="0"/>
      <w:marBottom w:val="0"/>
      <w:divBdr>
        <w:top w:val="none" w:sz="0" w:space="0" w:color="auto"/>
        <w:left w:val="none" w:sz="0" w:space="0" w:color="auto"/>
        <w:bottom w:val="none" w:sz="0" w:space="0" w:color="auto"/>
        <w:right w:val="none" w:sz="0" w:space="0" w:color="auto"/>
      </w:divBdr>
      <w:divsChild>
        <w:div w:id="511721703">
          <w:marLeft w:val="547"/>
          <w:marRight w:val="0"/>
          <w:marTop w:val="77"/>
          <w:marBottom w:val="0"/>
          <w:divBdr>
            <w:top w:val="none" w:sz="0" w:space="0" w:color="auto"/>
            <w:left w:val="none" w:sz="0" w:space="0" w:color="auto"/>
            <w:bottom w:val="none" w:sz="0" w:space="0" w:color="auto"/>
            <w:right w:val="none" w:sz="0" w:space="0" w:color="auto"/>
          </w:divBdr>
        </w:div>
        <w:div w:id="1865363581">
          <w:marLeft w:val="547"/>
          <w:marRight w:val="0"/>
          <w:marTop w:val="77"/>
          <w:marBottom w:val="0"/>
          <w:divBdr>
            <w:top w:val="none" w:sz="0" w:space="0" w:color="auto"/>
            <w:left w:val="none" w:sz="0" w:space="0" w:color="auto"/>
            <w:bottom w:val="none" w:sz="0" w:space="0" w:color="auto"/>
            <w:right w:val="none" w:sz="0" w:space="0" w:color="auto"/>
          </w:divBdr>
        </w:div>
      </w:divsChild>
    </w:div>
    <w:div w:id="164323363">
      <w:bodyDiv w:val="1"/>
      <w:marLeft w:val="0"/>
      <w:marRight w:val="0"/>
      <w:marTop w:val="0"/>
      <w:marBottom w:val="0"/>
      <w:divBdr>
        <w:top w:val="none" w:sz="0" w:space="0" w:color="auto"/>
        <w:left w:val="none" w:sz="0" w:space="0" w:color="auto"/>
        <w:bottom w:val="none" w:sz="0" w:space="0" w:color="auto"/>
        <w:right w:val="none" w:sz="0" w:space="0" w:color="auto"/>
      </w:divBdr>
    </w:div>
    <w:div w:id="247931246">
      <w:bodyDiv w:val="1"/>
      <w:marLeft w:val="0"/>
      <w:marRight w:val="0"/>
      <w:marTop w:val="0"/>
      <w:marBottom w:val="0"/>
      <w:divBdr>
        <w:top w:val="none" w:sz="0" w:space="0" w:color="auto"/>
        <w:left w:val="none" w:sz="0" w:space="0" w:color="auto"/>
        <w:bottom w:val="none" w:sz="0" w:space="0" w:color="auto"/>
        <w:right w:val="none" w:sz="0" w:space="0" w:color="auto"/>
      </w:divBdr>
      <w:divsChild>
        <w:div w:id="606277317">
          <w:marLeft w:val="0"/>
          <w:marRight w:val="0"/>
          <w:marTop w:val="0"/>
          <w:marBottom w:val="0"/>
          <w:divBdr>
            <w:top w:val="none" w:sz="0" w:space="0" w:color="auto"/>
            <w:left w:val="none" w:sz="0" w:space="0" w:color="auto"/>
            <w:bottom w:val="none" w:sz="0" w:space="0" w:color="auto"/>
            <w:right w:val="none" w:sz="0" w:space="0" w:color="auto"/>
          </w:divBdr>
        </w:div>
        <w:div w:id="886185486">
          <w:marLeft w:val="0"/>
          <w:marRight w:val="0"/>
          <w:marTop w:val="0"/>
          <w:marBottom w:val="0"/>
          <w:divBdr>
            <w:top w:val="none" w:sz="0" w:space="0" w:color="auto"/>
            <w:left w:val="none" w:sz="0" w:space="0" w:color="auto"/>
            <w:bottom w:val="none" w:sz="0" w:space="0" w:color="auto"/>
            <w:right w:val="none" w:sz="0" w:space="0" w:color="auto"/>
          </w:divBdr>
        </w:div>
      </w:divsChild>
    </w:div>
    <w:div w:id="253126553">
      <w:bodyDiv w:val="1"/>
      <w:marLeft w:val="0"/>
      <w:marRight w:val="0"/>
      <w:marTop w:val="0"/>
      <w:marBottom w:val="0"/>
      <w:divBdr>
        <w:top w:val="none" w:sz="0" w:space="0" w:color="auto"/>
        <w:left w:val="none" w:sz="0" w:space="0" w:color="auto"/>
        <w:bottom w:val="none" w:sz="0" w:space="0" w:color="auto"/>
        <w:right w:val="none" w:sz="0" w:space="0" w:color="auto"/>
      </w:divBdr>
      <w:divsChild>
        <w:div w:id="434710591">
          <w:marLeft w:val="0"/>
          <w:marRight w:val="0"/>
          <w:marTop w:val="0"/>
          <w:marBottom w:val="0"/>
          <w:divBdr>
            <w:top w:val="none" w:sz="0" w:space="0" w:color="auto"/>
            <w:left w:val="none" w:sz="0" w:space="0" w:color="auto"/>
            <w:bottom w:val="none" w:sz="0" w:space="0" w:color="auto"/>
            <w:right w:val="none" w:sz="0" w:space="0" w:color="auto"/>
          </w:divBdr>
          <w:divsChild>
            <w:div w:id="1280721023">
              <w:marLeft w:val="0"/>
              <w:marRight w:val="0"/>
              <w:marTop w:val="0"/>
              <w:marBottom w:val="0"/>
              <w:divBdr>
                <w:top w:val="none" w:sz="0" w:space="0" w:color="auto"/>
                <w:left w:val="none" w:sz="0" w:space="0" w:color="auto"/>
                <w:bottom w:val="none" w:sz="0" w:space="0" w:color="auto"/>
                <w:right w:val="none" w:sz="0" w:space="0" w:color="auto"/>
              </w:divBdr>
              <w:divsChild>
                <w:div w:id="265624603">
                  <w:marLeft w:val="0"/>
                  <w:marRight w:val="0"/>
                  <w:marTop w:val="0"/>
                  <w:marBottom w:val="0"/>
                  <w:divBdr>
                    <w:top w:val="none" w:sz="0" w:space="0" w:color="auto"/>
                    <w:left w:val="none" w:sz="0" w:space="0" w:color="auto"/>
                    <w:bottom w:val="none" w:sz="0" w:space="0" w:color="auto"/>
                    <w:right w:val="none" w:sz="0" w:space="0" w:color="auto"/>
                  </w:divBdr>
                </w:div>
              </w:divsChild>
            </w:div>
            <w:div w:id="893735331">
              <w:marLeft w:val="0"/>
              <w:marRight w:val="0"/>
              <w:marTop w:val="0"/>
              <w:marBottom w:val="0"/>
              <w:divBdr>
                <w:top w:val="none" w:sz="0" w:space="0" w:color="auto"/>
                <w:left w:val="none" w:sz="0" w:space="0" w:color="auto"/>
                <w:bottom w:val="none" w:sz="0" w:space="0" w:color="auto"/>
                <w:right w:val="none" w:sz="0" w:space="0" w:color="auto"/>
              </w:divBdr>
              <w:divsChild>
                <w:div w:id="1458915037">
                  <w:marLeft w:val="0"/>
                  <w:marRight w:val="0"/>
                  <w:marTop w:val="0"/>
                  <w:marBottom w:val="0"/>
                  <w:divBdr>
                    <w:top w:val="none" w:sz="0" w:space="0" w:color="auto"/>
                    <w:left w:val="none" w:sz="0" w:space="0" w:color="auto"/>
                    <w:bottom w:val="none" w:sz="0" w:space="0" w:color="auto"/>
                    <w:right w:val="none" w:sz="0" w:space="0" w:color="auto"/>
                  </w:divBdr>
                </w:div>
              </w:divsChild>
            </w:div>
            <w:div w:id="763115840">
              <w:marLeft w:val="0"/>
              <w:marRight w:val="0"/>
              <w:marTop w:val="0"/>
              <w:marBottom w:val="0"/>
              <w:divBdr>
                <w:top w:val="none" w:sz="0" w:space="0" w:color="auto"/>
                <w:left w:val="none" w:sz="0" w:space="0" w:color="auto"/>
                <w:bottom w:val="none" w:sz="0" w:space="0" w:color="auto"/>
                <w:right w:val="none" w:sz="0" w:space="0" w:color="auto"/>
              </w:divBdr>
              <w:divsChild>
                <w:div w:id="134879341">
                  <w:marLeft w:val="0"/>
                  <w:marRight w:val="0"/>
                  <w:marTop w:val="0"/>
                  <w:marBottom w:val="0"/>
                  <w:divBdr>
                    <w:top w:val="none" w:sz="0" w:space="0" w:color="auto"/>
                    <w:left w:val="none" w:sz="0" w:space="0" w:color="auto"/>
                    <w:bottom w:val="none" w:sz="0" w:space="0" w:color="auto"/>
                    <w:right w:val="none" w:sz="0" w:space="0" w:color="auto"/>
                  </w:divBdr>
                </w:div>
              </w:divsChild>
            </w:div>
            <w:div w:id="1412702762">
              <w:marLeft w:val="0"/>
              <w:marRight w:val="0"/>
              <w:marTop w:val="0"/>
              <w:marBottom w:val="0"/>
              <w:divBdr>
                <w:top w:val="none" w:sz="0" w:space="0" w:color="auto"/>
                <w:left w:val="none" w:sz="0" w:space="0" w:color="auto"/>
                <w:bottom w:val="none" w:sz="0" w:space="0" w:color="auto"/>
                <w:right w:val="none" w:sz="0" w:space="0" w:color="auto"/>
              </w:divBdr>
              <w:divsChild>
                <w:div w:id="299191183">
                  <w:marLeft w:val="0"/>
                  <w:marRight w:val="0"/>
                  <w:marTop w:val="0"/>
                  <w:marBottom w:val="0"/>
                  <w:divBdr>
                    <w:top w:val="none" w:sz="0" w:space="0" w:color="auto"/>
                    <w:left w:val="none" w:sz="0" w:space="0" w:color="auto"/>
                    <w:bottom w:val="none" w:sz="0" w:space="0" w:color="auto"/>
                    <w:right w:val="none" w:sz="0" w:space="0" w:color="auto"/>
                  </w:divBdr>
                  <w:divsChild>
                    <w:div w:id="616372901">
                      <w:marLeft w:val="0"/>
                      <w:marRight w:val="0"/>
                      <w:marTop w:val="0"/>
                      <w:marBottom w:val="0"/>
                      <w:divBdr>
                        <w:top w:val="none" w:sz="0" w:space="0" w:color="auto"/>
                        <w:left w:val="none" w:sz="0" w:space="0" w:color="auto"/>
                        <w:bottom w:val="none" w:sz="0" w:space="0" w:color="auto"/>
                        <w:right w:val="none" w:sz="0" w:space="0" w:color="auto"/>
                      </w:divBdr>
                      <w:divsChild>
                        <w:div w:id="868180026">
                          <w:marLeft w:val="0"/>
                          <w:marRight w:val="0"/>
                          <w:marTop w:val="0"/>
                          <w:marBottom w:val="0"/>
                          <w:divBdr>
                            <w:top w:val="none" w:sz="0" w:space="0" w:color="auto"/>
                            <w:left w:val="none" w:sz="0" w:space="0" w:color="auto"/>
                            <w:bottom w:val="none" w:sz="0" w:space="0" w:color="auto"/>
                            <w:right w:val="none" w:sz="0" w:space="0" w:color="auto"/>
                          </w:divBdr>
                        </w:div>
                      </w:divsChild>
                    </w:div>
                    <w:div w:id="1657412380">
                      <w:marLeft w:val="0"/>
                      <w:marRight w:val="0"/>
                      <w:marTop w:val="0"/>
                      <w:marBottom w:val="0"/>
                      <w:divBdr>
                        <w:top w:val="none" w:sz="0" w:space="0" w:color="auto"/>
                        <w:left w:val="none" w:sz="0" w:space="0" w:color="auto"/>
                        <w:bottom w:val="none" w:sz="0" w:space="0" w:color="auto"/>
                        <w:right w:val="none" w:sz="0" w:space="0" w:color="auto"/>
                      </w:divBdr>
                    </w:div>
                    <w:div w:id="929122303">
                      <w:marLeft w:val="0"/>
                      <w:marRight w:val="0"/>
                      <w:marTop w:val="0"/>
                      <w:marBottom w:val="0"/>
                      <w:divBdr>
                        <w:top w:val="none" w:sz="0" w:space="0" w:color="auto"/>
                        <w:left w:val="none" w:sz="0" w:space="0" w:color="auto"/>
                        <w:bottom w:val="none" w:sz="0" w:space="0" w:color="auto"/>
                        <w:right w:val="none" w:sz="0" w:space="0" w:color="auto"/>
                      </w:divBdr>
                      <w:divsChild>
                        <w:div w:id="21266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4174">
              <w:marLeft w:val="0"/>
              <w:marRight w:val="0"/>
              <w:marTop w:val="0"/>
              <w:marBottom w:val="0"/>
              <w:divBdr>
                <w:top w:val="none" w:sz="0" w:space="0" w:color="auto"/>
                <w:left w:val="none" w:sz="0" w:space="0" w:color="auto"/>
                <w:bottom w:val="none" w:sz="0" w:space="0" w:color="auto"/>
                <w:right w:val="none" w:sz="0" w:space="0" w:color="auto"/>
              </w:divBdr>
              <w:divsChild>
                <w:div w:id="1126506104">
                  <w:marLeft w:val="0"/>
                  <w:marRight w:val="0"/>
                  <w:marTop w:val="0"/>
                  <w:marBottom w:val="0"/>
                  <w:divBdr>
                    <w:top w:val="none" w:sz="0" w:space="0" w:color="auto"/>
                    <w:left w:val="none" w:sz="0" w:space="0" w:color="auto"/>
                    <w:bottom w:val="none" w:sz="0" w:space="0" w:color="auto"/>
                    <w:right w:val="none" w:sz="0" w:space="0" w:color="auto"/>
                  </w:divBdr>
                </w:div>
              </w:divsChild>
            </w:div>
            <w:div w:id="959607713">
              <w:marLeft w:val="0"/>
              <w:marRight w:val="0"/>
              <w:marTop w:val="0"/>
              <w:marBottom w:val="0"/>
              <w:divBdr>
                <w:top w:val="none" w:sz="0" w:space="0" w:color="auto"/>
                <w:left w:val="none" w:sz="0" w:space="0" w:color="auto"/>
                <w:bottom w:val="none" w:sz="0" w:space="0" w:color="auto"/>
                <w:right w:val="none" w:sz="0" w:space="0" w:color="auto"/>
              </w:divBdr>
              <w:divsChild>
                <w:div w:id="46524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671383">
      <w:bodyDiv w:val="1"/>
      <w:marLeft w:val="0"/>
      <w:marRight w:val="0"/>
      <w:marTop w:val="0"/>
      <w:marBottom w:val="0"/>
      <w:divBdr>
        <w:top w:val="none" w:sz="0" w:space="0" w:color="auto"/>
        <w:left w:val="none" w:sz="0" w:space="0" w:color="auto"/>
        <w:bottom w:val="none" w:sz="0" w:space="0" w:color="auto"/>
        <w:right w:val="none" w:sz="0" w:space="0" w:color="auto"/>
      </w:divBdr>
    </w:div>
    <w:div w:id="272175202">
      <w:bodyDiv w:val="1"/>
      <w:marLeft w:val="0"/>
      <w:marRight w:val="0"/>
      <w:marTop w:val="0"/>
      <w:marBottom w:val="0"/>
      <w:divBdr>
        <w:top w:val="none" w:sz="0" w:space="0" w:color="auto"/>
        <w:left w:val="none" w:sz="0" w:space="0" w:color="auto"/>
        <w:bottom w:val="none" w:sz="0" w:space="0" w:color="auto"/>
        <w:right w:val="none" w:sz="0" w:space="0" w:color="auto"/>
      </w:divBdr>
    </w:div>
    <w:div w:id="287705677">
      <w:bodyDiv w:val="1"/>
      <w:marLeft w:val="0"/>
      <w:marRight w:val="0"/>
      <w:marTop w:val="0"/>
      <w:marBottom w:val="0"/>
      <w:divBdr>
        <w:top w:val="none" w:sz="0" w:space="0" w:color="auto"/>
        <w:left w:val="none" w:sz="0" w:space="0" w:color="auto"/>
        <w:bottom w:val="none" w:sz="0" w:space="0" w:color="auto"/>
        <w:right w:val="none" w:sz="0" w:space="0" w:color="auto"/>
      </w:divBdr>
      <w:divsChild>
        <w:div w:id="229507382">
          <w:marLeft w:val="547"/>
          <w:marRight w:val="0"/>
          <w:marTop w:val="82"/>
          <w:marBottom w:val="0"/>
          <w:divBdr>
            <w:top w:val="none" w:sz="0" w:space="0" w:color="auto"/>
            <w:left w:val="none" w:sz="0" w:space="0" w:color="auto"/>
            <w:bottom w:val="none" w:sz="0" w:space="0" w:color="auto"/>
            <w:right w:val="none" w:sz="0" w:space="0" w:color="auto"/>
          </w:divBdr>
        </w:div>
        <w:div w:id="671956436">
          <w:marLeft w:val="547"/>
          <w:marRight w:val="0"/>
          <w:marTop w:val="82"/>
          <w:marBottom w:val="0"/>
          <w:divBdr>
            <w:top w:val="none" w:sz="0" w:space="0" w:color="auto"/>
            <w:left w:val="none" w:sz="0" w:space="0" w:color="auto"/>
            <w:bottom w:val="none" w:sz="0" w:space="0" w:color="auto"/>
            <w:right w:val="none" w:sz="0" w:space="0" w:color="auto"/>
          </w:divBdr>
        </w:div>
        <w:div w:id="785075811">
          <w:marLeft w:val="547"/>
          <w:marRight w:val="0"/>
          <w:marTop w:val="82"/>
          <w:marBottom w:val="0"/>
          <w:divBdr>
            <w:top w:val="none" w:sz="0" w:space="0" w:color="auto"/>
            <w:left w:val="none" w:sz="0" w:space="0" w:color="auto"/>
            <w:bottom w:val="none" w:sz="0" w:space="0" w:color="auto"/>
            <w:right w:val="none" w:sz="0" w:space="0" w:color="auto"/>
          </w:divBdr>
        </w:div>
        <w:div w:id="1254051771">
          <w:marLeft w:val="547"/>
          <w:marRight w:val="0"/>
          <w:marTop w:val="82"/>
          <w:marBottom w:val="0"/>
          <w:divBdr>
            <w:top w:val="none" w:sz="0" w:space="0" w:color="auto"/>
            <w:left w:val="none" w:sz="0" w:space="0" w:color="auto"/>
            <w:bottom w:val="none" w:sz="0" w:space="0" w:color="auto"/>
            <w:right w:val="none" w:sz="0" w:space="0" w:color="auto"/>
          </w:divBdr>
        </w:div>
        <w:div w:id="1394498573">
          <w:marLeft w:val="547"/>
          <w:marRight w:val="0"/>
          <w:marTop w:val="82"/>
          <w:marBottom w:val="0"/>
          <w:divBdr>
            <w:top w:val="none" w:sz="0" w:space="0" w:color="auto"/>
            <w:left w:val="none" w:sz="0" w:space="0" w:color="auto"/>
            <w:bottom w:val="none" w:sz="0" w:space="0" w:color="auto"/>
            <w:right w:val="none" w:sz="0" w:space="0" w:color="auto"/>
          </w:divBdr>
        </w:div>
        <w:div w:id="1558512303">
          <w:marLeft w:val="547"/>
          <w:marRight w:val="0"/>
          <w:marTop w:val="82"/>
          <w:marBottom w:val="0"/>
          <w:divBdr>
            <w:top w:val="none" w:sz="0" w:space="0" w:color="auto"/>
            <w:left w:val="none" w:sz="0" w:space="0" w:color="auto"/>
            <w:bottom w:val="none" w:sz="0" w:space="0" w:color="auto"/>
            <w:right w:val="none" w:sz="0" w:space="0" w:color="auto"/>
          </w:divBdr>
        </w:div>
        <w:div w:id="1591502183">
          <w:marLeft w:val="547"/>
          <w:marRight w:val="0"/>
          <w:marTop w:val="82"/>
          <w:marBottom w:val="0"/>
          <w:divBdr>
            <w:top w:val="none" w:sz="0" w:space="0" w:color="auto"/>
            <w:left w:val="none" w:sz="0" w:space="0" w:color="auto"/>
            <w:bottom w:val="none" w:sz="0" w:space="0" w:color="auto"/>
            <w:right w:val="none" w:sz="0" w:space="0" w:color="auto"/>
          </w:divBdr>
        </w:div>
        <w:div w:id="1862283474">
          <w:marLeft w:val="547"/>
          <w:marRight w:val="0"/>
          <w:marTop w:val="82"/>
          <w:marBottom w:val="0"/>
          <w:divBdr>
            <w:top w:val="none" w:sz="0" w:space="0" w:color="auto"/>
            <w:left w:val="none" w:sz="0" w:space="0" w:color="auto"/>
            <w:bottom w:val="none" w:sz="0" w:space="0" w:color="auto"/>
            <w:right w:val="none" w:sz="0" w:space="0" w:color="auto"/>
          </w:divBdr>
        </w:div>
      </w:divsChild>
    </w:div>
    <w:div w:id="288168450">
      <w:bodyDiv w:val="1"/>
      <w:marLeft w:val="0"/>
      <w:marRight w:val="0"/>
      <w:marTop w:val="0"/>
      <w:marBottom w:val="0"/>
      <w:divBdr>
        <w:top w:val="none" w:sz="0" w:space="0" w:color="auto"/>
        <w:left w:val="none" w:sz="0" w:space="0" w:color="auto"/>
        <w:bottom w:val="none" w:sz="0" w:space="0" w:color="auto"/>
        <w:right w:val="none" w:sz="0" w:space="0" w:color="auto"/>
      </w:divBdr>
    </w:div>
    <w:div w:id="304824818">
      <w:bodyDiv w:val="1"/>
      <w:marLeft w:val="0"/>
      <w:marRight w:val="0"/>
      <w:marTop w:val="0"/>
      <w:marBottom w:val="0"/>
      <w:divBdr>
        <w:top w:val="none" w:sz="0" w:space="0" w:color="auto"/>
        <w:left w:val="none" w:sz="0" w:space="0" w:color="auto"/>
        <w:bottom w:val="none" w:sz="0" w:space="0" w:color="auto"/>
        <w:right w:val="none" w:sz="0" w:space="0" w:color="auto"/>
      </w:divBdr>
      <w:divsChild>
        <w:div w:id="330840562">
          <w:marLeft w:val="0"/>
          <w:marRight w:val="0"/>
          <w:marTop w:val="0"/>
          <w:marBottom w:val="0"/>
          <w:divBdr>
            <w:top w:val="none" w:sz="0" w:space="0" w:color="auto"/>
            <w:left w:val="none" w:sz="0" w:space="0" w:color="auto"/>
            <w:bottom w:val="none" w:sz="0" w:space="0" w:color="auto"/>
            <w:right w:val="none" w:sz="0" w:space="0" w:color="auto"/>
          </w:divBdr>
          <w:divsChild>
            <w:div w:id="1110126773">
              <w:marLeft w:val="0"/>
              <w:marRight w:val="0"/>
              <w:marTop w:val="0"/>
              <w:marBottom w:val="0"/>
              <w:divBdr>
                <w:top w:val="none" w:sz="0" w:space="0" w:color="auto"/>
                <w:left w:val="none" w:sz="0" w:space="0" w:color="auto"/>
                <w:bottom w:val="none" w:sz="0" w:space="0" w:color="auto"/>
                <w:right w:val="none" w:sz="0" w:space="0" w:color="auto"/>
              </w:divBdr>
              <w:divsChild>
                <w:div w:id="1061057956">
                  <w:marLeft w:val="-215"/>
                  <w:marRight w:val="0"/>
                  <w:marTop w:val="0"/>
                  <w:marBottom w:val="0"/>
                  <w:divBdr>
                    <w:top w:val="none" w:sz="0" w:space="0" w:color="auto"/>
                    <w:left w:val="none" w:sz="0" w:space="0" w:color="auto"/>
                    <w:bottom w:val="none" w:sz="0" w:space="0" w:color="auto"/>
                    <w:right w:val="none" w:sz="0" w:space="0" w:color="auto"/>
                  </w:divBdr>
                  <w:divsChild>
                    <w:div w:id="1116215232">
                      <w:marLeft w:val="0"/>
                      <w:marRight w:val="0"/>
                      <w:marTop w:val="0"/>
                      <w:marBottom w:val="0"/>
                      <w:divBdr>
                        <w:top w:val="none" w:sz="0" w:space="0" w:color="auto"/>
                        <w:left w:val="none" w:sz="0" w:space="0" w:color="auto"/>
                        <w:bottom w:val="none" w:sz="0" w:space="0" w:color="auto"/>
                        <w:right w:val="none" w:sz="0" w:space="0" w:color="auto"/>
                      </w:divBdr>
                      <w:divsChild>
                        <w:div w:id="70275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693392">
          <w:marLeft w:val="0"/>
          <w:marRight w:val="0"/>
          <w:marTop w:val="0"/>
          <w:marBottom w:val="0"/>
          <w:divBdr>
            <w:top w:val="none" w:sz="0" w:space="0" w:color="auto"/>
            <w:left w:val="none" w:sz="0" w:space="0" w:color="auto"/>
            <w:bottom w:val="none" w:sz="0" w:space="0" w:color="auto"/>
            <w:right w:val="none" w:sz="0" w:space="0" w:color="auto"/>
          </w:divBdr>
          <w:divsChild>
            <w:div w:id="1848522702">
              <w:marLeft w:val="0"/>
              <w:marRight w:val="0"/>
              <w:marTop w:val="0"/>
              <w:marBottom w:val="0"/>
              <w:divBdr>
                <w:top w:val="none" w:sz="0" w:space="0" w:color="auto"/>
                <w:left w:val="none" w:sz="0" w:space="0" w:color="auto"/>
                <w:bottom w:val="none" w:sz="0" w:space="0" w:color="auto"/>
                <w:right w:val="none" w:sz="0" w:space="0" w:color="auto"/>
              </w:divBdr>
              <w:divsChild>
                <w:div w:id="1327516310">
                  <w:marLeft w:val="0"/>
                  <w:marRight w:val="0"/>
                  <w:marTop w:val="0"/>
                  <w:marBottom w:val="0"/>
                  <w:divBdr>
                    <w:top w:val="none" w:sz="0" w:space="0" w:color="auto"/>
                    <w:left w:val="none" w:sz="0" w:space="0" w:color="auto"/>
                    <w:bottom w:val="none" w:sz="0" w:space="0" w:color="auto"/>
                    <w:right w:val="none" w:sz="0" w:space="0" w:color="auto"/>
                  </w:divBdr>
                  <w:divsChild>
                    <w:div w:id="975644283">
                      <w:marLeft w:val="-215"/>
                      <w:marRight w:val="0"/>
                      <w:marTop w:val="0"/>
                      <w:marBottom w:val="0"/>
                      <w:divBdr>
                        <w:top w:val="none" w:sz="0" w:space="0" w:color="auto"/>
                        <w:left w:val="none" w:sz="0" w:space="0" w:color="auto"/>
                        <w:bottom w:val="none" w:sz="0" w:space="0" w:color="auto"/>
                        <w:right w:val="none" w:sz="0" w:space="0" w:color="auto"/>
                      </w:divBdr>
                      <w:divsChild>
                        <w:div w:id="1652826799">
                          <w:marLeft w:val="0"/>
                          <w:marRight w:val="0"/>
                          <w:marTop w:val="376"/>
                          <w:marBottom w:val="376"/>
                          <w:divBdr>
                            <w:top w:val="none" w:sz="0" w:space="0" w:color="auto"/>
                            <w:left w:val="none" w:sz="0" w:space="0" w:color="auto"/>
                            <w:bottom w:val="none" w:sz="0" w:space="0" w:color="auto"/>
                            <w:right w:val="none" w:sz="0" w:space="0" w:color="auto"/>
                          </w:divBdr>
                          <w:divsChild>
                            <w:div w:id="2047363607">
                              <w:marLeft w:val="0"/>
                              <w:marRight w:val="0"/>
                              <w:marTop w:val="0"/>
                              <w:marBottom w:val="0"/>
                              <w:divBdr>
                                <w:top w:val="none" w:sz="0" w:space="0" w:color="auto"/>
                                <w:left w:val="none" w:sz="0" w:space="0" w:color="auto"/>
                                <w:bottom w:val="none" w:sz="0" w:space="0" w:color="auto"/>
                                <w:right w:val="none" w:sz="0" w:space="0" w:color="auto"/>
                              </w:divBdr>
                            </w:div>
                          </w:divsChild>
                        </w:div>
                        <w:div w:id="1852644232">
                          <w:marLeft w:val="0"/>
                          <w:marRight w:val="0"/>
                          <w:marTop w:val="376"/>
                          <w:marBottom w:val="376"/>
                          <w:divBdr>
                            <w:top w:val="none" w:sz="0" w:space="0" w:color="auto"/>
                            <w:left w:val="none" w:sz="0" w:space="0" w:color="auto"/>
                            <w:bottom w:val="none" w:sz="0" w:space="0" w:color="auto"/>
                            <w:right w:val="none" w:sz="0" w:space="0" w:color="auto"/>
                          </w:divBdr>
                          <w:divsChild>
                            <w:div w:id="22828393">
                              <w:marLeft w:val="0"/>
                              <w:marRight w:val="0"/>
                              <w:marTop w:val="960"/>
                              <w:marBottom w:val="960"/>
                              <w:divBdr>
                                <w:top w:val="none" w:sz="0" w:space="0" w:color="auto"/>
                                <w:left w:val="none" w:sz="0" w:space="0" w:color="auto"/>
                                <w:bottom w:val="none" w:sz="0" w:space="0" w:color="auto"/>
                                <w:right w:val="none" w:sz="0" w:space="0" w:color="auto"/>
                              </w:divBdr>
                            </w:div>
                            <w:div w:id="912347929">
                              <w:marLeft w:val="0"/>
                              <w:marRight w:val="0"/>
                              <w:marTop w:val="0"/>
                              <w:marBottom w:val="0"/>
                              <w:divBdr>
                                <w:top w:val="none" w:sz="0" w:space="0" w:color="auto"/>
                                <w:left w:val="none" w:sz="0" w:space="0" w:color="auto"/>
                                <w:bottom w:val="none" w:sz="0" w:space="0" w:color="auto"/>
                                <w:right w:val="none" w:sz="0" w:space="0" w:color="auto"/>
                              </w:divBdr>
                            </w:div>
                            <w:div w:id="1334138762">
                              <w:marLeft w:val="0"/>
                              <w:marRight w:val="0"/>
                              <w:marTop w:val="960"/>
                              <w:marBottom w:val="960"/>
                              <w:divBdr>
                                <w:top w:val="none" w:sz="0" w:space="0" w:color="auto"/>
                                <w:left w:val="none" w:sz="0" w:space="0" w:color="auto"/>
                                <w:bottom w:val="none" w:sz="0" w:space="0" w:color="auto"/>
                                <w:right w:val="none" w:sz="0" w:space="0" w:color="auto"/>
                              </w:divBdr>
                            </w:div>
                          </w:divsChild>
                        </w:div>
                      </w:divsChild>
                    </w:div>
                  </w:divsChild>
                </w:div>
              </w:divsChild>
            </w:div>
            <w:div w:id="186597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32071">
      <w:bodyDiv w:val="1"/>
      <w:marLeft w:val="0"/>
      <w:marRight w:val="0"/>
      <w:marTop w:val="0"/>
      <w:marBottom w:val="0"/>
      <w:divBdr>
        <w:top w:val="none" w:sz="0" w:space="0" w:color="auto"/>
        <w:left w:val="none" w:sz="0" w:space="0" w:color="auto"/>
        <w:bottom w:val="none" w:sz="0" w:space="0" w:color="auto"/>
        <w:right w:val="none" w:sz="0" w:space="0" w:color="auto"/>
      </w:divBdr>
    </w:div>
    <w:div w:id="349725226">
      <w:bodyDiv w:val="1"/>
      <w:marLeft w:val="0"/>
      <w:marRight w:val="0"/>
      <w:marTop w:val="0"/>
      <w:marBottom w:val="0"/>
      <w:divBdr>
        <w:top w:val="none" w:sz="0" w:space="0" w:color="auto"/>
        <w:left w:val="none" w:sz="0" w:space="0" w:color="auto"/>
        <w:bottom w:val="none" w:sz="0" w:space="0" w:color="auto"/>
        <w:right w:val="none" w:sz="0" w:space="0" w:color="auto"/>
      </w:divBdr>
    </w:div>
    <w:div w:id="369231778">
      <w:bodyDiv w:val="1"/>
      <w:marLeft w:val="0"/>
      <w:marRight w:val="0"/>
      <w:marTop w:val="0"/>
      <w:marBottom w:val="0"/>
      <w:divBdr>
        <w:top w:val="none" w:sz="0" w:space="0" w:color="auto"/>
        <w:left w:val="none" w:sz="0" w:space="0" w:color="auto"/>
        <w:bottom w:val="none" w:sz="0" w:space="0" w:color="auto"/>
        <w:right w:val="none" w:sz="0" w:space="0" w:color="auto"/>
      </w:divBdr>
    </w:div>
    <w:div w:id="396127513">
      <w:bodyDiv w:val="1"/>
      <w:marLeft w:val="0"/>
      <w:marRight w:val="0"/>
      <w:marTop w:val="0"/>
      <w:marBottom w:val="0"/>
      <w:divBdr>
        <w:top w:val="none" w:sz="0" w:space="0" w:color="auto"/>
        <w:left w:val="none" w:sz="0" w:space="0" w:color="auto"/>
        <w:bottom w:val="none" w:sz="0" w:space="0" w:color="auto"/>
        <w:right w:val="none" w:sz="0" w:space="0" w:color="auto"/>
      </w:divBdr>
    </w:div>
    <w:div w:id="460614636">
      <w:bodyDiv w:val="1"/>
      <w:marLeft w:val="0"/>
      <w:marRight w:val="0"/>
      <w:marTop w:val="0"/>
      <w:marBottom w:val="0"/>
      <w:divBdr>
        <w:top w:val="none" w:sz="0" w:space="0" w:color="auto"/>
        <w:left w:val="none" w:sz="0" w:space="0" w:color="auto"/>
        <w:bottom w:val="none" w:sz="0" w:space="0" w:color="auto"/>
        <w:right w:val="none" w:sz="0" w:space="0" w:color="auto"/>
      </w:divBdr>
      <w:divsChild>
        <w:div w:id="582372952">
          <w:marLeft w:val="0"/>
          <w:marRight w:val="0"/>
          <w:marTop w:val="0"/>
          <w:marBottom w:val="0"/>
          <w:divBdr>
            <w:top w:val="none" w:sz="0" w:space="0" w:color="auto"/>
            <w:left w:val="none" w:sz="0" w:space="0" w:color="auto"/>
            <w:bottom w:val="none" w:sz="0" w:space="0" w:color="auto"/>
            <w:right w:val="none" w:sz="0" w:space="0" w:color="auto"/>
          </w:divBdr>
          <w:divsChild>
            <w:div w:id="216403289">
              <w:marLeft w:val="0"/>
              <w:marRight w:val="3"/>
              <w:marTop w:val="375"/>
              <w:marBottom w:val="0"/>
              <w:divBdr>
                <w:top w:val="none" w:sz="0" w:space="0" w:color="auto"/>
                <w:left w:val="none" w:sz="0" w:space="0" w:color="auto"/>
                <w:bottom w:val="none" w:sz="0" w:space="0" w:color="auto"/>
                <w:right w:val="none" w:sz="0" w:space="0" w:color="auto"/>
              </w:divBdr>
              <w:divsChild>
                <w:div w:id="1935816158">
                  <w:marLeft w:val="0"/>
                  <w:marRight w:val="0"/>
                  <w:marTop w:val="0"/>
                  <w:marBottom w:val="375"/>
                  <w:divBdr>
                    <w:top w:val="none" w:sz="0" w:space="0" w:color="auto"/>
                    <w:left w:val="none" w:sz="0" w:space="0" w:color="auto"/>
                    <w:bottom w:val="none" w:sz="0" w:space="0" w:color="auto"/>
                    <w:right w:val="none" w:sz="0" w:space="0" w:color="auto"/>
                  </w:divBdr>
                  <w:divsChild>
                    <w:div w:id="2110615529">
                      <w:marLeft w:val="0"/>
                      <w:marRight w:val="0"/>
                      <w:marTop w:val="0"/>
                      <w:marBottom w:val="0"/>
                      <w:divBdr>
                        <w:top w:val="none" w:sz="0" w:space="0" w:color="auto"/>
                        <w:left w:val="none" w:sz="0" w:space="0" w:color="auto"/>
                        <w:bottom w:val="none" w:sz="0" w:space="0" w:color="auto"/>
                        <w:right w:val="none" w:sz="0" w:space="0" w:color="auto"/>
                      </w:divBdr>
                      <w:divsChild>
                        <w:div w:id="1124614105">
                          <w:marLeft w:val="0"/>
                          <w:marRight w:val="0"/>
                          <w:marTop w:val="0"/>
                          <w:marBottom w:val="0"/>
                          <w:divBdr>
                            <w:top w:val="none" w:sz="0" w:space="0" w:color="auto"/>
                            <w:left w:val="none" w:sz="0" w:space="0" w:color="auto"/>
                            <w:bottom w:val="none" w:sz="0" w:space="0" w:color="auto"/>
                            <w:right w:val="none" w:sz="0" w:space="0" w:color="auto"/>
                          </w:divBdr>
                          <w:divsChild>
                            <w:div w:id="8236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958507">
      <w:bodyDiv w:val="1"/>
      <w:marLeft w:val="0"/>
      <w:marRight w:val="0"/>
      <w:marTop w:val="0"/>
      <w:marBottom w:val="0"/>
      <w:divBdr>
        <w:top w:val="none" w:sz="0" w:space="0" w:color="auto"/>
        <w:left w:val="none" w:sz="0" w:space="0" w:color="auto"/>
        <w:bottom w:val="none" w:sz="0" w:space="0" w:color="auto"/>
        <w:right w:val="none" w:sz="0" w:space="0" w:color="auto"/>
      </w:divBdr>
    </w:div>
    <w:div w:id="570894082">
      <w:bodyDiv w:val="1"/>
      <w:marLeft w:val="0"/>
      <w:marRight w:val="0"/>
      <w:marTop w:val="0"/>
      <w:marBottom w:val="0"/>
      <w:divBdr>
        <w:top w:val="none" w:sz="0" w:space="0" w:color="auto"/>
        <w:left w:val="none" w:sz="0" w:space="0" w:color="auto"/>
        <w:bottom w:val="none" w:sz="0" w:space="0" w:color="auto"/>
        <w:right w:val="none" w:sz="0" w:space="0" w:color="auto"/>
      </w:divBdr>
      <w:divsChild>
        <w:div w:id="433327629">
          <w:marLeft w:val="720"/>
          <w:marRight w:val="0"/>
          <w:marTop w:val="192"/>
          <w:marBottom w:val="0"/>
          <w:divBdr>
            <w:top w:val="none" w:sz="0" w:space="0" w:color="auto"/>
            <w:left w:val="none" w:sz="0" w:space="0" w:color="auto"/>
            <w:bottom w:val="none" w:sz="0" w:space="0" w:color="auto"/>
            <w:right w:val="none" w:sz="0" w:space="0" w:color="auto"/>
          </w:divBdr>
        </w:div>
        <w:div w:id="883103098">
          <w:marLeft w:val="720"/>
          <w:marRight w:val="0"/>
          <w:marTop w:val="192"/>
          <w:marBottom w:val="0"/>
          <w:divBdr>
            <w:top w:val="none" w:sz="0" w:space="0" w:color="auto"/>
            <w:left w:val="none" w:sz="0" w:space="0" w:color="auto"/>
            <w:bottom w:val="none" w:sz="0" w:space="0" w:color="auto"/>
            <w:right w:val="none" w:sz="0" w:space="0" w:color="auto"/>
          </w:divBdr>
        </w:div>
      </w:divsChild>
    </w:div>
    <w:div w:id="599027956">
      <w:bodyDiv w:val="1"/>
      <w:marLeft w:val="0"/>
      <w:marRight w:val="0"/>
      <w:marTop w:val="0"/>
      <w:marBottom w:val="0"/>
      <w:divBdr>
        <w:top w:val="none" w:sz="0" w:space="0" w:color="auto"/>
        <w:left w:val="none" w:sz="0" w:space="0" w:color="auto"/>
        <w:bottom w:val="none" w:sz="0" w:space="0" w:color="auto"/>
        <w:right w:val="none" w:sz="0" w:space="0" w:color="auto"/>
      </w:divBdr>
    </w:div>
    <w:div w:id="626592667">
      <w:bodyDiv w:val="1"/>
      <w:marLeft w:val="0"/>
      <w:marRight w:val="0"/>
      <w:marTop w:val="0"/>
      <w:marBottom w:val="0"/>
      <w:divBdr>
        <w:top w:val="none" w:sz="0" w:space="0" w:color="auto"/>
        <w:left w:val="none" w:sz="0" w:space="0" w:color="auto"/>
        <w:bottom w:val="none" w:sz="0" w:space="0" w:color="auto"/>
        <w:right w:val="none" w:sz="0" w:space="0" w:color="auto"/>
      </w:divBdr>
      <w:divsChild>
        <w:div w:id="471993009">
          <w:marLeft w:val="0"/>
          <w:marRight w:val="0"/>
          <w:marTop w:val="0"/>
          <w:marBottom w:val="0"/>
          <w:divBdr>
            <w:top w:val="none" w:sz="0" w:space="0" w:color="auto"/>
            <w:left w:val="none" w:sz="0" w:space="0" w:color="auto"/>
            <w:bottom w:val="none" w:sz="0" w:space="0" w:color="auto"/>
            <w:right w:val="none" w:sz="0" w:space="0" w:color="auto"/>
          </w:divBdr>
          <w:divsChild>
            <w:div w:id="1833834071">
              <w:marLeft w:val="0"/>
              <w:marRight w:val="0"/>
              <w:marTop w:val="0"/>
              <w:marBottom w:val="0"/>
              <w:divBdr>
                <w:top w:val="none" w:sz="0" w:space="0" w:color="auto"/>
                <w:left w:val="none" w:sz="0" w:space="0" w:color="auto"/>
                <w:bottom w:val="none" w:sz="0" w:space="0" w:color="auto"/>
                <w:right w:val="none" w:sz="0" w:space="0" w:color="auto"/>
              </w:divBdr>
            </w:div>
          </w:divsChild>
        </w:div>
        <w:div w:id="695082612">
          <w:marLeft w:val="0"/>
          <w:marRight w:val="0"/>
          <w:marTop w:val="0"/>
          <w:marBottom w:val="0"/>
          <w:divBdr>
            <w:top w:val="none" w:sz="0" w:space="0" w:color="auto"/>
            <w:left w:val="none" w:sz="0" w:space="0" w:color="auto"/>
            <w:bottom w:val="none" w:sz="0" w:space="0" w:color="auto"/>
            <w:right w:val="none" w:sz="0" w:space="0" w:color="auto"/>
          </w:divBdr>
          <w:divsChild>
            <w:div w:id="1018891236">
              <w:marLeft w:val="0"/>
              <w:marRight w:val="0"/>
              <w:marTop w:val="0"/>
              <w:marBottom w:val="0"/>
              <w:divBdr>
                <w:top w:val="none" w:sz="0" w:space="0" w:color="auto"/>
                <w:left w:val="none" w:sz="0" w:space="0" w:color="auto"/>
                <w:bottom w:val="none" w:sz="0" w:space="0" w:color="auto"/>
                <w:right w:val="none" w:sz="0" w:space="0" w:color="auto"/>
              </w:divBdr>
            </w:div>
          </w:divsChild>
        </w:div>
        <w:div w:id="422265805">
          <w:marLeft w:val="0"/>
          <w:marRight w:val="0"/>
          <w:marTop w:val="0"/>
          <w:marBottom w:val="0"/>
          <w:divBdr>
            <w:top w:val="none" w:sz="0" w:space="0" w:color="auto"/>
            <w:left w:val="none" w:sz="0" w:space="0" w:color="auto"/>
            <w:bottom w:val="none" w:sz="0" w:space="0" w:color="auto"/>
            <w:right w:val="none" w:sz="0" w:space="0" w:color="auto"/>
          </w:divBdr>
          <w:divsChild>
            <w:div w:id="15884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08889">
      <w:bodyDiv w:val="1"/>
      <w:marLeft w:val="0"/>
      <w:marRight w:val="0"/>
      <w:marTop w:val="0"/>
      <w:marBottom w:val="0"/>
      <w:divBdr>
        <w:top w:val="none" w:sz="0" w:space="0" w:color="auto"/>
        <w:left w:val="none" w:sz="0" w:space="0" w:color="auto"/>
        <w:bottom w:val="none" w:sz="0" w:space="0" w:color="auto"/>
        <w:right w:val="none" w:sz="0" w:space="0" w:color="auto"/>
      </w:divBdr>
    </w:div>
    <w:div w:id="649142541">
      <w:bodyDiv w:val="1"/>
      <w:marLeft w:val="0"/>
      <w:marRight w:val="0"/>
      <w:marTop w:val="0"/>
      <w:marBottom w:val="0"/>
      <w:divBdr>
        <w:top w:val="none" w:sz="0" w:space="0" w:color="auto"/>
        <w:left w:val="none" w:sz="0" w:space="0" w:color="auto"/>
        <w:bottom w:val="none" w:sz="0" w:space="0" w:color="auto"/>
        <w:right w:val="none" w:sz="0" w:space="0" w:color="auto"/>
      </w:divBdr>
      <w:divsChild>
        <w:div w:id="603340105">
          <w:marLeft w:val="0"/>
          <w:marRight w:val="0"/>
          <w:marTop w:val="0"/>
          <w:marBottom w:val="0"/>
          <w:divBdr>
            <w:top w:val="none" w:sz="0" w:space="0" w:color="auto"/>
            <w:left w:val="none" w:sz="0" w:space="0" w:color="auto"/>
            <w:bottom w:val="none" w:sz="0" w:space="0" w:color="auto"/>
            <w:right w:val="none" w:sz="0" w:space="0" w:color="auto"/>
          </w:divBdr>
        </w:div>
        <w:div w:id="944734178">
          <w:marLeft w:val="0"/>
          <w:marRight w:val="0"/>
          <w:marTop w:val="0"/>
          <w:marBottom w:val="0"/>
          <w:divBdr>
            <w:top w:val="none" w:sz="0" w:space="0" w:color="auto"/>
            <w:left w:val="none" w:sz="0" w:space="0" w:color="auto"/>
            <w:bottom w:val="none" w:sz="0" w:space="0" w:color="auto"/>
            <w:right w:val="none" w:sz="0" w:space="0" w:color="auto"/>
          </w:divBdr>
        </w:div>
      </w:divsChild>
    </w:div>
    <w:div w:id="651757759">
      <w:bodyDiv w:val="1"/>
      <w:marLeft w:val="0"/>
      <w:marRight w:val="0"/>
      <w:marTop w:val="0"/>
      <w:marBottom w:val="0"/>
      <w:divBdr>
        <w:top w:val="none" w:sz="0" w:space="0" w:color="auto"/>
        <w:left w:val="none" w:sz="0" w:space="0" w:color="auto"/>
        <w:bottom w:val="none" w:sz="0" w:space="0" w:color="auto"/>
        <w:right w:val="none" w:sz="0" w:space="0" w:color="auto"/>
      </w:divBdr>
    </w:div>
    <w:div w:id="673726420">
      <w:bodyDiv w:val="1"/>
      <w:marLeft w:val="0"/>
      <w:marRight w:val="0"/>
      <w:marTop w:val="0"/>
      <w:marBottom w:val="0"/>
      <w:divBdr>
        <w:top w:val="none" w:sz="0" w:space="0" w:color="auto"/>
        <w:left w:val="none" w:sz="0" w:space="0" w:color="auto"/>
        <w:bottom w:val="none" w:sz="0" w:space="0" w:color="auto"/>
        <w:right w:val="none" w:sz="0" w:space="0" w:color="auto"/>
      </w:divBdr>
    </w:div>
    <w:div w:id="676888115">
      <w:bodyDiv w:val="1"/>
      <w:marLeft w:val="0"/>
      <w:marRight w:val="0"/>
      <w:marTop w:val="0"/>
      <w:marBottom w:val="0"/>
      <w:divBdr>
        <w:top w:val="none" w:sz="0" w:space="0" w:color="auto"/>
        <w:left w:val="none" w:sz="0" w:space="0" w:color="auto"/>
        <w:bottom w:val="none" w:sz="0" w:space="0" w:color="auto"/>
        <w:right w:val="none" w:sz="0" w:space="0" w:color="auto"/>
      </w:divBdr>
    </w:div>
    <w:div w:id="694774499">
      <w:bodyDiv w:val="1"/>
      <w:marLeft w:val="0"/>
      <w:marRight w:val="0"/>
      <w:marTop w:val="0"/>
      <w:marBottom w:val="0"/>
      <w:divBdr>
        <w:top w:val="none" w:sz="0" w:space="0" w:color="auto"/>
        <w:left w:val="none" w:sz="0" w:space="0" w:color="auto"/>
        <w:bottom w:val="none" w:sz="0" w:space="0" w:color="auto"/>
        <w:right w:val="none" w:sz="0" w:space="0" w:color="auto"/>
      </w:divBdr>
    </w:div>
    <w:div w:id="711156349">
      <w:bodyDiv w:val="1"/>
      <w:marLeft w:val="0"/>
      <w:marRight w:val="0"/>
      <w:marTop w:val="0"/>
      <w:marBottom w:val="0"/>
      <w:divBdr>
        <w:top w:val="none" w:sz="0" w:space="0" w:color="auto"/>
        <w:left w:val="none" w:sz="0" w:space="0" w:color="auto"/>
        <w:bottom w:val="none" w:sz="0" w:space="0" w:color="auto"/>
        <w:right w:val="none" w:sz="0" w:space="0" w:color="auto"/>
      </w:divBdr>
    </w:div>
    <w:div w:id="720446228">
      <w:bodyDiv w:val="1"/>
      <w:marLeft w:val="0"/>
      <w:marRight w:val="0"/>
      <w:marTop w:val="0"/>
      <w:marBottom w:val="0"/>
      <w:divBdr>
        <w:top w:val="none" w:sz="0" w:space="0" w:color="auto"/>
        <w:left w:val="none" w:sz="0" w:space="0" w:color="auto"/>
        <w:bottom w:val="none" w:sz="0" w:space="0" w:color="auto"/>
        <w:right w:val="none" w:sz="0" w:space="0" w:color="auto"/>
      </w:divBdr>
    </w:div>
    <w:div w:id="733166927">
      <w:bodyDiv w:val="1"/>
      <w:marLeft w:val="0"/>
      <w:marRight w:val="0"/>
      <w:marTop w:val="0"/>
      <w:marBottom w:val="0"/>
      <w:divBdr>
        <w:top w:val="none" w:sz="0" w:space="0" w:color="auto"/>
        <w:left w:val="none" w:sz="0" w:space="0" w:color="auto"/>
        <w:bottom w:val="none" w:sz="0" w:space="0" w:color="auto"/>
        <w:right w:val="none" w:sz="0" w:space="0" w:color="auto"/>
      </w:divBdr>
    </w:div>
    <w:div w:id="764614535">
      <w:bodyDiv w:val="1"/>
      <w:marLeft w:val="0"/>
      <w:marRight w:val="0"/>
      <w:marTop w:val="0"/>
      <w:marBottom w:val="0"/>
      <w:divBdr>
        <w:top w:val="none" w:sz="0" w:space="0" w:color="auto"/>
        <w:left w:val="none" w:sz="0" w:space="0" w:color="auto"/>
        <w:bottom w:val="none" w:sz="0" w:space="0" w:color="auto"/>
        <w:right w:val="none" w:sz="0" w:space="0" w:color="auto"/>
      </w:divBdr>
    </w:div>
    <w:div w:id="764811406">
      <w:bodyDiv w:val="1"/>
      <w:marLeft w:val="0"/>
      <w:marRight w:val="0"/>
      <w:marTop w:val="0"/>
      <w:marBottom w:val="0"/>
      <w:divBdr>
        <w:top w:val="none" w:sz="0" w:space="0" w:color="auto"/>
        <w:left w:val="none" w:sz="0" w:space="0" w:color="auto"/>
        <w:bottom w:val="none" w:sz="0" w:space="0" w:color="auto"/>
        <w:right w:val="none" w:sz="0" w:space="0" w:color="auto"/>
      </w:divBdr>
      <w:divsChild>
        <w:div w:id="260837817">
          <w:marLeft w:val="547"/>
          <w:marRight w:val="0"/>
          <w:marTop w:val="96"/>
          <w:marBottom w:val="0"/>
          <w:divBdr>
            <w:top w:val="none" w:sz="0" w:space="0" w:color="auto"/>
            <w:left w:val="none" w:sz="0" w:space="0" w:color="auto"/>
            <w:bottom w:val="none" w:sz="0" w:space="0" w:color="auto"/>
            <w:right w:val="none" w:sz="0" w:space="0" w:color="auto"/>
          </w:divBdr>
        </w:div>
        <w:div w:id="470901253">
          <w:marLeft w:val="1166"/>
          <w:marRight w:val="0"/>
          <w:marTop w:val="86"/>
          <w:marBottom w:val="0"/>
          <w:divBdr>
            <w:top w:val="none" w:sz="0" w:space="0" w:color="auto"/>
            <w:left w:val="none" w:sz="0" w:space="0" w:color="auto"/>
            <w:bottom w:val="none" w:sz="0" w:space="0" w:color="auto"/>
            <w:right w:val="none" w:sz="0" w:space="0" w:color="auto"/>
          </w:divBdr>
        </w:div>
        <w:div w:id="659424654">
          <w:marLeft w:val="547"/>
          <w:marRight w:val="0"/>
          <w:marTop w:val="96"/>
          <w:marBottom w:val="0"/>
          <w:divBdr>
            <w:top w:val="none" w:sz="0" w:space="0" w:color="auto"/>
            <w:left w:val="none" w:sz="0" w:space="0" w:color="auto"/>
            <w:bottom w:val="none" w:sz="0" w:space="0" w:color="auto"/>
            <w:right w:val="none" w:sz="0" w:space="0" w:color="auto"/>
          </w:divBdr>
        </w:div>
        <w:div w:id="1419013401">
          <w:marLeft w:val="1166"/>
          <w:marRight w:val="0"/>
          <w:marTop w:val="86"/>
          <w:marBottom w:val="0"/>
          <w:divBdr>
            <w:top w:val="none" w:sz="0" w:space="0" w:color="auto"/>
            <w:left w:val="none" w:sz="0" w:space="0" w:color="auto"/>
            <w:bottom w:val="none" w:sz="0" w:space="0" w:color="auto"/>
            <w:right w:val="none" w:sz="0" w:space="0" w:color="auto"/>
          </w:divBdr>
        </w:div>
        <w:div w:id="1720202651">
          <w:marLeft w:val="1166"/>
          <w:marRight w:val="0"/>
          <w:marTop w:val="86"/>
          <w:marBottom w:val="0"/>
          <w:divBdr>
            <w:top w:val="none" w:sz="0" w:space="0" w:color="auto"/>
            <w:left w:val="none" w:sz="0" w:space="0" w:color="auto"/>
            <w:bottom w:val="none" w:sz="0" w:space="0" w:color="auto"/>
            <w:right w:val="none" w:sz="0" w:space="0" w:color="auto"/>
          </w:divBdr>
        </w:div>
        <w:div w:id="2130277704">
          <w:marLeft w:val="1166"/>
          <w:marRight w:val="0"/>
          <w:marTop w:val="86"/>
          <w:marBottom w:val="0"/>
          <w:divBdr>
            <w:top w:val="none" w:sz="0" w:space="0" w:color="auto"/>
            <w:left w:val="none" w:sz="0" w:space="0" w:color="auto"/>
            <w:bottom w:val="none" w:sz="0" w:space="0" w:color="auto"/>
            <w:right w:val="none" w:sz="0" w:space="0" w:color="auto"/>
          </w:divBdr>
        </w:div>
      </w:divsChild>
    </w:div>
    <w:div w:id="804083286">
      <w:bodyDiv w:val="1"/>
      <w:marLeft w:val="0"/>
      <w:marRight w:val="0"/>
      <w:marTop w:val="0"/>
      <w:marBottom w:val="0"/>
      <w:divBdr>
        <w:top w:val="none" w:sz="0" w:space="0" w:color="auto"/>
        <w:left w:val="none" w:sz="0" w:space="0" w:color="auto"/>
        <w:bottom w:val="none" w:sz="0" w:space="0" w:color="auto"/>
        <w:right w:val="none" w:sz="0" w:space="0" w:color="auto"/>
      </w:divBdr>
      <w:divsChild>
        <w:div w:id="76178163">
          <w:marLeft w:val="0"/>
          <w:marRight w:val="0"/>
          <w:marTop w:val="0"/>
          <w:marBottom w:val="0"/>
          <w:divBdr>
            <w:top w:val="none" w:sz="0" w:space="0" w:color="auto"/>
            <w:left w:val="none" w:sz="0" w:space="0" w:color="auto"/>
            <w:bottom w:val="none" w:sz="0" w:space="0" w:color="auto"/>
            <w:right w:val="none" w:sz="0" w:space="0" w:color="auto"/>
          </w:divBdr>
          <w:divsChild>
            <w:div w:id="25613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28552">
      <w:bodyDiv w:val="1"/>
      <w:marLeft w:val="0"/>
      <w:marRight w:val="0"/>
      <w:marTop w:val="0"/>
      <w:marBottom w:val="0"/>
      <w:divBdr>
        <w:top w:val="none" w:sz="0" w:space="0" w:color="auto"/>
        <w:left w:val="none" w:sz="0" w:space="0" w:color="auto"/>
        <w:bottom w:val="none" w:sz="0" w:space="0" w:color="auto"/>
        <w:right w:val="none" w:sz="0" w:space="0" w:color="auto"/>
      </w:divBdr>
    </w:div>
    <w:div w:id="858741065">
      <w:bodyDiv w:val="1"/>
      <w:marLeft w:val="0"/>
      <w:marRight w:val="0"/>
      <w:marTop w:val="0"/>
      <w:marBottom w:val="0"/>
      <w:divBdr>
        <w:top w:val="none" w:sz="0" w:space="0" w:color="auto"/>
        <w:left w:val="none" w:sz="0" w:space="0" w:color="auto"/>
        <w:bottom w:val="none" w:sz="0" w:space="0" w:color="auto"/>
        <w:right w:val="none" w:sz="0" w:space="0" w:color="auto"/>
      </w:divBdr>
      <w:divsChild>
        <w:div w:id="448624488">
          <w:marLeft w:val="0"/>
          <w:marRight w:val="0"/>
          <w:marTop w:val="0"/>
          <w:marBottom w:val="0"/>
          <w:divBdr>
            <w:top w:val="none" w:sz="0" w:space="0" w:color="auto"/>
            <w:left w:val="none" w:sz="0" w:space="0" w:color="auto"/>
            <w:bottom w:val="none" w:sz="0" w:space="0" w:color="auto"/>
            <w:right w:val="none" w:sz="0" w:space="0" w:color="auto"/>
          </w:divBdr>
        </w:div>
        <w:div w:id="103350961">
          <w:marLeft w:val="0"/>
          <w:marRight w:val="0"/>
          <w:marTop w:val="0"/>
          <w:marBottom w:val="0"/>
          <w:divBdr>
            <w:top w:val="none" w:sz="0" w:space="0" w:color="auto"/>
            <w:left w:val="none" w:sz="0" w:space="0" w:color="auto"/>
            <w:bottom w:val="none" w:sz="0" w:space="0" w:color="auto"/>
            <w:right w:val="none" w:sz="0" w:space="0" w:color="auto"/>
          </w:divBdr>
        </w:div>
        <w:div w:id="951281923">
          <w:marLeft w:val="0"/>
          <w:marRight w:val="0"/>
          <w:marTop w:val="0"/>
          <w:marBottom w:val="0"/>
          <w:divBdr>
            <w:top w:val="none" w:sz="0" w:space="0" w:color="auto"/>
            <w:left w:val="none" w:sz="0" w:space="0" w:color="auto"/>
            <w:bottom w:val="none" w:sz="0" w:space="0" w:color="auto"/>
            <w:right w:val="none" w:sz="0" w:space="0" w:color="auto"/>
          </w:divBdr>
        </w:div>
        <w:div w:id="1160845698">
          <w:marLeft w:val="0"/>
          <w:marRight w:val="0"/>
          <w:marTop w:val="0"/>
          <w:marBottom w:val="0"/>
          <w:divBdr>
            <w:top w:val="none" w:sz="0" w:space="0" w:color="auto"/>
            <w:left w:val="none" w:sz="0" w:space="0" w:color="auto"/>
            <w:bottom w:val="none" w:sz="0" w:space="0" w:color="auto"/>
            <w:right w:val="none" w:sz="0" w:space="0" w:color="auto"/>
          </w:divBdr>
        </w:div>
        <w:div w:id="284703651">
          <w:marLeft w:val="0"/>
          <w:marRight w:val="0"/>
          <w:marTop w:val="0"/>
          <w:marBottom w:val="0"/>
          <w:divBdr>
            <w:top w:val="none" w:sz="0" w:space="0" w:color="auto"/>
            <w:left w:val="none" w:sz="0" w:space="0" w:color="auto"/>
            <w:bottom w:val="none" w:sz="0" w:space="0" w:color="auto"/>
            <w:right w:val="none" w:sz="0" w:space="0" w:color="auto"/>
          </w:divBdr>
        </w:div>
        <w:div w:id="1813980128">
          <w:marLeft w:val="0"/>
          <w:marRight w:val="0"/>
          <w:marTop w:val="0"/>
          <w:marBottom w:val="0"/>
          <w:divBdr>
            <w:top w:val="none" w:sz="0" w:space="0" w:color="auto"/>
            <w:left w:val="none" w:sz="0" w:space="0" w:color="auto"/>
            <w:bottom w:val="none" w:sz="0" w:space="0" w:color="auto"/>
            <w:right w:val="none" w:sz="0" w:space="0" w:color="auto"/>
          </w:divBdr>
        </w:div>
        <w:div w:id="1730838257">
          <w:marLeft w:val="0"/>
          <w:marRight w:val="0"/>
          <w:marTop w:val="0"/>
          <w:marBottom w:val="0"/>
          <w:divBdr>
            <w:top w:val="none" w:sz="0" w:space="0" w:color="auto"/>
            <w:left w:val="none" w:sz="0" w:space="0" w:color="auto"/>
            <w:bottom w:val="none" w:sz="0" w:space="0" w:color="auto"/>
            <w:right w:val="none" w:sz="0" w:space="0" w:color="auto"/>
          </w:divBdr>
        </w:div>
        <w:div w:id="158229162">
          <w:marLeft w:val="0"/>
          <w:marRight w:val="0"/>
          <w:marTop w:val="0"/>
          <w:marBottom w:val="0"/>
          <w:divBdr>
            <w:top w:val="none" w:sz="0" w:space="0" w:color="auto"/>
            <w:left w:val="none" w:sz="0" w:space="0" w:color="auto"/>
            <w:bottom w:val="none" w:sz="0" w:space="0" w:color="auto"/>
            <w:right w:val="none" w:sz="0" w:space="0" w:color="auto"/>
          </w:divBdr>
        </w:div>
        <w:div w:id="852764983">
          <w:marLeft w:val="0"/>
          <w:marRight w:val="0"/>
          <w:marTop w:val="0"/>
          <w:marBottom w:val="0"/>
          <w:divBdr>
            <w:top w:val="none" w:sz="0" w:space="0" w:color="auto"/>
            <w:left w:val="none" w:sz="0" w:space="0" w:color="auto"/>
            <w:bottom w:val="none" w:sz="0" w:space="0" w:color="auto"/>
            <w:right w:val="none" w:sz="0" w:space="0" w:color="auto"/>
          </w:divBdr>
        </w:div>
        <w:div w:id="742916313">
          <w:marLeft w:val="0"/>
          <w:marRight w:val="0"/>
          <w:marTop w:val="0"/>
          <w:marBottom w:val="0"/>
          <w:divBdr>
            <w:top w:val="none" w:sz="0" w:space="0" w:color="auto"/>
            <w:left w:val="none" w:sz="0" w:space="0" w:color="auto"/>
            <w:bottom w:val="none" w:sz="0" w:space="0" w:color="auto"/>
            <w:right w:val="none" w:sz="0" w:space="0" w:color="auto"/>
          </w:divBdr>
        </w:div>
        <w:div w:id="43915811">
          <w:marLeft w:val="0"/>
          <w:marRight w:val="0"/>
          <w:marTop w:val="0"/>
          <w:marBottom w:val="0"/>
          <w:divBdr>
            <w:top w:val="none" w:sz="0" w:space="0" w:color="auto"/>
            <w:left w:val="none" w:sz="0" w:space="0" w:color="auto"/>
            <w:bottom w:val="none" w:sz="0" w:space="0" w:color="auto"/>
            <w:right w:val="none" w:sz="0" w:space="0" w:color="auto"/>
          </w:divBdr>
        </w:div>
        <w:div w:id="1000233943">
          <w:marLeft w:val="0"/>
          <w:marRight w:val="0"/>
          <w:marTop w:val="0"/>
          <w:marBottom w:val="0"/>
          <w:divBdr>
            <w:top w:val="none" w:sz="0" w:space="0" w:color="auto"/>
            <w:left w:val="none" w:sz="0" w:space="0" w:color="auto"/>
            <w:bottom w:val="none" w:sz="0" w:space="0" w:color="auto"/>
            <w:right w:val="none" w:sz="0" w:space="0" w:color="auto"/>
          </w:divBdr>
        </w:div>
        <w:div w:id="1703285169">
          <w:marLeft w:val="0"/>
          <w:marRight w:val="0"/>
          <w:marTop w:val="0"/>
          <w:marBottom w:val="0"/>
          <w:divBdr>
            <w:top w:val="none" w:sz="0" w:space="0" w:color="auto"/>
            <w:left w:val="none" w:sz="0" w:space="0" w:color="auto"/>
            <w:bottom w:val="none" w:sz="0" w:space="0" w:color="auto"/>
            <w:right w:val="none" w:sz="0" w:space="0" w:color="auto"/>
          </w:divBdr>
        </w:div>
        <w:div w:id="817114507">
          <w:marLeft w:val="0"/>
          <w:marRight w:val="0"/>
          <w:marTop w:val="0"/>
          <w:marBottom w:val="0"/>
          <w:divBdr>
            <w:top w:val="none" w:sz="0" w:space="0" w:color="auto"/>
            <w:left w:val="none" w:sz="0" w:space="0" w:color="auto"/>
            <w:bottom w:val="none" w:sz="0" w:space="0" w:color="auto"/>
            <w:right w:val="none" w:sz="0" w:space="0" w:color="auto"/>
          </w:divBdr>
        </w:div>
      </w:divsChild>
    </w:div>
    <w:div w:id="860968361">
      <w:bodyDiv w:val="1"/>
      <w:marLeft w:val="0"/>
      <w:marRight w:val="0"/>
      <w:marTop w:val="0"/>
      <w:marBottom w:val="0"/>
      <w:divBdr>
        <w:top w:val="none" w:sz="0" w:space="0" w:color="auto"/>
        <w:left w:val="none" w:sz="0" w:space="0" w:color="auto"/>
        <w:bottom w:val="none" w:sz="0" w:space="0" w:color="auto"/>
        <w:right w:val="none" w:sz="0" w:space="0" w:color="auto"/>
      </w:divBdr>
    </w:div>
    <w:div w:id="889151394">
      <w:bodyDiv w:val="1"/>
      <w:marLeft w:val="0"/>
      <w:marRight w:val="0"/>
      <w:marTop w:val="0"/>
      <w:marBottom w:val="0"/>
      <w:divBdr>
        <w:top w:val="none" w:sz="0" w:space="0" w:color="auto"/>
        <w:left w:val="none" w:sz="0" w:space="0" w:color="auto"/>
        <w:bottom w:val="none" w:sz="0" w:space="0" w:color="auto"/>
        <w:right w:val="none" w:sz="0" w:space="0" w:color="auto"/>
      </w:divBdr>
    </w:div>
    <w:div w:id="903220441">
      <w:bodyDiv w:val="1"/>
      <w:marLeft w:val="0"/>
      <w:marRight w:val="0"/>
      <w:marTop w:val="0"/>
      <w:marBottom w:val="0"/>
      <w:divBdr>
        <w:top w:val="none" w:sz="0" w:space="0" w:color="auto"/>
        <w:left w:val="none" w:sz="0" w:space="0" w:color="auto"/>
        <w:bottom w:val="none" w:sz="0" w:space="0" w:color="auto"/>
        <w:right w:val="none" w:sz="0" w:space="0" w:color="auto"/>
      </w:divBdr>
      <w:divsChild>
        <w:div w:id="471408166">
          <w:marLeft w:val="720"/>
          <w:marRight w:val="0"/>
          <w:marTop w:val="192"/>
          <w:marBottom w:val="0"/>
          <w:divBdr>
            <w:top w:val="none" w:sz="0" w:space="0" w:color="auto"/>
            <w:left w:val="none" w:sz="0" w:space="0" w:color="auto"/>
            <w:bottom w:val="none" w:sz="0" w:space="0" w:color="auto"/>
            <w:right w:val="none" w:sz="0" w:space="0" w:color="auto"/>
          </w:divBdr>
        </w:div>
        <w:div w:id="1161852455">
          <w:marLeft w:val="720"/>
          <w:marRight w:val="0"/>
          <w:marTop w:val="192"/>
          <w:marBottom w:val="0"/>
          <w:divBdr>
            <w:top w:val="none" w:sz="0" w:space="0" w:color="auto"/>
            <w:left w:val="none" w:sz="0" w:space="0" w:color="auto"/>
            <w:bottom w:val="none" w:sz="0" w:space="0" w:color="auto"/>
            <w:right w:val="none" w:sz="0" w:space="0" w:color="auto"/>
          </w:divBdr>
        </w:div>
      </w:divsChild>
    </w:div>
    <w:div w:id="926383542">
      <w:bodyDiv w:val="1"/>
      <w:marLeft w:val="0"/>
      <w:marRight w:val="0"/>
      <w:marTop w:val="0"/>
      <w:marBottom w:val="0"/>
      <w:divBdr>
        <w:top w:val="none" w:sz="0" w:space="0" w:color="auto"/>
        <w:left w:val="none" w:sz="0" w:space="0" w:color="auto"/>
        <w:bottom w:val="none" w:sz="0" w:space="0" w:color="auto"/>
        <w:right w:val="none" w:sz="0" w:space="0" w:color="auto"/>
      </w:divBdr>
    </w:div>
    <w:div w:id="929462861">
      <w:bodyDiv w:val="1"/>
      <w:marLeft w:val="0"/>
      <w:marRight w:val="0"/>
      <w:marTop w:val="0"/>
      <w:marBottom w:val="0"/>
      <w:divBdr>
        <w:top w:val="none" w:sz="0" w:space="0" w:color="auto"/>
        <w:left w:val="none" w:sz="0" w:space="0" w:color="auto"/>
        <w:bottom w:val="none" w:sz="0" w:space="0" w:color="auto"/>
        <w:right w:val="none" w:sz="0" w:space="0" w:color="auto"/>
      </w:divBdr>
    </w:div>
    <w:div w:id="934829420">
      <w:bodyDiv w:val="1"/>
      <w:marLeft w:val="0"/>
      <w:marRight w:val="0"/>
      <w:marTop w:val="0"/>
      <w:marBottom w:val="0"/>
      <w:divBdr>
        <w:top w:val="none" w:sz="0" w:space="0" w:color="auto"/>
        <w:left w:val="none" w:sz="0" w:space="0" w:color="auto"/>
        <w:bottom w:val="none" w:sz="0" w:space="0" w:color="auto"/>
        <w:right w:val="none" w:sz="0" w:space="0" w:color="auto"/>
      </w:divBdr>
    </w:div>
    <w:div w:id="935866010">
      <w:bodyDiv w:val="1"/>
      <w:marLeft w:val="0"/>
      <w:marRight w:val="0"/>
      <w:marTop w:val="0"/>
      <w:marBottom w:val="0"/>
      <w:divBdr>
        <w:top w:val="none" w:sz="0" w:space="0" w:color="auto"/>
        <w:left w:val="none" w:sz="0" w:space="0" w:color="auto"/>
        <w:bottom w:val="none" w:sz="0" w:space="0" w:color="auto"/>
        <w:right w:val="none" w:sz="0" w:space="0" w:color="auto"/>
      </w:divBdr>
    </w:div>
    <w:div w:id="951788711">
      <w:bodyDiv w:val="1"/>
      <w:marLeft w:val="0"/>
      <w:marRight w:val="0"/>
      <w:marTop w:val="0"/>
      <w:marBottom w:val="0"/>
      <w:divBdr>
        <w:top w:val="none" w:sz="0" w:space="0" w:color="auto"/>
        <w:left w:val="none" w:sz="0" w:space="0" w:color="auto"/>
        <w:bottom w:val="none" w:sz="0" w:space="0" w:color="auto"/>
        <w:right w:val="none" w:sz="0" w:space="0" w:color="auto"/>
      </w:divBdr>
    </w:div>
    <w:div w:id="964853296">
      <w:bodyDiv w:val="1"/>
      <w:marLeft w:val="0"/>
      <w:marRight w:val="0"/>
      <w:marTop w:val="0"/>
      <w:marBottom w:val="0"/>
      <w:divBdr>
        <w:top w:val="none" w:sz="0" w:space="0" w:color="auto"/>
        <w:left w:val="none" w:sz="0" w:space="0" w:color="auto"/>
        <w:bottom w:val="none" w:sz="0" w:space="0" w:color="auto"/>
        <w:right w:val="none" w:sz="0" w:space="0" w:color="auto"/>
      </w:divBdr>
    </w:div>
    <w:div w:id="972712881">
      <w:bodyDiv w:val="1"/>
      <w:marLeft w:val="0"/>
      <w:marRight w:val="0"/>
      <w:marTop w:val="0"/>
      <w:marBottom w:val="0"/>
      <w:divBdr>
        <w:top w:val="none" w:sz="0" w:space="0" w:color="auto"/>
        <w:left w:val="none" w:sz="0" w:space="0" w:color="auto"/>
        <w:bottom w:val="none" w:sz="0" w:space="0" w:color="auto"/>
        <w:right w:val="none" w:sz="0" w:space="0" w:color="auto"/>
      </w:divBdr>
      <w:divsChild>
        <w:div w:id="121920740">
          <w:marLeft w:val="547"/>
          <w:marRight w:val="0"/>
          <w:marTop w:val="86"/>
          <w:marBottom w:val="0"/>
          <w:divBdr>
            <w:top w:val="none" w:sz="0" w:space="0" w:color="auto"/>
            <w:left w:val="none" w:sz="0" w:space="0" w:color="auto"/>
            <w:bottom w:val="none" w:sz="0" w:space="0" w:color="auto"/>
            <w:right w:val="none" w:sz="0" w:space="0" w:color="auto"/>
          </w:divBdr>
        </w:div>
        <w:div w:id="269895678">
          <w:marLeft w:val="547"/>
          <w:marRight w:val="0"/>
          <w:marTop w:val="86"/>
          <w:marBottom w:val="0"/>
          <w:divBdr>
            <w:top w:val="none" w:sz="0" w:space="0" w:color="auto"/>
            <w:left w:val="none" w:sz="0" w:space="0" w:color="auto"/>
            <w:bottom w:val="none" w:sz="0" w:space="0" w:color="auto"/>
            <w:right w:val="none" w:sz="0" w:space="0" w:color="auto"/>
          </w:divBdr>
        </w:div>
        <w:div w:id="334573792">
          <w:marLeft w:val="547"/>
          <w:marRight w:val="0"/>
          <w:marTop w:val="86"/>
          <w:marBottom w:val="0"/>
          <w:divBdr>
            <w:top w:val="none" w:sz="0" w:space="0" w:color="auto"/>
            <w:left w:val="none" w:sz="0" w:space="0" w:color="auto"/>
            <w:bottom w:val="none" w:sz="0" w:space="0" w:color="auto"/>
            <w:right w:val="none" w:sz="0" w:space="0" w:color="auto"/>
          </w:divBdr>
        </w:div>
        <w:div w:id="681980583">
          <w:marLeft w:val="547"/>
          <w:marRight w:val="0"/>
          <w:marTop w:val="86"/>
          <w:marBottom w:val="0"/>
          <w:divBdr>
            <w:top w:val="none" w:sz="0" w:space="0" w:color="auto"/>
            <w:left w:val="none" w:sz="0" w:space="0" w:color="auto"/>
            <w:bottom w:val="none" w:sz="0" w:space="0" w:color="auto"/>
            <w:right w:val="none" w:sz="0" w:space="0" w:color="auto"/>
          </w:divBdr>
        </w:div>
      </w:divsChild>
    </w:div>
    <w:div w:id="998967188">
      <w:bodyDiv w:val="1"/>
      <w:marLeft w:val="0"/>
      <w:marRight w:val="0"/>
      <w:marTop w:val="0"/>
      <w:marBottom w:val="0"/>
      <w:divBdr>
        <w:top w:val="none" w:sz="0" w:space="0" w:color="auto"/>
        <w:left w:val="none" w:sz="0" w:space="0" w:color="auto"/>
        <w:bottom w:val="none" w:sz="0" w:space="0" w:color="auto"/>
        <w:right w:val="none" w:sz="0" w:space="0" w:color="auto"/>
      </w:divBdr>
    </w:div>
    <w:div w:id="1004743213">
      <w:bodyDiv w:val="1"/>
      <w:marLeft w:val="0"/>
      <w:marRight w:val="0"/>
      <w:marTop w:val="0"/>
      <w:marBottom w:val="0"/>
      <w:divBdr>
        <w:top w:val="none" w:sz="0" w:space="0" w:color="auto"/>
        <w:left w:val="none" w:sz="0" w:space="0" w:color="auto"/>
        <w:bottom w:val="none" w:sz="0" w:space="0" w:color="auto"/>
        <w:right w:val="none" w:sz="0" w:space="0" w:color="auto"/>
      </w:divBdr>
    </w:div>
    <w:div w:id="1006398374">
      <w:bodyDiv w:val="1"/>
      <w:marLeft w:val="0"/>
      <w:marRight w:val="0"/>
      <w:marTop w:val="0"/>
      <w:marBottom w:val="0"/>
      <w:divBdr>
        <w:top w:val="none" w:sz="0" w:space="0" w:color="auto"/>
        <w:left w:val="none" w:sz="0" w:space="0" w:color="auto"/>
        <w:bottom w:val="none" w:sz="0" w:space="0" w:color="auto"/>
        <w:right w:val="none" w:sz="0" w:space="0" w:color="auto"/>
      </w:divBdr>
    </w:div>
    <w:div w:id="1054891791">
      <w:bodyDiv w:val="1"/>
      <w:marLeft w:val="0"/>
      <w:marRight w:val="0"/>
      <w:marTop w:val="0"/>
      <w:marBottom w:val="0"/>
      <w:divBdr>
        <w:top w:val="none" w:sz="0" w:space="0" w:color="auto"/>
        <w:left w:val="none" w:sz="0" w:space="0" w:color="auto"/>
        <w:bottom w:val="none" w:sz="0" w:space="0" w:color="auto"/>
        <w:right w:val="none" w:sz="0" w:space="0" w:color="auto"/>
      </w:divBdr>
    </w:div>
    <w:div w:id="1070154880">
      <w:bodyDiv w:val="1"/>
      <w:marLeft w:val="0"/>
      <w:marRight w:val="0"/>
      <w:marTop w:val="0"/>
      <w:marBottom w:val="0"/>
      <w:divBdr>
        <w:top w:val="none" w:sz="0" w:space="0" w:color="auto"/>
        <w:left w:val="none" w:sz="0" w:space="0" w:color="auto"/>
        <w:bottom w:val="none" w:sz="0" w:space="0" w:color="auto"/>
        <w:right w:val="none" w:sz="0" w:space="0" w:color="auto"/>
      </w:divBdr>
    </w:div>
    <w:div w:id="1078286122">
      <w:bodyDiv w:val="1"/>
      <w:marLeft w:val="0"/>
      <w:marRight w:val="0"/>
      <w:marTop w:val="0"/>
      <w:marBottom w:val="0"/>
      <w:divBdr>
        <w:top w:val="none" w:sz="0" w:space="0" w:color="auto"/>
        <w:left w:val="none" w:sz="0" w:space="0" w:color="auto"/>
        <w:bottom w:val="none" w:sz="0" w:space="0" w:color="auto"/>
        <w:right w:val="none" w:sz="0" w:space="0" w:color="auto"/>
      </w:divBdr>
    </w:div>
    <w:div w:id="1104224991">
      <w:bodyDiv w:val="1"/>
      <w:marLeft w:val="0"/>
      <w:marRight w:val="0"/>
      <w:marTop w:val="0"/>
      <w:marBottom w:val="0"/>
      <w:divBdr>
        <w:top w:val="none" w:sz="0" w:space="0" w:color="auto"/>
        <w:left w:val="none" w:sz="0" w:space="0" w:color="auto"/>
        <w:bottom w:val="none" w:sz="0" w:space="0" w:color="auto"/>
        <w:right w:val="none" w:sz="0" w:space="0" w:color="auto"/>
      </w:divBdr>
    </w:div>
    <w:div w:id="1114254258">
      <w:bodyDiv w:val="1"/>
      <w:marLeft w:val="0"/>
      <w:marRight w:val="0"/>
      <w:marTop w:val="0"/>
      <w:marBottom w:val="0"/>
      <w:divBdr>
        <w:top w:val="none" w:sz="0" w:space="0" w:color="auto"/>
        <w:left w:val="none" w:sz="0" w:space="0" w:color="auto"/>
        <w:bottom w:val="none" w:sz="0" w:space="0" w:color="auto"/>
        <w:right w:val="none" w:sz="0" w:space="0" w:color="auto"/>
      </w:divBdr>
      <w:divsChild>
        <w:div w:id="483397648">
          <w:marLeft w:val="0"/>
          <w:marRight w:val="0"/>
          <w:marTop w:val="0"/>
          <w:marBottom w:val="0"/>
          <w:divBdr>
            <w:top w:val="none" w:sz="0" w:space="0" w:color="auto"/>
            <w:left w:val="none" w:sz="0" w:space="0" w:color="auto"/>
            <w:bottom w:val="none" w:sz="0" w:space="0" w:color="auto"/>
            <w:right w:val="none" w:sz="0" w:space="0" w:color="auto"/>
          </w:divBdr>
        </w:div>
      </w:divsChild>
    </w:div>
    <w:div w:id="1117866755">
      <w:bodyDiv w:val="1"/>
      <w:marLeft w:val="0"/>
      <w:marRight w:val="0"/>
      <w:marTop w:val="0"/>
      <w:marBottom w:val="0"/>
      <w:divBdr>
        <w:top w:val="none" w:sz="0" w:space="0" w:color="auto"/>
        <w:left w:val="none" w:sz="0" w:space="0" w:color="auto"/>
        <w:bottom w:val="none" w:sz="0" w:space="0" w:color="auto"/>
        <w:right w:val="none" w:sz="0" w:space="0" w:color="auto"/>
      </w:divBdr>
    </w:div>
    <w:div w:id="1127620756">
      <w:bodyDiv w:val="1"/>
      <w:marLeft w:val="0"/>
      <w:marRight w:val="0"/>
      <w:marTop w:val="0"/>
      <w:marBottom w:val="0"/>
      <w:divBdr>
        <w:top w:val="none" w:sz="0" w:space="0" w:color="auto"/>
        <w:left w:val="none" w:sz="0" w:space="0" w:color="auto"/>
        <w:bottom w:val="none" w:sz="0" w:space="0" w:color="auto"/>
        <w:right w:val="none" w:sz="0" w:space="0" w:color="auto"/>
      </w:divBdr>
    </w:div>
    <w:div w:id="1145051556">
      <w:bodyDiv w:val="1"/>
      <w:marLeft w:val="0"/>
      <w:marRight w:val="0"/>
      <w:marTop w:val="0"/>
      <w:marBottom w:val="0"/>
      <w:divBdr>
        <w:top w:val="none" w:sz="0" w:space="0" w:color="auto"/>
        <w:left w:val="none" w:sz="0" w:space="0" w:color="auto"/>
        <w:bottom w:val="none" w:sz="0" w:space="0" w:color="auto"/>
        <w:right w:val="none" w:sz="0" w:space="0" w:color="auto"/>
      </w:divBdr>
      <w:divsChild>
        <w:div w:id="480077362">
          <w:marLeft w:val="547"/>
          <w:marRight w:val="0"/>
          <w:marTop w:val="86"/>
          <w:marBottom w:val="0"/>
          <w:divBdr>
            <w:top w:val="none" w:sz="0" w:space="0" w:color="auto"/>
            <w:left w:val="none" w:sz="0" w:space="0" w:color="auto"/>
            <w:bottom w:val="none" w:sz="0" w:space="0" w:color="auto"/>
            <w:right w:val="none" w:sz="0" w:space="0" w:color="auto"/>
          </w:divBdr>
        </w:div>
      </w:divsChild>
    </w:div>
    <w:div w:id="1154565082">
      <w:bodyDiv w:val="1"/>
      <w:marLeft w:val="0"/>
      <w:marRight w:val="0"/>
      <w:marTop w:val="0"/>
      <w:marBottom w:val="0"/>
      <w:divBdr>
        <w:top w:val="none" w:sz="0" w:space="0" w:color="auto"/>
        <w:left w:val="none" w:sz="0" w:space="0" w:color="auto"/>
        <w:bottom w:val="none" w:sz="0" w:space="0" w:color="auto"/>
        <w:right w:val="none" w:sz="0" w:space="0" w:color="auto"/>
      </w:divBdr>
    </w:div>
    <w:div w:id="1189635479">
      <w:bodyDiv w:val="1"/>
      <w:marLeft w:val="0"/>
      <w:marRight w:val="0"/>
      <w:marTop w:val="0"/>
      <w:marBottom w:val="0"/>
      <w:divBdr>
        <w:top w:val="none" w:sz="0" w:space="0" w:color="auto"/>
        <w:left w:val="none" w:sz="0" w:space="0" w:color="auto"/>
        <w:bottom w:val="none" w:sz="0" w:space="0" w:color="auto"/>
        <w:right w:val="none" w:sz="0" w:space="0" w:color="auto"/>
      </w:divBdr>
    </w:div>
    <w:div w:id="1196506287">
      <w:bodyDiv w:val="1"/>
      <w:marLeft w:val="0"/>
      <w:marRight w:val="0"/>
      <w:marTop w:val="0"/>
      <w:marBottom w:val="0"/>
      <w:divBdr>
        <w:top w:val="none" w:sz="0" w:space="0" w:color="auto"/>
        <w:left w:val="none" w:sz="0" w:space="0" w:color="auto"/>
        <w:bottom w:val="none" w:sz="0" w:space="0" w:color="auto"/>
        <w:right w:val="none" w:sz="0" w:space="0" w:color="auto"/>
      </w:divBdr>
      <w:divsChild>
        <w:div w:id="720521486">
          <w:marLeft w:val="0"/>
          <w:marRight w:val="0"/>
          <w:marTop w:val="0"/>
          <w:marBottom w:val="0"/>
          <w:divBdr>
            <w:top w:val="none" w:sz="0" w:space="0" w:color="auto"/>
            <w:left w:val="none" w:sz="0" w:space="0" w:color="auto"/>
            <w:bottom w:val="none" w:sz="0" w:space="0" w:color="auto"/>
            <w:right w:val="none" w:sz="0" w:space="0" w:color="auto"/>
          </w:divBdr>
          <w:divsChild>
            <w:div w:id="1585527359">
              <w:marLeft w:val="0"/>
              <w:marRight w:val="3"/>
              <w:marTop w:val="375"/>
              <w:marBottom w:val="0"/>
              <w:divBdr>
                <w:top w:val="none" w:sz="0" w:space="0" w:color="auto"/>
                <w:left w:val="none" w:sz="0" w:space="0" w:color="auto"/>
                <w:bottom w:val="none" w:sz="0" w:space="0" w:color="auto"/>
                <w:right w:val="none" w:sz="0" w:space="0" w:color="auto"/>
              </w:divBdr>
              <w:divsChild>
                <w:div w:id="2980271">
                  <w:marLeft w:val="0"/>
                  <w:marRight w:val="0"/>
                  <w:marTop w:val="0"/>
                  <w:marBottom w:val="375"/>
                  <w:divBdr>
                    <w:top w:val="none" w:sz="0" w:space="0" w:color="auto"/>
                    <w:left w:val="none" w:sz="0" w:space="0" w:color="auto"/>
                    <w:bottom w:val="none" w:sz="0" w:space="0" w:color="auto"/>
                    <w:right w:val="none" w:sz="0" w:space="0" w:color="auto"/>
                  </w:divBdr>
                  <w:divsChild>
                    <w:div w:id="1343557089">
                      <w:marLeft w:val="0"/>
                      <w:marRight w:val="0"/>
                      <w:marTop w:val="0"/>
                      <w:marBottom w:val="0"/>
                      <w:divBdr>
                        <w:top w:val="none" w:sz="0" w:space="0" w:color="auto"/>
                        <w:left w:val="none" w:sz="0" w:space="0" w:color="auto"/>
                        <w:bottom w:val="none" w:sz="0" w:space="0" w:color="auto"/>
                        <w:right w:val="none" w:sz="0" w:space="0" w:color="auto"/>
                      </w:divBdr>
                      <w:divsChild>
                        <w:div w:id="870996029">
                          <w:marLeft w:val="0"/>
                          <w:marRight w:val="0"/>
                          <w:marTop w:val="0"/>
                          <w:marBottom w:val="0"/>
                          <w:divBdr>
                            <w:top w:val="none" w:sz="0" w:space="0" w:color="auto"/>
                            <w:left w:val="none" w:sz="0" w:space="0" w:color="auto"/>
                            <w:bottom w:val="none" w:sz="0" w:space="0" w:color="auto"/>
                            <w:right w:val="none" w:sz="0" w:space="0" w:color="auto"/>
                          </w:divBdr>
                          <w:divsChild>
                            <w:div w:id="98181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402116">
      <w:bodyDiv w:val="1"/>
      <w:marLeft w:val="0"/>
      <w:marRight w:val="0"/>
      <w:marTop w:val="0"/>
      <w:marBottom w:val="0"/>
      <w:divBdr>
        <w:top w:val="none" w:sz="0" w:space="0" w:color="auto"/>
        <w:left w:val="none" w:sz="0" w:space="0" w:color="auto"/>
        <w:bottom w:val="none" w:sz="0" w:space="0" w:color="auto"/>
        <w:right w:val="none" w:sz="0" w:space="0" w:color="auto"/>
      </w:divBdr>
    </w:div>
    <w:div w:id="1261139646">
      <w:bodyDiv w:val="1"/>
      <w:marLeft w:val="0"/>
      <w:marRight w:val="0"/>
      <w:marTop w:val="0"/>
      <w:marBottom w:val="0"/>
      <w:divBdr>
        <w:top w:val="none" w:sz="0" w:space="0" w:color="auto"/>
        <w:left w:val="none" w:sz="0" w:space="0" w:color="auto"/>
        <w:bottom w:val="none" w:sz="0" w:space="0" w:color="auto"/>
        <w:right w:val="none" w:sz="0" w:space="0" w:color="auto"/>
      </w:divBdr>
    </w:div>
    <w:div w:id="1267039449">
      <w:bodyDiv w:val="1"/>
      <w:marLeft w:val="0"/>
      <w:marRight w:val="0"/>
      <w:marTop w:val="0"/>
      <w:marBottom w:val="0"/>
      <w:divBdr>
        <w:top w:val="none" w:sz="0" w:space="0" w:color="auto"/>
        <w:left w:val="none" w:sz="0" w:space="0" w:color="auto"/>
        <w:bottom w:val="none" w:sz="0" w:space="0" w:color="auto"/>
        <w:right w:val="none" w:sz="0" w:space="0" w:color="auto"/>
      </w:divBdr>
    </w:div>
    <w:div w:id="1279530638">
      <w:bodyDiv w:val="1"/>
      <w:marLeft w:val="0"/>
      <w:marRight w:val="0"/>
      <w:marTop w:val="0"/>
      <w:marBottom w:val="0"/>
      <w:divBdr>
        <w:top w:val="none" w:sz="0" w:space="0" w:color="auto"/>
        <w:left w:val="none" w:sz="0" w:space="0" w:color="auto"/>
        <w:bottom w:val="none" w:sz="0" w:space="0" w:color="auto"/>
        <w:right w:val="none" w:sz="0" w:space="0" w:color="auto"/>
      </w:divBdr>
    </w:div>
    <w:div w:id="1282148862">
      <w:bodyDiv w:val="1"/>
      <w:marLeft w:val="0"/>
      <w:marRight w:val="0"/>
      <w:marTop w:val="0"/>
      <w:marBottom w:val="0"/>
      <w:divBdr>
        <w:top w:val="none" w:sz="0" w:space="0" w:color="auto"/>
        <w:left w:val="none" w:sz="0" w:space="0" w:color="auto"/>
        <w:bottom w:val="none" w:sz="0" w:space="0" w:color="auto"/>
        <w:right w:val="none" w:sz="0" w:space="0" w:color="auto"/>
      </w:divBdr>
    </w:div>
    <w:div w:id="1331061577">
      <w:bodyDiv w:val="1"/>
      <w:marLeft w:val="0"/>
      <w:marRight w:val="0"/>
      <w:marTop w:val="0"/>
      <w:marBottom w:val="0"/>
      <w:divBdr>
        <w:top w:val="none" w:sz="0" w:space="0" w:color="auto"/>
        <w:left w:val="none" w:sz="0" w:space="0" w:color="auto"/>
        <w:bottom w:val="none" w:sz="0" w:space="0" w:color="auto"/>
        <w:right w:val="none" w:sz="0" w:space="0" w:color="auto"/>
      </w:divBdr>
    </w:div>
    <w:div w:id="1352682430">
      <w:bodyDiv w:val="1"/>
      <w:marLeft w:val="0"/>
      <w:marRight w:val="0"/>
      <w:marTop w:val="0"/>
      <w:marBottom w:val="0"/>
      <w:divBdr>
        <w:top w:val="none" w:sz="0" w:space="0" w:color="auto"/>
        <w:left w:val="none" w:sz="0" w:space="0" w:color="auto"/>
        <w:bottom w:val="none" w:sz="0" w:space="0" w:color="auto"/>
        <w:right w:val="none" w:sz="0" w:space="0" w:color="auto"/>
      </w:divBdr>
    </w:div>
    <w:div w:id="1361200946">
      <w:bodyDiv w:val="1"/>
      <w:marLeft w:val="0"/>
      <w:marRight w:val="0"/>
      <w:marTop w:val="0"/>
      <w:marBottom w:val="0"/>
      <w:divBdr>
        <w:top w:val="none" w:sz="0" w:space="0" w:color="auto"/>
        <w:left w:val="none" w:sz="0" w:space="0" w:color="auto"/>
        <w:bottom w:val="none" w:sz="0" w:space="0" w:color="auto"/>
        <w:right w:val="none" w:sz="0" w:space="0" w:color="auto"/>
      </w:divBdr>
    </w:div>
    <w:div w:id="1383989451">
      <w:bodyDiv w:val="1"/>
      <w:marLeft w:val="0"/>
      <w:marRight w:val="0"/>
      <w:marTop w:val="0"/>
      <w:marBottom w:val="0"/>
      <w:divBdr>
        <w:top w:val="none" w:sz="0" w:space="0" w:color="auto"/>
        <w:left w:val="none" w:sz="0" w:space="0" w:color="auto"/>
        <w:bottom w:val="none" w:sz="0" w:space="0" w:color="auto"/>
        <w:right w:val="none" w:sz="0" w:space="0" w:color="auto"/>
      </w:divBdr>
    </w:div>
    <w:div w:id="1389836098">
      <w:bodyDiv w:val="1"/>
      <w:marLeft w:val="0"/>
      <w:marRight w:val="0"/>
      <w:marTop w:val="0"/>
      <w:marBottom w:val="0"/>
      <w:divBdr>
        <w:top w:val="none" w:sz="0" w:space="0" w:color="auto"/>
        <w:left w:val="none" w:sz="0" w:space="0" w:color="auto"/>
        <w:bottom w:val="none" w:sz="0" w:space="0" w:color="auto"/>
        <w:right w:val="none" w:sz="0" w:space="0" w:color="auto"/>
      </w:divBdr>
      <w:divsChild>
        <w:div w:id="994577094">
          <w:marLeft w:val="0"/>
          <w:marRight w:val="0"/>
          <w:marTop w:val="0"/>
          <w:marBottom w:val="0"/>
          <w:divBdr>
            <w:top w:val="none" w:sz="0" w:space="0" w:color="auto"/>
            <w:left w:val="none" w:sz="0" w:space="0" w:color="auto"/>
            <w:bottom w:val="none" w:sz="0" w:space="0" w:color="auto"/>
            <w:right w:val="none" w:sz="0" w:space="0" w:color="auto"/>
          </w:divBdr>
        </w:div>
        <w:div w:id="1654523402">
          <w:marLeft w:val="0"/>
          <w:marRight w:val="0"/>
          <w:marTop w:val="0"/>
          <w:marBottom w:val="0"/>
          <w:divBdr>
            <w:top w:val="none" w:sz="0" w:space="0" w:color="auto"/>
            <w:left w:val="none" w:sz="0" w:space="0" w:color="auto"/>
            <w:bottom w:val="none" w:sz="0" w:space="0" w:color="auto"/>
            <w:right w:val="none" w:sz="0" w:space="0" w:color="auto"/>
          </w:divBdr>
        </w:div>
      </w:divsChild>
    </w:div>
    <w:div w:id="1403983864">
      <w:bodyDiv w:val="1"/>
      <w:marLeft w:val="0"/>
      <w:marRight w:val="0"/>
      <w:marTop w:val="0"/>
      <w:marBottom w:val="0"/>
      <w:divBdr>
        <w:top w:val="none" w:sz="0" w:space="0" w:color="auto"/>
        <w:left w:val="none" w:sz="0" w:space="0" w:color="auto"/>
        <w:bottom w:val="none" w:sz="0" w:space="0" w:color="auto"/>
        <w:right w:val="none" w:sz="0" w:space="0" w:color="auto"/>
      </w:divBdr>
    </w:div>
    <w:div w:id="1419909414">
      <w:bodyDiv w:val="1"/>
      <w:marLeft w:val="0"/>
      <w:marRight w:val="0"/>
      <w:marTop w:val="0"/>
      <w:marBottom w:val="0"/>
      <w:divBdr>
        <w:top w:val="none" w:sz="0" w:space="0" w:color="auto"/>
        <w:left w:val="none" w:sz="0" w:space="0" w:color="auto"/>
        <w:bottom w:val="none" w:sz="0" w:space="0" w:color="auto"/>
        <w:right w:val="none" w:sz="0" w:space="0" w:color="auto"/>
      </w:divBdr>
      <w:divsChild>
        <w:div w:id="99882905">
          <w:marLeft w:val="0"/>
          <w:marRight w:val="0"/>
          <w:marTop w:val="240"/>
          <w:marBottom w:val="0"/>
          <w:divBdr>
            <w:top w:val="none" w:sz="0" w:space="0" w:color="auto"/>
            <w:left w:val="none" w:sz="0" w:space="0" w:color="auto"/>
            <w:bottom w:val="none" w:sz="0" w:space="0" w:color="auto"/>
            <w:right w:val="none" w:sz="0" w:space="0" w:color="auto"/>
          </w:divBdr>
        </w:div>
        <w:div w:id="729966261">
          <w:marLeft w:val="0"/>
          <w:marRight w:val="0"/>
          <w:marTop w:val="240"/>
          <w:marBottom w:val="0"/>
          <w:divBdr>
            <w:top w:val="none" w:sz="0" w:space="0" w:color="auto"/>
            <w:left w:val="none" w:sz="0" w:space="0" w:color="auto"/>
            <w:bottom w:val="none" w:sz="0" w:space="0" w:color="auto"/>
            <w:right w:val="none" w:sz="0" w:space="0" w:color="auto"/>
          </w:divBdr>
        </w:div>
        <w:div w:id="1722556127">
          <w:marLeft w:val="0"/>
          <w:marRight w:val="0"/>
          <w:marTop w:val="240"/>
          <w:marBottom w:val="0"/>
          <w:divBdr>
            <w:top w:val="none" w:sz="0" w:space="0" w:color="auto"/>
            <w:left w:val="none" w:sz="0" w:space="0" w:color="auto"/>
            <w:bottom w:val="none" w:sz="0" w:space="0" w:color="auto"/>
            <w:right w:val="none" w:sz="0" w:space="0" w:color="auto"/>
          </w:divBdr>
        </w:div>
      </w:divsChild>
    </w:div>
    <w:div w:id="1442992822">
      <w:bodyDiv w:val="1"/>
      <w:marLeft w:val="0"/>
      <w:marRight w:val="0"/>
      <w:marTop w:val="0"/>
      <w:marBottom w:val="0"/>
      <w:divBdr>
        <w:top w:val="none" w:sz="0" w:space="0" w:color="auto"/>
        <w:left w:val="none" w:sz="0" w:space="0" w:color="auto"/>
        <w:bottom w:val="none" w:sz="0" w:space="0" w:color="auto"/>
        <w:right w:val="none" w:sz="0" w:space="0" w:color="auto"/>
      </w:divBdr>
    </w:div>
    <w:div w:id="1445268041">
      <w:bodyDiv w:val="1"/>
      <w:marLeft w:val="0"/>
      <w:marRight w:val="0"/>
      <w:marTop w:val="0"/>
      <w:marBottom w:val="0"/>
      <w:divBdr>
        <w:top w:val="none" w:sz="0" w:space="0" w:color="auto"/>
        <w:left w:val="none" w:sz="0" w:space="0" w:color="auto"/>
        <w:bottom w:val="none" w:sz="0" w:space="0" w:color="auto"/>
        <w:right w:val="none" w:sz="0" w:space="0" w:color="auto"/>
      </w:divBdr>
    </w:div>
    <w:div w:id="1448154822">
      <w:bodyDiv w:val="1"/>
      <w:marLeft w:val="0"/>
      <w:marRight w:val="0"/>
      <w:marTop w:val="0"/>
      <w:marBottom w:val="0"/>
      <w:divBdr>
        <w:top w:val="none" w:sz="0" w:space="0" w:color="auto"/>
        <w:left w:val="none" w:sz="0" w:space="0" w:color="auto"/>
        <w:bottom w:val="none" w:sz="0" w:space="0" w:color="auto"/>
        <w:right w:val="none" w:sz="0" w:space="0" w:color="auto"/>
      </w:divBdr>
    </w:div>
    <w:div w:id="1486163952">
      <w:bodyDiv w:val="1"/>
      <w:marLeft w:val="0"/>
      <w:marRight w:val="0"/>
      <w:marTop w:val="0"/>
      <w:marBottom w:val="0"/>
      <w:divBdr>
        <w:top w:val="none" w:sz="0" w:space="0" w:color="auto"/>
        <w:left w:val="none" w:sz="0" w:space="0" w:color="auto"/>
        <w:bottom w:val="none" w:sz="0" w:space="0" w:color="auto"/>
        <w:right w:val="none" w:sz="0" w:space="0" w:color="auto"/>
      </w:divBdr>
    </w:div>
    <w:div w:id="1499269526">
      <w:bodyDiv w:val="1"/>
      <w:marLeft w:val="0"/>
      <w:marRight w:val="0"/>
      <w:marTop w:val="0"/>
      <w:marBottom w:val="0"/>
      <w:divBdr>
        <w:top w:val="none" w:sz="0" w:space="0" w:color="auto"/>
        <w:left w:val="none" w:sz="0" w:space="0" w:color="auto"/>
        <w:bottom w:val="none" w:sz="0" w:space="0" w:color="auto"/>
        <w:right w:val="none" w:sz="0" w:space="0" w:color="auto"/>
      </w:divBdr>
    </w:div>
    <w:div w:id="1554273807">
      <w:bodyDiv w:val="1"/>
      <w:marLeft w:val="0"/>
      <w:marRight w:val="0"/>
      <w:marTop w:val="0"/>
      <w:marBottom w:val="0"/>
      <w:divBdr>
        <w:top w:val="none" w:sz="0" w:space="0" w:color="auto"/>
        <w:left w:val="none" w:sz="0" w:space="0" w:color="auto"/>
        <w:bottom w:val="none" w:sz="0" w:space="0" w:color="auto"/>
        <w:right w:val="none" w:sz="0" w:space="0" w:color="auto"/>
      </w:divBdr>
    </w:div>
    <w:div w:id="1556770725">
      <w:bodyDiv w:val="1"/>
      <w:marLeft w:val="0"/>
      <w:marRight w:val="0"/>
      <w:marTop w:val="0"/>
      <w:marBottom w:val="0"/>
      <w:divBdr>
        <w:top w:val="none" w:sz="0" w:space="0" w:color="auto"/>
        <w:left w:val="none" w:sz="0" w:space="0" w:color="auto"/>
        <w:bottom w:val="none" w:sz="0" w:space="0" w:color="auto"/>
        <w:right w:val="none" w:sz="0" w:space="0" w:color="auto"/>
      </w:divBdr>
    </w:div>
    <w:div w:id="1570076230">
      <w:bodyDiv w:val="1"/>
      <w:marLeft w:val="0"/>
      <w:marRight w:val="0"/>
      <w:marTop w:val="0"/>
      <w:marBottom w:val="0"/>
      <w:divBdr>
        <w:top w:val="none" w:sz="0" w:space="0" w:color="auto"/>
        <w:left w:val="none" w:sz="0" w:space="0" w:color="auto"/>
        <w:bottom w:val="none" w:sz="0" w:space="0" w:color="auto"/>
        <w:right w:val="none" w:sz="0" w:space="0" w:color="auto"/>
      </w:divBdr>
    </w:div>
    <w:div w:id="1667052718">
      <w:bodyDiv w:val="1"/>
      <w:marLeft w:val="0"/>
      <w:marRight w:val="0"/>
      <w:marTop w:val="0"/>
      <w:marBottom w:val="0"/>
      <w:divBdr>
        <w:top w:val="none" w:sz="0" w:space="0" w:color="auto"/>
        <w:left w:val="none" w:sz="0" w:space="0" w:color="auto"/>
        <w:bottom w:val="none" w:sz="0" w:space="0" w:color="auto"/>
        <w:right w:val="none" w:sz="0" w:space="0" w:color="auto"/>
      </w:divBdr>
      <w:divsChild>
        <w:div w:id="854881434">
          <w:marLeft w:val="0"/>
          <w:marRight w:val="0"/>
          <w:marTop w:val="0"/>
          <w:marBottom w:val="0"/>
          <w:divBdr>
            <w:top w:val="none" w:sz="0" w:space="0" w:color="auto"/>
            <w:left w:val="none" w:sz="0" w:space="0" w:color="auto"/>
            <w:bottom w:val="none" w:sz="0" w:space="0" w:color="auto"/>
            <w:right w:val="none" w:sz="0" w:space="0" w:color="auto"/>
          </w:divBdr>
          <w:divsChild>
            <w:div w:id="13298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06443">
      <w:bodyDiv w:val="1"/>
      <w:marLeft w:val="0"/>
      <w:marRight w:val="0"/>
      <w:marTop w:val="0"/>
      <w:marBottom w:val="0"/>
      <w:divBdr>
        <w:top w:val="none" w:sz="0" w:space="0" w:color="auto"/>
        <w:left w:val="none" w:sz="0" w:space="0" w:color="auto"/>
        <w:bottom w:val="none" w:sz="0" w:space="0" w:color="auto"/>
        <w:right w:val="none" w:sz="0" w:space="0" w:color="auto"/>
      </w:divBdr>
    </w:div>
    <w:div w:id="1672954450">
      <w:bodyDiv w:val="1"/>
      <w:marLeft w:val="0"/>
      <w:marRight w:val="0"/>
      <w:marTop w:val="0"/>
      <w:marBottom w:val="0"/>
      <w:divBdr>
        <w:top w:val="none" w:sz="0" w:space="0" w:color="auto"/>
        <w:left w:val="none" w:sz="0" w:space="0" w:color="auto"/>
        <w:bottom w:val="none" w:sz="0" w:space="0" w:color="auto"/>
        <w:right w:val="none" w:sz="0" w:space="0" w:color="auto"/>
      </w:divBdr>
    </w:div>
    <w:div w:id="1693726258">
      <w:bodyDiv w:val="1"/>
      <w:marLeft w:val="0"/>
      <w:marRight w:val="0"/>
      <w:marTop w:val="0"/>
      <w:marBottom w:val="0"/>
      <w:divBdr>
        <w:top w:val="none" w:sz="0" w:space="0" w:color="auto"/>
        <w:left w:val="none" w:sz="0" w:space="0" w:color="auto"/>
        <w:bottom w:val="none" w:sz="0" w:space="0" w:color="auto"/>
        <w:right w:val="none" w:sz="0" w:space="0" w:color="auto"/>
      </w:divBdr>
    </w:div>
    <w:div w:id="1714113919">
      <w:bodyDiv w:val="1"/>
      <w:marLeft w:val="0"/>
      <w:marRight w:val="0"/>
      <w:marTop w:val="0"/>
      <w:marBottom w:val="0"/>
      <w:divBdr>
        <w:top w:val="none" w:sz="0" w:space="0" w:color="auto"/>
        <w:left w:val="none" w:sz="0" w:space="0" w:color="auto"/>
        <w:bottom w:val="none" w:sz="0" w:space="0" w:color="auto"/>
        <w:right w:val="none" w:sz="0" w:space="0" w:color="auto"/>
      </w:divBdr>
    </w:div>
    <w:div w:id="1741753600">
      <w:bodyDiv w:val="1"/>
      <w:marLeft w:val="0"/>
      <w:marRight w:val="0"/>
      <w:marTop w:val="0"/>
      <w:marBottom w:val="0"/>
      <w:divBdr>
        <w:top w:val="none" w:sz="0" w:space="0" w:color="auto"/>
        <w:left w:val="none" w:sz="0" w:space="0" w:color="auto"/>
        <w:bottom w:val="none" w:sz="0" w:space="0" w:color="auto"/>
        <w:right w:val="none" w:sz="0" w:space="0" w:color="auto"/>
      </w:divBdr>
    </w:div>
    <w:div w:id="1754621786">
      <w:bodyDiv w:val="1"/>
      <w:marLeft w:val="0"/>
      <w:marRight w:val="0"/>
      <w:marTop w:val="0"/>
      <w:marBottom w:val="0"/>
      <w:divBdr>
        <w:top w:val="none" w:sz="0" w:space="0" w:color="auto"/>
        <w:left w:val="none" w:sz="0" w:space="0" w:color="auto"/>
        <w:bottom w:val="none" w:sz="0" w:space="0" w:color="auto"/>
        <w:right w:val="none" w:sz="0" w:space="0" w:color="auto"/>
      </w:divBdr>
    </w:div>
    <w:div w:id="1761412725">
      <w:bodyDiv w:val="1"/>
      <w:marLeft w:val="0"/>
      <w:marRight w:val="0"/>
      <w:marTop w:val="0"/>
      <w:marBottom w:val="0"/>
      <w:divBdr>
        <w:top w:val="none" w:sz="0" w:space="0" w:color="auto"/>
        <w:left w:val="none" w:sz="0" w:space="0" w:color="auto"/>
        <w:bottom w:val="none" w:sz="0" w:space="0" w:color="auto"/>
        <w:right w:val="none" w:sz="0" w:space="0" w:color="auto"/>
      </w:divBdr>
    </w:div>
    <w:div w:id="1765952664">
      <w:bodyDiv w:val="1"/>
      <w:marLeft w:val="0"/>
      <w:marRight w:val="0"/>
      <w:marTop w:val="0"/>
      <w:marBottom w:val="0"/>
      <w:divBdr>
        <w:top w:val="none" w:sz="0" w:space="0" w:color="auto"/>
        <w:left w:val="none" w:sz="0" w:space="0" w:color="auto"/>
        <w:bottom w:val="none" w:sz="0" w:space="0" w:color="auto"/>
        <w:right w:val="none" w:sz="0" w:space="0" w:color="auto"/>
      </w:divBdr>
    </w:div>
    <w:div w:id="1790510162">
      <w:bodyDiv w:val="1"/>
      <w:marLeft w:val="0"/>
      <w:marRight w:val="0"/>
      <w:marTop w:val="0"/>
      <w:marBottom w:val="0"/>
      <w:divBdr>
        <w:top w:val="none" w:sz="0" w:space="0" w:color="auto"/>
        <w:left w:val="none" w:sz="0" w:space="0" w:color="auto"/>
        <w:bottom w:val="none" w:sz="0" w:space="0" w:color="auto"/>
        <w:right w:val="none" w:sz="0" w:space="0" w:color="auto"/>
      </w:divBdr>
    </w:div>
    <w:div w:id="1791121372">
      <w:bodyDiv w:val="1"/>
      <w:marLeft w:val="0"/>
      <w:marRight w:val="0"/>
      <w:marTop w:val="0"/>
      <w:marBottom w:val="0"/>
      <w:divBdr>
        <w:top w:val="none" w:sz="0" w:space="0" w:color="auto"/>
        <w:left w:val="none" w:sz="0" w:space="0" w:color="auto"/>
        <w:bottom w:val="none" w:sz="0" w:space="0" w:color="auto"/>
        <w:right w:val="none" w:sz="0" w:space="0" w:color="auto"/>
      </w:divBdr>
    </w:div>
    <w:div w:id="1852572842">
      <w:bodyDiv w:val="1"/>
      <w:marLeft w:val="0"/>
      <w:marRight w:val="0"/>
      <w:marTop w:val="0"/>
      <w:marBottom w:val="0"/>
      <w:divBdr>
        <w:top w:val="none" w:sz="0" w:space="0" w:color="auto"/>
        <w:left w:val="none" w:sz="0" w:space="0" w:color="auto"/>
        <w:bottom w:val="none" w:sz="0" w:space="0" w:color="auto"/>
        <w:right w:val="none" w:sz="0" w:space="0" w:color="auto"/>
      </w:divBdr>
    </w:div>
    <w:div w:id="1892155986">
      <w:bodyDiv w:val="1"/>
      <w:marLeft w:val="0"/>
      <w:marRight w:val="0"/>
      <w:marTop w:val="0"/>
      <w:marBottom w:val="0"/>
      <w:divBdr>
        <w:top w:val="none" w:sz="0" w:space="0" w:color="auto"/>
        <w:left w:val="none" w:sz="0" w:space="0" w:color="auto"/>
        <w:bottom w:val="none" w:sz="0" w:space="0" w:color="auto"/>
        <w:right w:val="none" w:sz="0" w:space="0" w:color="auto"/>
      </w:divBdr>
    </w:div>
    <w:div w:id="1906335804">
      <w:bodyDiv w:val="1"/>
      <w:marLeft w:val="0"/>
      <w:marRight w:val="0"/>
      <w:marTop w:val="0"/>
      <w:marBottom w:val="0"/>
      <w:divBdr>
        <w:top w:val="none" w:sz="0" w:space="0" w:color="auto"/>
        <w:left w:val="none" w:sz="0" w:space="0" w:color="auto"/>
        <w:bottom w:val="none" w:sz="0" w:space="0" w:color="auto"/>
        <w:right w:val="none" w:sz="0" w:space="0" w:color="auto"/>
      </w:divBdr>
    </w:div>
    <w:div w:id="1951859833">
      <w:bodyDiv w:val="1"/>
      <w:marLeft w:val="0"/>
      <w:marRight w:val="0"/>
      <w:marTop w:val="0"/>
      <w:marBottom w:val="0"/>
      <w:divBdr>
        <w:top w:val="none" w:sz="0" w:space="0" w:color="auto"/>
        <w:left w:val="none" w:sz="0" w:space="0" w:color="auto"/>
        <w:bottom w:val="none" w:sz="0" w:space="0" w:color="auto"/>
        <w:right w:val="none" w:sz="0" w:space="0" w:color="auto"/>
      </w:divBdr>
    </w:div>
    <w:div w:id="1953976418">
      <w:bodyDiv w:val="1"/>
      <w:marLeft w:val="0"/>
      <w:marRight w:val="0"/>
      <w:marTop w:val="0"/>
      <w:marBottom w:val="0"/>
      <w:divBdr>
        <w:top w:val="none" w:sz="0" w:space="0" w:color="auto"/>
        <w:left w:val="none" w:sz="0" w:space="0" w:color="auto"/>
        <w:bottom w:val="none" w:sz="0" w:space="0" w:color="auto"/>
        <w:right w:val="none" w:sz="0" w:space="0" w:color="auto"/>
      </w:divBdr>
    </w:div>
    <w:div w:id="1956059727">
      <w:bodyDiv w:val="1"/>
      <w:marLeft w:val="0"/>
      <w:marRight w:val="0"/>
      <w:marTop w:val="0"/>
      <w:marBottom w:val="0"/>
      <w:divBdr>
        <w:top w:val="none" w:sz="0" w:space="0" w:color="auto"/>
        <w:left w:val="none" w:sz="0" w:space="0" w:color="auto"/>
        <w:bottom w:val="none" w:sz="0" w:space="0" w:color="auto"/>
        <w:right w:val="none" w:sz="0" w:space="0" w:color="auto"/>
      </w:divBdr>
    </w:div>
    <w:div w:id="1968508013">
      <w:bodyDiv w:val="1"/>
      <w:marLeft w:val="0"/>
      <w:marRight w:val="0"/>
      <w:marTop w:val="0"/>
      <w:marBottom w:val="0"/>
      <w:divBdr>
        <w:top w:val="none" w:sz="0" w:space="0" w:color="auto"/>
        <w:left w:val="none" w:sz="0" w:space="0" w:color="auto"/>
        <w:bottom w:val="none" w:sz="0" w:space="0" w:color="auto"/>
        <w:right w:val="none" w:sz="0" w:space="0" w:color="auto"/>
      </w:divBdr>
      <w:divsChild>
        <w:div w:id="1821073214">
          <w:marLeft w:val="0"/>
          <w:marRight w:val="0"/>
          <w:marTop w:val="0"/>
          <w:marBottom w:val="0"/>
          <w:divBdr>
            <w:top w:val="none" w:sz="0" w:space="0" w:color="auto"/>
            <w:left w:val="none" w:sz="0" w:space="0" w:color="auto"/>
            <w:bottom w:val="none" w:sz="0" w:space="0" w:color="auto"/>
            <w:right w:val="none" w:sz="0" w:space="0" w:color="auto"/>
          </w:divBdr>
          <w:divsChild>
            <w:div w:id="3747916">
              <w:marLeft w:val="0"/>
              <w:marRight w:val="0"/>
              <w:marTop w:val="0"/>
              <w:marBottom w:val="0"/>
              <w:divBdr>
                <w:top w:val="none" w:sz="0" w:space="0" w:color="auto"/>
                <w:left w:val="none" w:sz="0" w:space="0" w:color="auto"/>
                <w:bottom w:val="none" w:sz="0" w:space="0" w:color="auto"/>
                <w:right w:val="none" w:sz="0" w:space="0" w:color="auto"/>
              </w:divBdr>
              <w:divsChild>
                <w:div w:id="136339623">
                  <w:marLeft w:val="0"/>
                  <w:marRight w:val="0"/>
                  <w:marTop w:val="0"/>
                  <w:marBottom w:val="0"/>
                  <w:divBdr>
                    <w:top w:val="none" w:sz="0" w:space="0" w:color="auto"/>
                    <w:left w:val="none" w:sz="0" w:space="0" w:color="auto"/>
                    <w:bottom w:val="none" w:sz="0" w:space="0" w:color="auto"/>
                    <w:right w:val="none" w:sz="0" w:space="0" w:color="auto"/>
                  </w:divBdr>
                  <w:divsChild>
                    <w:div w:id="15593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487879">
      <w:bodyDiv w:val="1"/>
      <w:marLeft w:val="0"/>
      <w:marRight w:val="0"/>
      <w:marTop w:val="0"/>
      <w:marBottom w:val="0"/>
      <w:divBdr>
        <w:top w:val="none" w:sz="0" w:space="0" w:color="auto"/>
        <w:left w:val="none" w:sz="0" w:space="0" w:color="auto"/>
        <w:bottom w:val="none" w:sz="0" w:space="0" w:color="auto"/>
        <w:right w:val="none" w:sz="0" w:space="0" w:color="auto"/>
      </w:divBdr>
    </w:div>
    <w:div w:id="2010060905">
      <w:bodyDiv w:val="1"/>
      <w:marLeft w:val="0"/>
      <w:marRight w:val="0"/>
      <w:marTop w:val="0"/>
      <w:marBottom w:val="0"/>
      <w:divBdr>
        <w:top w:val="none" w:sz="0" w:space="0" w:color="auto"/>
        <w:left w:val="none" w:sz="0" w:space="0" w:color="auto"/>
        <w:bottom w:val="none" w:sz="0" w:space="0" w:color="auto"/>
        <w:right w:val="none" w:sz="0" w:space="0" w:color="auto"/>
      </w:divBdr>
    </w:div>
    <w:div w:id="2029986130">
      <w:bodyDiv w:val="1"/>
      <w:marLeft w:val="0"/>
      <w:marRight w:val="0"/>
      <w:marTop w:val="0"/>
      <w:marBottom w:val="0"/>
      <w:divBdr>
        <w:top w:val="none" w:sz="0" w:space="0" w:color="auto"/>
        <w:left w:val="none" w:sz="0" w:space="0" w:color="auto"/>
        <w:bottom w:val="none" w:sz="0" w:space="0" w:color="auto"/>
        <w:right w:val="none" w:sz="0" w:space="0" w:color="auto"/>
      </w:divBdr>
    </w:div>
    <w:div w:id="2033529212">
      <w:bodyDiv w:val="1"/>
      <w:marLeft w:val="0"/>
      <w:marRight w:val="0"/>
      <w:marTop w:val="0"/>
      <w:marBottom w:val="0"/>
      <w:divBdr>
        <w:top w:val="none" w:sz="0" w:space="0" w:color="auto"/>
        <w:left w:val="none" w:sz="0" w:space="0" w:color="auto"/>
        <w:bottom w:val="none" w:sz="0" w:space="0" w:color="auto"/>
        <w:right w:val="none" w:sz="0" w:space="0" w:color="auto"/>
      </w:divBdr>
    </w:div>
    <w:div w:id="2060669492">
      <w:bodyDiv w:val="1"/>
      <w:marLeft w:val="0"/>
      <w:marRight w:val="0"/>
      <w:marTop w:val="0"/>
      <w:marBottom w:val="0"/>
      <w:divBdr>
        <w:top w:val="none" w:sz="0" w:space="0" w:color="auto"/>
        <w:left w:val="none" w:sz="0" w:space="0" w:color="auto"/>
        <w:bottom w:val="none" w:sz="0" w:space="0" w:color="auto"/>
        <w:right w:val="none" w:sz="0" w:space="0" w:color="auto"/>
      </w:divBdr>
    </w:div>
    <w:div w:id="2080513955">
      <w:bodyDiv w:val="1"/>
      <w:marLeft w:val="0"/>
      <w:marRight w:val="0"/>
      <w:marTop w:val="0"/>
      <w:marBottom w:val="0"/>
      <w:divBdr>
        <w:top w:val="none" w:sz="0" w:space="0" w:color="auto"/>
        <w:left w:val="none" w:sz="0" w:space="0" w:color="auto"/>
        <w:bottom w:val="none" w:sz="0" w:space="0" w:color="auto"/>
        <w:right w:val="none" w:sz="0" w:space="0" w:color="auto"/>
      </w:divBdr>
    </w:div>
    <w:div w:id="2083940501">
      <w:bodyDiv w:val="1"/>
      <w:marLeft w:val="0"/>
      <w:marRight w:val="0"/>
      <w:marTop w:val="0"/>
      <w:marBottom w:val="0"/>
      <w:divBdr>
        <w:top w:val="none" w:sz="0" w:space="0" w:color="auto"/>
        <w:left w:val="none" w:sz="0" w:space="0" w:color="auto"/>
        <w:bottom w:val="none" w:sz="0" w:space="0" w:color="auto"/>
        <w:right w:val="none" w:sz="0" w:space="0" w:color="auto"/>
      </w:divBdr>
    </w:div>
    <w:div w:id="2089843708">
      <w:bodyDiv w:val="1"/>
      <w:marLeft w:val="0"/>
      <w:marRight w:val="0"/>
      <w:marTop w:val="0"/>
      <w:marBottom w:val="0"/>
      <w:divBdr>
        <w:top w:val="none" w:sz="0" w:space="0" w:color="auto"/>
        <w:left w:val="none" w:sz="0" w:space="0" w:color="auto"/>
        <w:bottom w:val="none" w:sz="0" w:space="0" w:color="auto"/>
        <w:right w:val="none" w:sz="0" w:space="0" w:color="auto"/>
      </w:divBdr>
    </w:div>
    <w:div w:id="2108190080">
      <w:bodyDiv w:val="1"/>
      <w:marLeft w:val="0"/>
      <w:marRight w:val="0"/>
      <w:marTop w:val="0"/>
      <w:marBottom w:val="0"/>
      <w:divBdr>
        <w:top w:val="none" w:sz="0" w:space="0" w:color="auto"/>
        <w:left w:val="none" w:sz="0" w:space="0" w:color="auto"/>
        <w:bottom w:val="none" w:sz="0" w:space="0" w:color="auto"/>
        <w:right w:val="none" w:sz="0" w:space="0" w:color="auto"/>
      </w:divBdr>
      <w:divsChild>
        <w:div w:id="643317581">
          <w:marLeft w:val="0"/>
          <w:marRight w:val="0"/>
          <w:marTop w:val="0"/>
          <w:marBottom w:val="0"/>
          <w:divBdr>
            <w:top w:val="none" w:sz="0" w:space="0" w:color="auto"/>
            <w:left w:val="none" w:sz="0" w:space="0" w:color="auto"/>
            <w:bottom w:val="none" w:sz="0" w:space="0" w:color="auto"/>
            <w:right w:val="none" w:sz="0" w:space="0" w:color="auto"/>
          </w:divBdr>
        </w:div>
        <w:div w:id="806897209">
          <w:marLeft w:val="0"/>
          <w:marRight w:val="0"/>
          <w:marTop w:val="0"/>
          <w:marBottom w:val="0"/>
          <w:divBdr>
            <w:top w:val="none" w:sz="0" w:space="0" w:color="auto"/>
            <w:left w:val="none" w:sz="0" w:space="0" w:color="auto"/>
            <w:bottom w:val="none" w:sz="0" w:space="0" w:color="auto"/>
            <w:right w:val="none" w:sz="0" w:space="0" w:color="auto"/>
          </w:divBdr>
        </w:div>
      </w:divsChild>
    </w:div>
    <w:div w:id="2136681304">
      <w:bodyDiv w:val="1"/>
      <w:marLeft w:val="0"/>
      <w:marRight w:val="0"/>
      <w:marTop w:val="0"/>
      <w:marBottom w:val="0"/>
      <w:divBdr>
        <w:top w:val="none" w:sz="0" w:space="0" w:color="auto"/>
        <w:left w:val="none" w:sz="0" w:space="0" w:color="auto"/>
        <w:bottom w:val="none" w:sz="0" w:space="0" w:color="auto"/>
        <w:right w:val="none" w:sz="0" w:space="0" w:color="auto"/>
      </w:divBdr>
      <w:divsChild>
        <w:div w:id="694305233">
          <w:marLeft w:val="547"/>
          <w:marRight w:val="0"/>
          <w:marTop w:val="96"/>
          <w:marBottom w:val="0"/>
          <w:divBdr>
            <w:top w:val="none" w:sz="0" w:space="0" w:color="auto"/>
            <w:left w:val="none" w:sz="0" w:space="0" w:color="auto"/>
            <w:bottom w:val="none" w:sz="0" w:space="0" w:color="auto"/>
            <w:right w:val="none" w:sz="0" w:space="0" w:color="auto"/>
          </w:divBdr>
        </w:div>
        <w:div w:id="1705207327">
          <w:marLeft w:val="547"/>
          <w:marRight w:val="0"/>
          <w:marTop w:val="96"/>
          <w:marBottom w:val="0"/>
          <w:divBdr>
            <w:top w:val="none" w:sz="0" w:space="0" w:color="auto"/>
            <w:left w:val="none" w:sz="0" w:space="0" w:color="auto"/>
            <w:bottom w:val="none" w:sz="0" w:space="0" w:color="auto"/>
            <w:right w:val="none" w:sz="0" w:space="0" w:color="auto"/>
          </w:divBdr>
        </w:div>
        <w:div w:id="1887330718">
          <w:marLeft w:val="547"/>
          <w:marRight w:val="0"/>
          <w:marTop w:val="96"/>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tundo.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suedpack.com" TargetMode="External"/><Relationship Id="rId4" Type="http://schemas.openxmlformats.org/officeDocument/2006/relationships/settings" Target="settings.xml"/><Relationship Id="rId9" Type="http://schemas.openxmlformats.org/officeDocument/2006/relationships/hyperlink" Target="http://www.suedpack.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4917A-73E5-4A56-BE59-57D398945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591</Words>
  <Characters>3812</Characters>
  <Application>Microsoft Office Word</Application>
  <DocSecurity>0</DocSecurity>
  <Lines>31</Lines>
  <Paragraphs>8</Paragraphs>
  <ScaleCrop>false</ScaleCrop>
  <HeadingPairs>
    <vt:vector size="4" baseType="variant">
      <vt:variant>
        <vt:lpstr>Titel</vt:lpstr>
      </vt:variant>
      <vt:variant>
        <vt:i4>1</vt:i4>
      </vt:variant>
      <vt:variant>
        <vt:lpstr>Tytuł</vt:lpstr>
      </vt:variant>
      <vt:variant>
        <vt:i4>1</vt:i4>
      </vt:variant>
    </vt:vector>
  </HeadingPairs>
  <TitlesOfParts>
    <vt:vector size="2" baseType="lpstr">
      <vt:lpstr/>
      <vt:lpstr/>
    </vt:vector>
  </TitlesOfParts>
  <Company>SÜDPACK</Company>
  <LinksUpToDate>false</LinksUpToDate>
  <CharactersWithSpaces>4395</CharactersWithSpaces>
  <SharedDoc>false</SharedDoc>
  <HLinks>
    <vt:vector size="12" baseType="variant">
      <vt:variant>
        <vt:i4>4980810</vt:i4>
      </vt:variant>
      <vt:variant>
        <vt:i4>3</vt:i4>
      </vt:variant>
      <vt:variant>
        <vt:i4>0</vt:i4>
      </vt:variant>
      <vt:variant>
        <vt:i4>5</vt:i4>
      </vt:variant>
      <vt:variant>
        <vt:lpwstr>http://www.multivac.com/</vt:lpwstr>
      </vt:variant>
      <vt:variant>
        <vt:lpwstr/>
      </vt:variant>
      <vt:variant>
        <vt:i4>4980810</vt:i4>
      </vt:variant>
      <vt:variant>
        <vt:i4>0</vt:i4>
      </vt:variant>
      <vt:variant>
        <vt:i4>0</vt:i4>
      </vt:variant>
      <vt:variant>
        <vt:i4>5</vt:i4>
      </vt:variant>
      <vt:variant>
        <vt:lpwstr>http://www.multivac.com/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Sebastian - REDAKON</dc:creator>
  <cp:keywords/>
  <cp:lastModifiedBy>Cares, Britta</cp:lastModifiedBy>
  <cp:revision>4</cp:revision>
  <cp:lastPrinted>2021-11-09T07:37:00Z</cp:lastPrinted>
  <dcterms:created xsi:type="dcterms:W3CDTF">2023-10-12T15:20:00Z</dcterms:created>
  <dcterms:modified xsi:type="dcterms:W3CDTF">2023-10-17T15:01:00Z</dcterms:modified>
</cp:coreProperties>
</file>