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8F27" w14:textId="1CC2F1F8" w:rsidR="00991FB3" w:rsidRDefault="00D57AD0">
      <w:pPr>
        <w:rPr>
          <w:b/>
          <w:bCs/>
          <w:sz w:val="44"/>
          <w:szCs w:val="44"/>
        </w:rPr>
      </w:pPr>
      <w:r w:rsidRPr="00D57AD0">
        <w:rPr>
          <w:b/>
          <w:bCs/>
          <w:sz w:val="44"/>
          <w:szCs w:val="44"/>
        </w:rPr>
        <w:t>Martin Automatic joins DScoop</w:t>
      </w:r>
    </w:p>
    <w:p w14:paraId="470E12B4" w14:textId="77777777" w:rsidR="00D57AD0" w:rsidRDefault="00D57AD0" w:rsidP="00D57AD0">
      <w:pPr>
        <w:spacing w:line="360" w:lineRule="auto"/>
      </w:pPr>
    </w:p>
    <w:p w14:paraId="2C120456" w14:textId="54ED2BF9" w:rsidR="00D57AD0" w:rsidRDefault="00D57AD0" w:rsidP="00D57AD0">
      <w:pPr>
        <w:spacing w:line="360" w:lineRule="auto"/>
      </w:pPr>
      <w:r>
        <w:t xml:space="preserve">Leading American manufacturer of unwind/splice and rewind technology for web applications, Martin Automatic, has been accredited by HP </w:t>
      </w:r>
      <w:r w:rsidR="00DC0DB4">
        <w:t>to</w:t>
      </w:r>
      <w:r>
        <w:t xml:space="preserve"> supply automation </w:t>
      </w:r>
      <w:r w:rsidR="00DC0DB4">
        <w:t>for</w:t>
      </w:r>
      <w:r>
        <w:t xml:space="preserve"> </w:t>
      </w:r>
      <w:r w:rsidR="00DC0DB4">
        <w:t>it</w:t>
      </w:r>
      <w:r>
        <w:t>s 6K and 8K digital presses.</w:t>
      </w:r>
    </w:p>
    <w:p w14:paraId="08337A65" w14:textId="77777777" w:rsidR="00D57AD0" w:rsidRDefault="00D57AD0" w:rsidP="00D57AD0">
      <w:pPr>
        <w:spacing w:line="360" w:lineRule="auto"/>
      </w:pPr>
    </w:p>
    <w:p w14:paraId="0C3D3922" w14:textId="2D792D13" w:rsidR="00D57AD0" w:rsidRDefault="00D57AD0" w:rsidP="00D57AD0">
      <w:pPr>
        <w:spacing w:line="360" w:lineRule="auto"/>
      </w:pPr>
      <w:r>
        <w:t>Speaking for Martin</w:t>
      </w:r>
      <w:r w:rsidR="00816A92">
        <w:t xml:space="preserve"> at the recent DScoop EDGE held in St Louis</w:t>
      </w:r>
      <w:r>
        <w:t xml:space="preserve">, VP Sales &amp; Marketing Gavin Rittmeyer explained: </w:t>
      </w:r>
      <w:r>
        <w:rPr>
          <w:i/>
          <w:iCs/>
        </w:rPr>
        <w:t>“For more than 50 years, we have been helping printers and converters turn conventional presses into non-stop profit-making centers by reducing downtime and increasing productivity.  I am delighted to say that we</w:t>
      </w:r>
      <w:r w:rsidR="00816A92">
        <w:rPr>
          <w:i/>
          <w:iCs/>
        </w:rPr>
        <w:t xml:space="preserve"> a</w:t>
      </w:r>
      <w:r>
        <w:rPr>
          <w:i/>
          <w:iCs/>
        </w:rPr>
        <w:t>re now bringing this technology to the digital print sector</w:t>
      </w:r>
      <w:r w:rsidR="00816A92">
        <w:rPr>
          <w:i/>
          <w:iCs/>
        </w:rPr>
        <w:t>,</w:t>
      </w:r>
      <w:r>
        <w:rPr>
          <w:i/>
          <w:iCs/>
        </w:rPr>
        <w:t xml:space="preserve"> and </w:t>
      </w:r>
      <w:r w:rsidR="00A41D76">
        <w:rPr>
          <w:i/>
          <w:iCs/>
        </w:rPr>
        <w:t>especially to</w:t>
      </w:r>
      <w:r w:rsidR="00816A92">
        <w:rPr>
          <w:i/>
          <w:iCs/>
        </w:rPr>
        <w:t xml:space="preserve"> </w:t>
      </w:r>
      <w:r>
        <w:rPr>
          <w:i/>
          <w:iCs/>
        </w:rPr>
        <w:t>HP web presses.”</w:t>
      </w:r>
    </w:p>
    <w:p w14:paraId="68E3DB74" w14:textId="77777777" w:rsidR="00D57AD0" w:rsidRDefault="00D57AD0" w:rsidP="00D57AD0">
      <w:pPr>
        <w:spacing w:line="360" w:lineRule="auto"/>
      </w:pPr>
    </w:p>
    <w:p w14:paraId="6F28FB71" w14:textId="6336E7A0" w:rsidR="00D57AD0" w:rsidRDefault="00D57AD0" w:rsidP="00D57AD0">
      <w:pPr>
        <w:spacing w:line="360" w:lineRule="auto"/>
      </w:pPr>
      <w:r>
        <w:t>Martin was the first to fit an automatic butt splicer to an Indigo</w:t>
      </w:r>
      <w:r w:rsidR="00DC0DB4">
        <w:t xml:space="preserve"> </w:t>
      </w:r>
      <w:r>
        <w:t xml:space="preserve">label press, and the company is now working with the HP PageWide Group to automate a 42” wide T420 paperboard packaging press for a customer in </w:t>
      </w:r>
      <w:r w:rsidR="00816A92">
        <w:t>America.</w:t>
      </w:r>
      <w:r>
        <w:t xml:space="preserve">  When installed later this year, the Martin will unwind</w:t>
      </w:r>
      <w:r w:rsidR="00DC0DB4">
        <w:t xml:space="preserve"> rolls up to 84” in diameter without slowing the press from its 500 ft/min production speed.</w:t>
      </w:r>
    </w:p>
    <w:p w14:paraId="3F622ECF" w14:textId="77777777" w:rsidR="00DC0DB4" w:rsidRDefault="00DC0DB4" w:rsidP="00D57AD0">
      <w:pPr>
        <w:spacing w:line="360" w:lineRule="auto"/>
      </w:pPr>
    </w:p>
    <w:p w14:paraId="7CB7A5E3" w14:textId="7FB43954" w:rsidR="00DC0DB4" w:rsidRDefault="00DC0DB4" w:rsidP="00D57AD0">
      <w:pPr>
        <w:spacing w:line="360" w:lineRule="auto"/>
      </w:pPr>
      <w:r>
        <w:rPr>
          <w:i/>
          <w:iCs/>
        </w:rPr>
        <w:t xml:space="preserve">“We are confident that HP web press users will </w:t>
      </w:r>
      <w:r w:rsidR="00816A92">
        <w:rPr>
          <w:i/>
          <w:iCs/>
        </w:rPr>
        <w:t xml:space="preserve">grow to </w:t>
      </w:r>
      <w:r>
        <w:rPr>
          <w:i/>
          <w:iCs/>
        </w:rPr>
        <w:t>appreciate Martin’s ‘Keep it Simple’ approach to engineering and the advantages that automation offers in everyday production,”</w:t>
      </w:r>
      <w:r>
        <w:t xml:space="preserve"> he said, adding </w:t>
      </w:r>
      <w:r>
        <w:rPr>
          <w:i/>
          <w:iCs/>
        </w:rPr>
        <w:t>“We look forward to engaging with DScoop members at the regional summits held around the world, and explaining how automation increases profitability by reducing downtime and waste – both important aspects of sustainability.”</w:t>
      </w:r>
    </w:p>
    <w:p w14:paraId="16D8EF0A" w14:textId="77777777" w:rsidR="00DC0DB4" w:rsidRDefault="00DC0DB4" w:rsidP="00D57AD0">
      <w:pPr>
        <w:spacing w:line="360" w:lineRule="auto"/>
      </w:pPr>
    </w:p>
    <w:p w14:paraId="78DF204F" w14:textId="2CE0DC23" w:rsidR="00DC0DB4" w:rsidRDefault="00DC0DB4" w:rsidP="00D57AD0">
      <w:pPr>
        <w:spacing w:line="360" w:lineRule="auto"/>
      </w:pPr>
      <w:r>
        <w:t>/Ends</w:t>
      </w:r>
    </w:p>
    <w:p w14:paraId="574835EE" w14:textId="77777777" w:rsidR="002F7D09" w:rsidRDefault="002F7D09" w:rsidP="00D57AD0">
      <w:pPr>
        <w:spacing w:line="360" w:lineRule="auto"/>
      </w:pPr>
    </w:p>
    <w:p w14:paraId="14F7208C" w14:textId="2B037A44" w:rsidR="002F7D09" w:rsidRDefault="002F7D09" w:rsidP="00D57AD0">
      <w:pPr>
        <w:spacing w:line="360" w:lineRule="auto"/>
        <w:rPr>
          <w:b/>
          <w:bCs/>
        </w:rPr>
      </w:pPr>
      <w:r>
        <w:rPr>
          <w:b/>
          <w:bCs/>
        </w:rPr>
        <w:t>Photo caption:</w:t>
      </w:r>
    </w:p>
    <w:p w14:paraId="35990DEB" w14:textId="0B79A2F8" w:rsidR="002F7D09" w:rsidRPr="002F7D09" w:rsidRDefault="002F7D09" w:rsidP="00D57AD0">
      <w:pPr>
        <w:spacing w:line="360" w:lineRule="auto"/>
      </w:pPr>
      <w:r>
        <w:t>DScoop.jpg – Martin Automatic VP Sales &amp; Marketing</w:t>
      </w:r>
      <w:r w:rsidR="00490468">
        <w:t xml:space="preserve"> Gavin Rittmeyer explains some basic laws of physics</w:t>
      </w:r>
      <w:r>
        <w:t xml:space="preserve"> at the DScoop Edge event in St Louis</w:t>
      </w:r>
    </w:p>
    <w:p w14:paraId="2CAB9519" w14:textId="77777777" w:rsidR="00DC0DB4" w:rsidRPr="00DC0DB4" w:rsidRDefault="00DC0DB4" w:rsidP="00D57AD0">
      <w:pPr>
        <w:spacing w:line="360" w:lineRule="auto"/>
      </w:pPr>
    </w:p>
    <w:sectPr w:rsidR="00DC0DB4" w:rsidRPr="00DC0DB4" w:rsidSect="00A91D51">
      <w:pgSz w:w="11900" w:h="16840"/>
      <w:pgMar w:top="1699" w:right="1138" w:bottom="1699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D0"/>
    <w:rsid w:val="00015AD7"/>
    <w:rsid w:val="00020A30"/>
    <w:rsid w:val="00040431"/>
    <w:rsid w:val="000433E3"/>
    <w:rsid w:val="000A29D0"/>
    <w:rsid w:val="000A2BAB"/>
    <w:rsid w:val="000F3882"/>
    <w:rsid w:val="00105D3C"/>
    <w:rsid w:val="001C10A6"/>
    <w:rsid w:val="001E1D47"/>
    <w:rsid w:val="002600DE"/>
    <w:rsid w:val="00270FA0"/>
    <w:rsid w:val="002E00CF"/>
    <w:rsid w:val="002E36D2"/>
    <w:rsid w:val="002F7D09"/>
    <w:rsid w:val="00351E53"/>
    <w:rsid w:val="00396121"/>
    <w:rsid w:val="003A76DB"/>
    <w:rsid w:val="003C4A31"/>
    <w:rsid w:val="003D31B6"/>
    <w:rsid w:val="003D5961"/>
    <w:rsid w:val="004020DF"/>
    <w:rsid w:val="004316E3"/>
    <w:rsid w:val="00490468"/>
    <w:rsid w:val="004B3A3C"/>
    <w:rsid w:val="00516670"/>
    <w:rsid w:val="00527376"/>
    <w:rsid w:val="00541C2B"/>
    <w:rsid w:val="00592F1C"/>
    <w:rsid w:val="005E553C"/>
    <w:rsid w:val="00637C34"/>
    <w:rsid w:val="006547AA"/>
    <w:rsid w:val="006C12E7"/>
    <w:rsid w:val="006E147C"/>
    <w:rsid w:val="006E6F1A"/>
    <w:rsid w:val="006F4270"/>
    <w:rsid w:val="00762153"/>
    <w:rsid w:val="007A39AA"/>
    <w:rsid w:val="007C7A8A"/>
    <w:rsid w:val="007D5CF0"/>
    <w:rsid w:val="0080320B"/>
    <w:rsid w:val="00816A92"/>
    <w:rsid w:val="00831FC9"/>
    <w:rsid w:val="00834B33"/>
    <w:rsid w:val="00963CEC"/>
    <w:rsid w:val="00987149"/>
    <w:rsid w:val="009F6AE0"/>
    <w:rsid w:val="00A41D76"/>
    <w:rsid w:val="00A4639B"/>
    <w:rsid w:val="00A80612"/>
    <w:rsid w:val="00A844D7"/>
    <w:rsid w:val="00A91D51"/>
    <w:rsid w:val="00AC5C66"/>
    <w:rsid w:val="00B44BD9"/>
    <w:rsid w:val="00B51031"/>
    <w:rsid w:val="00B52584"/>
    <w:rsid w:val="00B60DC9"/>
    <w:rsid w:val="00C34153"/>
    <w:rsid w:val="00C542B3"/>
    <w:rsid w:val="00C61CD0"/>
    <w:rsid w:val="00C66949"/>
    <w:rsid w:val="00C6712F"/>
    <w:rsid w:val="00C71B9C"/>
    <w:rsid w:val="00C777B6"/>
    <w:rsid w:val="00C935BD"/>
    <w:rsid w:val="00CD71A8"/>
    <w:rsid w:val="00D32F07"/>
    <w:rsid w:val="00D50879"/>
    <w:rsid w:val="00D57AD0"/>
    <w:rsid w:val="00D63C09"/>
    <w:rsid w:val="00DC0DB4"/>
    <w:rsid w:val="00DF598E"/>
    <w:rsid w:val="00E16D5C"/>
    <w:rsid w:val="00E55BC8"/>
    <w:rsid w:val="00E631B6"/>
    <w:rsid w:val="00F44541"/>
    <w:rsid w:val="00F676EA"/>
    <w:rsid w:val="00F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188AC"/>
  <w14:defaultImageDpi w14:val="32767"/>
  <w15:chartTrackingRefBased/>
  <w15:docId w15:val="{8F6B12B1-C297-494A-B0B5-571A709B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TPS</Company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Automatic joins DScoop</dc:title>
  <dc:subject/>
  <dc:creator>Nick Coombes</dc:creator>
  <cp:keywords/>
  <dc:description/>
  <cp:lastModifiedBy>Nick Coombes</cp:lastModifiedBy>
  <cp:revision>4</cp:revision>
  <dcterms:created xsi:type="dcterms:W3CDTF">2023-06-05T12:42:00Z</dcterms:created>
  <dcterms:modified xsi:type="dcterms:W3CDTF">2023-06-27T13:57:00Z</dcterms:modified>
  <cp:category/>
</cp:coreProperties>
</file>