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C98B" w14:textId="70985DD4" w:rsidR="00180ED3" w:rsidRPr="00203ABA" w:rsidRDefault="00180ED3" w:rsidP="00A37E83">
      <w:pPr>
        <w:spacing w:line="360" w:lineRule="auto"/>
        <w:rPr>
          <w:rFonts w:cs="Arial"/>
          <w:b/>
          <w:bCs/>
          <w:sz w:val="22"/>
          <w:u w:val="single"/>
        </w:rPr>
      </w:pPr>
      <w:r w:rsidRPr="00203ABA">
        <w:rPr>
          <w:rFonts w:cs="Arial"/>
          <w:b/>
          <w:bCs/>
          <w:sz w:val="22"/>
          <w:u w:val="single"/>
        </w:rPr>
        <w:t>Press Release</w:t>
      </w:r>
    </w:p>
    <w:p w14:paraId="058391FD" w14:textId="44DE4DD0" w:rsidR="001B6E36" w:rsidRPr="00203ABA" w:rsidRDefault="0091636B" w:rsidP="0091636B">
      <w:pPr>
        <w:spacing w:line="360" w:lineRule="auto"/>
        <w:rPr>
          <w:rFonts w:eastAsia="Times New Roman" w:cs="Arial"/>
          <w:b/>
          <w:bCs/>
          <w:kern w:val="0"/>
          <w:sz w:val="22"/>
          <w:lang w:eastAsia="de-DE"/>
          <w14:ligatures w14:val="none"/>
        </w:rPr>
      </w:pPr>
      <w:r w:rsidRPr="0091636B">
        <w:rPr>
          <w:rFonts w:eastAsia="Times New Roman" w:cs="Arial"/>
          <w:b/>
          <w:bCs/>
          <w:kern w:val="0"/>
          <w:sz w:val="28"/>
          <w:szCs w:val="28"/>
          <w:lang w:eastAsia="de-DE"/>
          <w14:ligatures w14:val="none"/>
        </w:rPr>
        <w:t>The latest generation of TRAPO</w:t>
      </w:r>
      <w:r>
        <w:rPr>
          <w:rFonts w:eastAsia="Times New Roman" w:cs="Arial"/>
          <w:b/>
          <w:bCs/>
          <w:kern w:val="0"/>
          <w:sz w:val="28"/>
          <w:szCs w:val="28"/>
          <w:lang w:eastAsia="de-DE"/>
          <w14:ligatures w14:val="none"/>
        </w:rPr>
        <w:t>’s</w:t>
      </w:r>
      <w:r w:rsidRPr="0091636B">
        <w:rPr>
          <w:rFonts w:eastAsia="Times New Roman" w:cs="Arial"/>
          <w:b/>
          <w:bCs/>
          <w:kern w:val="0"/>
          <w:sz w:val="28"/>
          <w:szCs w:val="28"/>
          <w:lang w:eastAsia="de-DE"/>
          <w14:ligatures w14:val="none"/>
        </w:rPr>
        <w:t xml:space="preserve"> TLS:</w:t>
      </w:r>
      <w:r>
        <w:rPr>
          <w:rFonts w:eastAsia="Times New Roman" w:cs="Arial"/>
          <w:b/>
          <w:bCs/>
          <w:kern w:val="0"/>
          <w:sz w:val="28"/>
          <w:szCs w:val="28"/>
          <w:lang w:eastAsia="de-DE"/>
          <w14:ligatures w14:val="none"/>
        </w:rPr>
        <w:br/>
      </w:r>
      <w:r w:rsidRPr="0091636B">
        <w:rPr>
          <w:rFonts w:eastAsia="Times New Roman" w:cs="Arial"/>
          <w:b/>
          <w:bCs/>
          <w:kern w:val="0"/>
          <w:sz w:val="28"/>
          <w:szCs w:val="28"/>
          <w:lang w:eastAsia="de-DE"/>
          <w14:ligatures w14:val="none"/>
        </w:rPr>
        <w:t>A new dimension in loading and unloading</w:t>
      </w:r>
      <w:r>
        <w:rPr>
          <w:rFonts w:eastAsia="Times New Roman" w:cs="Arial"/>
          <w:b/>
          <w:bCs/>
          <w:kern w:val="0"/>
          <w:sz w:val="28"/>
          <w:szCs w:val="28"/>
          <w:lang w:eastAsia="de-DE"/>
          <w14:ligatures w14:val="none"/>
        </w:rPr>
        <w:br/>
      </w:r>
      <w:r w:rsidR="004E3210" w:rsidRPr="00203ABA">
        <w:rPr>
          <w:rFonts w:eastAsia="Times New Roman" w:cs="Arial"/>
          <w:b/>
          <w:bCs/>
          <w:lang w:eastAsia="de-DE"/>
        </w:rPr>
        <w:br/>
      </w:r>
      <w:r w:rsidR="007211A7" w:rsidRPr="00203ABA">
        <w:rPr>
          <w:rFonts w:eastAsia="Times New Roman" w:cs="Arial"/>
          <w:b/>
          <w:bCs/>
          <w:kern w:val="0"/>
          <w:sz w:val="22"/>
          <w:lang w:eastAsia="de-DE"/>
          <w14:ligatures w14:val="none"/>
        </w:rPr>
        <w:t xml:space="preserve">Loading and unloading trucks and containers with pallets has never been as easy as it is today. Thanks to a variety of optimizations and innovative features, the latest generation of the autonomous TRAPO </w:t>
      </w:r>
      <w:r w:rsidR="00D2046F">
        <w:rPr>
          <w:rFonts w:eastAsia="Times New Roman" w:cs="Arial"/>
          <w:b/>
          <w:bCs/>
          <w:kern w:val="0"/>
          <w:sz w:val="22"/>
          <w:lang w:eastAsia="de-DE"/>
          <w14:ligatures w14:val="none"/>
        </w:rPr>
        <w:t>L</w:t>
      </w:r>
      <w:r w:rsidR="007211A7" w:rsidRPr="00203ABA">
        <w:rPr>
          <w:rFonts w:eastAsia="Times New Roman" w:cs="Arial"/>
          <w:b/>
          <w:bCs/>
          <w:kern w:val="0"/>
          <w:sz w:val="22"/>
          <w:lang w:eastAsia="de-DE"/>
          <w14:ligatures w14:val="none"/>
        </w:rPr>
        <w:t xml:space="preserve">oading </w:t>
      </w:r>
      <w:r w:rsidR="00D2046F">
        <w:rPr>
          <w:rFonts w:eastAsia="Times New Roman" w:cs="Arial"/>
          <w:b/>
          <w:bCs/>
          <w:kern w:val="0"/>
          <w:sz w:val="22"/>
          <w:lang w:eastAsia="de-DE"/>
          <w14:ligatures w14:val="none"/>
        </w:rPr>
        <w:t>S</w:t>
      </w:r>
      <w:r w:rsidR="007211A7" w:rsidRPr="00203ABA">
        <w:rPr>
          <w:rFonts w:eastAsia="Times New Roman" w:cs="Arial"/>
          <w:b/>
          <w:bCs/>
          <w:kern w:val="0"/>
          <w:sz w:val="22"/>
          <w:lang w:eastAsia="de-DE"/>
          <w14:ligatures w14:val="none"/>
        </w:rPr>
        <w:t>ystem now offers even more performance, time savings, safety, ease of use, flexibility and usable space in the loading zone.</w:t>
      </w:r>
    </w:p>
    <w:p w14:paraId="05A1CCC4" w14:textId="1FAE6B54" w:rsidR="001B6E36" w:rsidRPr="00203ABA" w:rsidRDefault="007211A7" w:rsidP="001B6E36">
      <w:pPr>
        <w:spacing w:line="360" w:lineRule="auto"/>
        <w:rPr>
          <w:rFonts w:eastAsia="Times New Roman" w:cs="Arial"/>
          <w:kern w:val="0"/>
          <w:sz w:val="22"/>
          <w:lang w:eastAsia="de-DE"/>
          <w14:ligatures w14:val="none"/>
        </w:rPr>
      </w:pPr>
      <w:r w:rsidRPr="00203ABA">
        <w:rPr>
          <w:rFonts w:eastAsia="Times New Roman" w:cs="Arial"/>
          <w:kern w:val="0"/>
          <w:sz w:val="22"/>
          <w:lang w:eastAsia="de-DE"/>
          <w14:ligatures w14:val="none"/>
        </w:rPr>
        <w:t xml:space="preserve">The basic principle has also remained the same with the latest version of the TLS 3600: </w:t>
      </w:r>
      <w:r w:rsidR="005B38ED" w:rsidRPr="005B38ED">
        <w:rPr>
          <w:rFonts w:eastAsia="Times New Roman" w:cs="Arial"/>
          <w:kern w:val="0"/>
          <w:sz w:val="22"/>
          <w:lang w:eastAsia="de-DE"/>
          <w14:ligatures w14:val="none"/>
        </w:rPr>
        <w:t>the renowned German manufacturer’s complete system, comprising the vehicle and the dock, operates fully automatically without any human intervention</w:t>
      </w:r>
      <w:r w:rsidR="005B38ED">
        <w:rPr>
          <w:rFonts w:eastAsia="Times New Roman" w:cs="Arial"/>
          <w:kern w:val="0"/>
          <w:sz w:val="22"/>
          <w:lang w:eastAsia="de-DE"/>
          <w14:ligatures w14:val="none"/>
        </w:rPr>
        <w:t xml:space="preserve"> </w:t>
      </w:r>
      <w:r w:rsidRPr="00203ABA">
        <w:rPr>
          <w:rFonts w:eastAsia="Times New Roman" w:cs="Arial"/>
          <w:kern w:val="0"/>
          <w:sz w:val="22"/>
          <w:lang w:eastAsia="de-DE"/>
          <w14:ligatures w14:val="none"/>
        </w:rPr>
        <w:t xml:space="preserve">- </w:t>
      </w:r>
      <w:r w:rsidR="005B38ED">
        <w:rPr>
          <w:rFonts w:eastAsia="Times New Roman" w:cs="Arial"/>
          <w:kern w:val="0"/>
          <w:sz w:val="22"/>
          <w:lang w:eastAsia="de-DE"/>
          <w14:ligatures w14:val="none"/>
        </w:rPr>
        <w:t>thereby</w:t>
      </w:r>
      <w:r w:rsidRPr="00203ABA">
        <w:rPr>
          <w:rFonts w:eastAsia="Times New Roman" w:cs="Arial"/>
          <w:kern w:val="0"/>
          <w:sz w:val="22"/>
          <w:lang w:eastAsia="de-DE"/>
          <w14:ligatures w14:val="none"/>
        </w:rPr>
        <w:t xml:space="preserve"> significantly </w:t>
      </w:r>
      <w:r w:rsidR="005B38ED">
        <w:rPr>
          <w:rFonts w:eastAsia="Times New Roman" w:cs="Arial"/>
          <w:kern w:val="0"/>
          <w:sz w:val="22"/>
          <w:lang w:eastAsia="de-DE"/>
          <w14:ligatures w14:val="none"/>
        </w:rPr>
        <w:t>reducing</w:t>
      </w:r>
      <w:r w:rsidRPr="00203ABA">
        <w:rPr>
          <w:rFonts w:eastAsia="Times New Roman" w:cs="Arial"/>
          <w:kern w:val="0"/>
          <w:sz w:val="22"/>
          <w:lang w:eastAsia="de-DE"/>
          <w14:ligatures w14:val="none"/>
        </w:rPr>
        <w:t xml:space="preserve"> the </w:t>
      </w:r>
      <w:r w:rsidR="005B38ED" w:rsidRPr="005B38ED">
        <w:rPr>
          <w:rFonts w:eastAsia="Times New Roman" w:cs="Arial"/>
          <w:kern w:val="0"/>
          <w:sz w:val="22"/>
          <w:lang w:eastAsia="de-DE"/>
          <w14:ligatures w14:val="none"/>
        </w:rPr>
        <w:t xml:space="preserve">risk associated with the area between </w:t>
      </w:r>
      <w:r w:rsidRPr="00203ABA">
        <w:rPr>
          <w:rFonts w:eastAsia="Times New Roman" w:cs="Arial"/>
          <w:kern w:val="0"/>
          <w:sz w:val="22"/>
          <w:lang w:eastAsia="de-DE"/>
          <w14:ligatures w14:val="none"/>
        </w:rPr>
        <w:t xml:space="preserve">the warehouse and the loading ramp. In </w:t>
      </w:r>
      <w:r w:rsidR="005B38ED">
        <w:rPr>
          <w:rFonts w:eastAsia="Times New Roman" w:cs="Arial"/>
          <w:kern w:val="0"/>
          <w:sz w:val="22"/>
          <w:lang w:eastAsia="de-DE"/>
          <w14:ligatures w14:val="none"/>
        </w:rPr>
        <w:t>a single</w:t>
      </w:r>
      <w:r w:rsidRPr="00203ABA">
        <w:rPr>
          <w:rFonts w:eastAsia="Times New Roman" w:cs="Arial"/>
          <w:kern w:val="0"/>
          <w:sz w:val="22"/>
          <w:lang w:eastAsia="de-DE"/>
          <w14:ligatures w14:val="none"/>
        </w:rPr>
        <w:t xml:space="preserve"> operation, up to three pallets</w:t>
      </w:r>
      <w:r w:rsidR="005B38ED">
        <w:rPr>
          <w:rFonts w:eastAsia="Times New Roman" w:cs="Arial"/>
          <w:kern w:val="0"/>
          <w:sz w:val="22"/>
          <w:lang w:eastAsia="de-DE"/>
          <w14:ligatures w14:val="none"/>
        </w:rPr>
        <w:t>, each</w:t>
      </w:r>
      <w:r w:rsidRPr="00203ABA">
        <w:rPr>
          <w:rFonts w:eastAsia="Times New Roman" w:cs="Arial"/>
          <w:kern w:val="0"/>
          <w:sz w:val="22"/>
          <w:lang w:eastAsia="de-DE"/>
          <w14:ligatures w14:val="none"/>
        </w:rPr>
        <w:t xml:space="preserve"> with a maximum load of 1,200 kilograms</w:t>
      </w:r>
      <w:r w:rsidR="005B38ED">
        <w:rPr>
          <w:rFonts w:eastAsia="Times New Roman" w:cs="Arial"/>
          <w:kern w:val="0"/>
          <w:sz w:val="22"/>
          <w:lang w:eastAsia="de-DE"/>
          <w14:ligatures w14:val="none"/>
        </w:rPr>
        <w:t xml:space="preserve">, </w:t>
      </w:r>
      <w:r w:rsidRPr="00203ABA">
        <w:rPr>
          <w:rFonts w:eastAsia="Times New Roman" w:cs="Arial"/>
          <w:kern w:val="0"/>
          <w:sz w:val="22"/>
          <w:lang w:eastAsia="de-DE"/>
          <w14:ligatures w14:val="none"/>
        </w:rPr>
        <w:t xml:space="preserve">can be loaded quickly and safely. No modifications to the truck are required for </w:t>
      </w:r>
      <w:r w:rsidR="005B38ED">
        <w:rPr>
          <w:rFonts w:eastAsia="Times New Roman" w:cs="Arial"/>
          <w:kern w:val="0"/>
          <w:sz w:val="22"/>
          <w:lang w:eastAsia="de-DE"/>
          <w14:ligatures w14:val="none"/>
        </w:rPr>
        <w:t xml:space="preserve">operation, and </w:t>
      </w:r>
      <w:r w:rsidRPr="00203ABA">
        <w:rPr>
          <w:rFonts w:eastAsia="Times New Roman" w:cs="Arial"/>
          <w:kern w:val="0"/>
          <w:sz w:val="22"/>
          <w:lang w:eastAsia="de-DE"/>
          <w14:ligatures w14:val="none"/>
        </w:rPr>
        <w:t>direct connection to a fully automatic rack</w:t>
      </w:r>
      <w:r w:rsidR="005B38ED">
        <w:rPr>
          <w:rFonts w:eastAsia="Times New Roman" w:cs="Arial"/>
          <w:kern w:val="0"/>
          <w:sz w:val="22"/>
          <w:lang w:eastAsia="de-DE"/>
          <w14:ligatures w14:val="none"/>
        </w:rPr>
        <w:t>ing</w:t>
      </w:r>
      <w:r w:rsidRPr="00203ABA">
        <w:rPr>
          <w:rFonts w:eastAsia="Times New Roman" w:cs="Arial"/>
          <w:kern w:val="0"/>
          <w:sz w:val="22"/>
          <w:lang w:eastAsia="de-DE"/>
          <w14:ligatures w14:val="none"/>
        </w:rPr>
        <w:t xml:space="preserve"> warehouse is possible.</w:t>
      </w:r>
    </w:p>
    <w:p w14:paraId="29B93FEE" w14:textId="24B01454" w:rsidR="001B6E36" w:rsidRPr="00203ABA" w:rsidRDefault="008D56F3" w:rsidP="001B6E36">
      <w:pPr>
        <w:spacing w:line="360" w:lineRule="auto"/>
        <w:rPr>
          <w:rFonts w:eastAsia="Times New Roman" w:cs="Arial"/>
          <w:kern w:val="0"/>
          <w:sz w:val="22"/>
          <w:lang w:eastAsia="de-DE"/>
          <w14:ligatures w14:val="none"/>
        </w:rPr>
      </w:pPr>
      <w:r w:rsidRPr="008D56F3">
        <w:rPr>
          <w:rFonts w:eastAsia="Times New Roman" w:cs="Arial"/>
          <w:kern w:val="0"/>
          <w:sz w:val="22"/>
          <w:lang w:eastAsia="de-DE"/>
          <w14:ligatures w14:val="none"/>
        </w:rPr>
        <w:t>The loading process is initiated intuitively via a clearly</w:t>
      </w:r>
      <w:r>
        <w:rPr>
          <w:rFonts w:eastAsia="Times New Roman" w:cs="Arial"/>
          <w:kern w:val="0"/>
          <w:sz w:val="22"/>
          <w:lang w:eastAsia="de-DE"/>
          <w14:ligatures w14:val="none"/>
        </w:rPr>
        <w:t xml:space="preserve"> </w:t>
      </w:r>
      <w:r w:rsidR="007211A7" w:rsidRPr="00203ABA">
        <w:rPr>
          <w:rFonts w:eastAsia="Times New Roman" w:cs="Arial"/>
          <w:kern w:val="0"/>
          <w:sz w:val="22"/>
          <w:lang w:eastAsia="de-DE"/>
          <w14:ligatures w14:val="none"/>
        </w:rPr>
        <w:t xml:space="preserve">visualized control panel </w:t>
      </w:r>
      <w:r>
        <w:rPr>
          <w:rFonts w:eastAsia="Times New Roman" w:cs="Arial"/>
          <w:kern w:val="0"/>
          <w:sz w:val="22"/>
          <w:lang w:eastAsia="de-DE"/>
          <w14:ligatures w14:val="none"/>
        </w:rPr>
        <w:t xml:space="preserve">located </w:t>
      </w:r>
      <w:r w:rsidR="007211A7" w:rsidRPr="00203ABA">
        <w:rPr>
          <w:rFonts w:eastAsia="Times New Roman" w:cs="Arial"/>
          <w:kern w:val="0"/>
          <w:sz w:val="22"/>
          <w:lang w:eastAsia="de-DE"/>
          <w14:ligatures w14:val="none"/>
        </w:rPr>
        <w:t xml:space="preserve">outside the loading </w:t>
      </w:r>
      <w:r>
        <w:rPr>
          <w:rFonts w:eastAsia="Times New Roman" w:cs="Arial"/>
          <w:kern w:val="0"/>
          <w:sz w:val="22"/>
          <w:lang w:eastAsia="de-DE"/>
          <w14:ligatures w14:val="none"/>
        </w:rPr>
        <w:t>area</w:t>
      </w:r>
      <w:r w:rsidR="007211A7" w:rsidRPr="00203ABA">
        <w:rPr>
          <w:rFonts w:eastAsia="Times New Roman" w:cs="Arial"/>
          <w:kern w:val="0"/>
          <w:sz w:val="22"/>
          <w:lang w:eastAsia="de-DE"/>
          <w14:ligatures w14:val="none"/>
        </w:rPr>
        <w:t xml:space="preserve">. The position of the TLS is controlled autonomously before and during entry into the truck, whereby the system does not block adjacent loading gates thanks to the narrow structure, independently corrects any height differences and inclinations of the truck on the ramp and easily handles up to a 4° incline on the loading bridge. Integrated tracking functions </w:t>
      </w:r>
      <w:r w:rsidR="007B63D0">
        <w:rPr>
          <w:rFonts w:eastAsia="Times New Roman" w:cs="Arial"/>
          <w:kern w:val="0"/>
          <w:sz w:val="22"/>
          <w:lang w:eastAsia="de-DE"/>
          <w14:ligatures w14:val="none"/>
        </w:rPr>
        <w:t>detect</w:t>
      </w:r>
      <w:r w:rsidR="007211A7" w:rsidRPr="00203ABA">
        <w:rPr>
          <w:rFonts w:eastAsia="Times New Roman" w:cs="Arial"/>
          <w:kern w:val="0"/>
          <w:sz w:val="22"/>
          <w:lang w:eastAsia="de-DE"/>
          <w14:ligatures w14:val="none"/>
        </w:rPr>
        <w:t xml:space="preserve"> every pallet and ensure that the loading </w:t>
      </w:r>
      <w:r w:rsidR="007B63D0">
        <w:rPr>
          <w:rFonts w:eastAsia="Times New Roman" w:cs="Arial"/>
          <w:kern w:val="0"/>
          <w:sz w:val="22"/>
          <w:lang w:eastAsia="de-DE"/>
          <w14:ligatures w14:val="none"/>
        </w:rPr>
        <w:t>sequence</w:t>
      </w:r>
      <w:r w:rsidR="007211A7" w:rsidRPr="00203ABA">
        <w:rPr>
          <w:rFonts w:eastAsia="Times New Roman" w:cs="Arial"/>
          <w:kern w:val="0"/>
          <w:sz w:val="22"/>
          <w:lang w:eastAsia="de-DE"/>
          <w14:ligatures w14:val="none"/>
        </w:rPr>
        <w:t xml:space="preserve"> is followed </w:t>
      </w:r>
      <w:r w:rsidR="007B63D0">
        <w:rPr>
          <w:rFonts w:eastAsia="Times New Roman" w:cs="Arial"/>
          <w:kern w:val="0"/>
          <w:sz w:val="22"/>
          <w:lang w:eastAsia="de-DE"/>
          <w14:ligatures w14:val="none"/>
        </w:rPr>
        <w:t>precisely</w:t>
      </w:r>
      <w:r w:rsidR="007211A7" w:rsidRPr="00203ABA">
        <w:rPr>
          <w:rFonts w:eastAsia="Times New Roman" w:cs="Arial"/>
          <w:kern w:val="0"/>
          <w:sz w:val="22"/>
          <w:lang w:eastAsia="de-DE"/>
          <w14:ligatures w14:val="none"/>
        </w:rPr>
        <w:t>.</w:t>
      </w:r>
    </w:p>
    <w:p w14:paraId="2BFB9D45" w14:textId="0CA08496" w:rsidR="001B6E36" w:rsidRPr="00203ABA" w:rsidRDefault="007B63D0" w:rsidP="001B6E36">
      <w:pPr>
        <w:spacing w:line="360" w:lineRule="auto"/>
        <w:rPr>
          <w:rFonts w:eastAsia="Times New Roman" w:cs="Arial"/>
          <w:b/>
          <w:bCs/>
          <w:kern w:val="0"/>
          <w:sz w:val="22"/>
          <w:lang w:eastAsia="de-DE"/>
          <w14:ligatures w14:val="none"/>
        </w:rPr>
      </w:pPr>
      <w:r>
        <w:rPr>
          <w:rFonts w:eastAsia="Times New Roman" w:cs="Arial"/>
          <w:b/>
          <w:bCs/>
          <w:kern w:val="0"/>
          <w:sz w:val="22"/>
          <w:lang w:eastAsia="de-DE"/>
          <w14:ligatures w14:val="none"/>
        </w:rPr>
        <w:t xml:space="preserve">The new </w:t>
      </w:r>
      <w:r w:rsidR="007211A7" w:rsidRPr="00203ABA">
        <w:rPr>
          <w:rFonts w:eastAsia="Times New Roman" w:cs="Arial"/>
          <w:b/>
          <w:bCs/>
          <w:kern w:val="0"/>
          <w:sz w:val="22"/>
          <w:lang w:eastAsia="de-DE"/>
          <w14:ligatures w14:val="none"/>
        </w:rPr>
        <w:t>TLS generation 2026</w:t>
      </w:r>
      <w:r w:rsidR="00FD1EC8">
        <w:rPr>
          <w:rFonts w:eastAsia="Times New Roman" w:cs="Arial"/>
          <w:b/>
          <w:bCs/>
          <w:kern w:val="0"/>
          <w:sz w:val="22"/>
          <w:lang w:eastAsia="de-DE"/>
          <w14:ligatures w14:val="none"/>
        </w:rPr>
        <w:t xml:space="preserve">: more </w:t>
      </w:r>
      <w:r w:rsidR="007211A7" w:rsidRPr="00203ABA">
        <w:rPr>
          <w:rFonts w:eastAsia="Times New Roman" w:cs="Arial"/>
          <w:b/>
          <w:bCs/>
          <w:kern w:val="0"/>
          <w:sz w:val="22"/>
          <w:lang w:eastAsia="de-DE"/>
          <w14:ligatures w14:val="none"/>
        </w:rPr>
        <w:t>compact, flexible</w:t>
      </w:r>
      <w:r w:rsidR="00FD1EC8">
        <w:rPr>
          <w:rFonts w:eastAsia="Times New Roman" w:cs="Arial"/>
          <w:b/>
          <w:bCs/>
          <w:kern w:val="0"/>
          <w:sz w:val="22"/>
          <w:lang w:eastAsia="de-DE"/>
          <w14:ligatures w14:val="none"/>
        </w:rPr>
        <w:t xml:space="preserve"> and</w:t>
      </w:r>
      <w:r w:rsidR="007211A7" w:rsidRPr="00203ABA">
        <w:rPr>
          <w:rFonts w:eastAsia="Times New Roman" w:cs="Arial"/>
          <w:b/>
          <w:bCs/>
          <w:kern w:val="0"/>
          <w:sz w:val="22"/>
          <w:lang w:eastAsia="de-DE"/>
          <w14:ligatures w14:val="none"/>
        </w:rPr>
        <w:t xml:space="preserve"> process-reliable</w:t>
      </w:r>
    </w:p>
    <w:p w14:paraId="46AABABC" w14:textId="466C32C7" w:rsidR="001B6E36" w:rsidRPr="00203ABA" w:rsidRDefault="007211A7" w:rsidP="001B6E36">
      <w:pPr>
        <w:spacing w:line="360" w:lineRule="auto"/>
        <w:rPr>
          <w:rFonts w:eastAsia="Times New Roman" w:cs="Arial"/>
          <w:kern w:val="0"/>
          <w:sz w:val="22"/>
          <w:lang w:eastAsia="de-DE"/>
          <w14:ligatures w14:val="none"/>
        </w:rPr>
      </w:pPr>
      <w:r w:rsidRPr="00203ABA">
        <w:rPr>
          <w:rFonts w:eastAsia="Times New Roman" w:cs="Arial"/>
          <w:kern w:val="0"/>
          <w:sz w:val="22"/>
          <w:lang w:eastAsia="de-DE"/>
          <w14:ligatures w14:val="none"/>
        </w:rPr>
        <w:t xml:space="preserve">With the </w:t>
      </w:r>
      <w:r w:rsidR="007B63D0">
        <w:rPr>
          <w:rFonts w:eastAsia="Times New Roman" w:cs="Arial"/>
          <w:kern w:val="0"/>
          <w:sz w:val="22"/>
          <w:lang w:eastAsia="de-DE"/>
          <w14:ligatures w14:val="none"/>
        </w:rPr>
        <w:t>latest</w:t>
      </w:r>
      <w:r w:rsidRPr="00203ABA">
        <w:rPr>
          <w:rFonts w:eastAsia="Times New Roman" w:cs="Arial"/>
          <w:kern w:val="0"/>
          <w:sz w:val="22"/>
          <w:lang w:eastAsia="de-DE"/>
          <w14:ligatures w14:val="none"/>
        </w:rPr>
        <w:t xml:space="preserve"> “Make Over”, TRAPO has now taken its transport loading system, which was previously unique on the market, to a new level in terms of performance and ease of use. The most noticeable </w:t>
      </w:r>
      <w:r w:rsidR="007B63D0">
        <w:rPr>
          <w:rFonts w:eastAsia="Times New Roman" w:cs="Arial"/>
          <w:kern w:val="0"/>
          <w:sz w:val="22"/>
          <w:lang w:eastAsia="de-DE"/>
          <w14:ligatures w14:val="none"/>
        </w:rPr>
        <w:t>feature</w:t>
      </w:r>
      <w:r w:rsidRPr="00203ABA">
        <w:rPr>
          <w:rFonts w:eastAsia="Times New Roman" w:cs="Arial"/>
          <w:kern w:val="0"/>
          <w:sz w:val="22"/>
          <w:lang w:eastAsia="de-DE"/>
          <w14:ligatures w14:val="none"/>
        </w:rPr>
        <w:t xml:space="preserve"> is </w:t>
      </w:r>
      <w:r w:rsidR="007B63D0" w:rsidRPr="007B63D0">
        <w:rPr>
          <w:rFonts w:eastAsia="Times New Roman" w:cs="Arial"/>
          <w:kern w:val="0"/>
          <w:sz w:val="22"/>
          <w:lang w:eastAsia="de-DE"/>
          <w14:ligatures w14:val="none"/>
        </w:rPr>
        <w:t>the reduction of the TLS to a total of ten metres, which provides up to 17% more usable space in the loading zone compared to the previous model.</w:t>
      </w:r>
      <w:r w:rsidR="007B63D0">
        <w:rPr>
          <w:rFonts w:eastAsia="Times New Roman" w:cs="Arial"/>
          <w:kern w:val="0"/>
          <w:sz w:val="22"/>
          <w:lang w:eastAsia="de-DE"/>
          <w14:ligatures w14:val="none"/>
        </w:rPr>
        <w:t xml:space="preserve"> </w:t>
      </w:r>
      <w:r w:rsidRPr="00203ABA">
        <w:rPr>
          <w:rFonts w:eastAsia="Times New Roman" w:cs="Arial"/>
          <w:kern w:val="0"/>
          <w:sz w:val="22"/>
          <w:lang w:eastAsia="de-DE"/>
          <w14:ligatures w14:val="none"/>
        </w:rPr>
        <w:t xml:space="preserve">In contrast to a one-shot </w:t>
      </w:r>
      <w:r w:rsidRPr="00203ABA">
        <w:rPr>
          <w:rFonts w:eastAsia="Times New Roman" w:cs="Arial"/>
          <w:kern w:val="0"/>
          <w:sz w:val="22"/>
          <w:lang w:eastAsia="de-DE"/>
          <w14:ligatures w14:val="none"/>
        </w:rPr>
        <w:lastRenderedPageBreak/>
        <w:t>product, which is permanently installed over a length of approx. 20 meters in front of a loading ramp and where the truck also has to be precisely aligned, the TLS 3600 only takes up half the space required.</w:t>
      </w:r>
    </w:p>
    <w:p w14:paraId="310BB355" w14:textId="740A68A9" w:rsidR="001B6E36" w:rsidRPr="00203ABA" w:rsidRDefault="007211A7" w:rsidP="001B6E36">
      <w:pPr>
        <w:spacing w:line="360" w:lineRule="auto"/>
        <w:rPr>
          <w:rFonts w:eastAsia="Times New Roman" w:cs="Arial"/>
          <w:kern w:val="0"/>
          <w:sz w:val="22"/>
          <w:lang w:eastAsia="de-DE"/>
          <w14:ligatures w14:val="none"/>
        </w:rPr>
      </w:pPr>
      <w:r w:rsidRPr="00203ABA">
        <w:rPr>
          <w:rFonts w:eastAsia="Times New Roman" w:cs="Arial"/>
          <w:kern w:val="0"/>
          <w:sz w:val="22"/>
          <w:lang w:eastAsia="de-DE"/>
          <w14:ligatures w14:val="none"/>
        </w:rPr>
        <w:t xml:space="preserve">For maximum flexibility, the pallets can be transported to the loading system from the rear or from the side using shuttle systems or conveyor technology. An optional introduction funnel between the loading ramp and the truck also compensates for larger </w:t>
      </w:r>
      <w:r w:rsidR="00CF6216">
        <w:rPr>
          <w:rFonts w:eastAsia="Times New Roman" w:cs="Arial"/>
          <w:kern w:val="0"/>
          <w:sz w:val="22"/>
          <w:lang w:eastAsia="de-DE"/>
          <w14:ligatures w14:val="none"/>
        </w:rPr>
        <w:t>overhangs</w:t>
      </w:r>
      <w:r w:rsidRPr="00203ABA">
        <w:rPr>
          <w:rFonts w:eastAsia="Times New Roman" w:cs="Arial"/>
          <w:kern w:val="0"/>
          <w:sz w:val="22"/>
          <w:lang w:eastAsia="de-DE"/>
          <w14:ligatures w14:val="none"/>
        </w:rPr>
        <w:t xml:space="preserve"> of the full pallets.</w:t>
      </w:r>
    </w:p>
    <w:p w14:paraId="1923F937" w14:textId="71585FB0" w:rsidR="001B6E36" w:rsidRPr="00203ABA" w:rsidRDefault="00CF6216" w:rsidP="001B6E36">
      <w:pPr>
        <w:spacing w:line="360" w:lineRule="auto"/>
        <w:rPr>
          <w:rFonts w:eastAsia="Times New Roman" w:cs="Arial"/>
          <w:kern w:val="0"/>
          <w:sz w:val="22"/>
          <w:lang w:eastAsia="de-DE"/>
          <w14:ligatures w14:val="none"/>
        </w:rPr>
      </w:pPr>
      <w:r w:rsidRPr="00CF6216">
        <w:rPr>
          <w:rFonts w:eastAsia="Times New Roman" w:cs="Arial"/>
          <w:kern w:val="0"/>
          <w:sz w:val="22"/>
          <w:lang w:eastAsia="de-DE"/>
          <w14:ligatures w14:val="none"/>
        </w:rPr>
        <w:t xml:space="preserve">Weighing around four tonnes, with a length of 4.40 metres (including forks), a width of 2.15 metres and a height of 1.35 metres (with the lift mast retracted), the vehicle always forms a thoroughly smart unit with the dock. As a fixed-installation variant, the 4.90-metre-long, 4.30-metre-wide dock – which is also quite compact – fits perfectly over a loading hatch. </w:t>
      </w:r>
      <w:r w:rsidR="007211A7" w:rsidRPr="00203ABA">
        <w:rPr>
          <w:rFonts w:eastAsia="Times New Roman" w:cs="Arial"/>
          <w:kern w:val="0"/>
          <w:sz w:val="22"/>
          <w:lang w:eastAsia="de-DE"/>
          <w14:ligatures w14:val="none"/>
        </w:rPr>
        <w:t>With the movable variant, up to three loading ramps can be approached one after the other.</w:t>
      </w:r>
    </w:p>
    <w:p w14:paraId="2A52F6F7" w14:textId="35BB2979" w:rsidR="001B6E36" w:rsidRPr="00203ABA" w:rsidRDefault="00F23327" w:rsidP="001B6E36">
      <w:pPr>
        <w:spacing w:line="360" w:lineRule="auto"/>
        <w:rPr>
          <w:rFonts w:eastAsia="Times New Roman" w:cs="Arial"/>
          <w:b/>
          <w:bCs/>
          <w:kern w:val="0"/>
          <w:sz w:val="22"/>
          <w:lang w:eastAsia="de-DE"/>
          <w14:ligatures w14:val="none"/>
        </w:rPr>
      </w:pPr>
      <w:r>
        <w:rPr>
          <w:rFonts w:eastAsia="Times New Roman" w:cs="Arial"/>
          <w:b/>
          <w:bCs/>
          <w:kern w:val="0"/>
          <w:sz w:val="22"/>
          <w:lang w:eastAsia="de-DE"/>
          <w14:ligatures w14:val="none"/>
        </w:rPr>
        <w:t>Attractive</w:t>
      </w:r>
      <w:r w:rsidR="007211A7" w:rsidRPr="00203ABA">
        <w:rPr>
          <w:rFonts w:eastAsia="Times New Roman" w:cs="Arial"/>
          <w:b/>
          <w:bCs/>
          <w:kern w:val="0"/>
          <w:sz w:val="22"/>
          <w:lang w:eastAsia="de-DE"/>
          <w14:ligatures w14:val="none"/>
        </w:rPr>
        <w:t xml:space="preserve"> </w:t>
      </w:r>
      <w:r w:rsidR="00EB5CDB">
        <w:rPr>
          <w:rFonts w:eastAsia="Times New Roman" w:cs="Arial"/>
          <w:b/>
          <w:bCs/>
          <w:kern w:val="0"/>
          <w:sz w:val="22"/>
          <w:lang w:eastAsia="de-DE"/>
          <w14:ligatures w14:val="none"/>
        </w:rPr>
        <w:t>functions</w:t>
      </w:r>
      <w:r w:rsidR="007211A7" w:rsidRPr="00203ABA">
        <w:rPr>
          <w:rFonts w:eastAsia="Times New Roman" w:cs="Arial"/>
          <w:b/>
          <w:bCs/>
          <w:kern w:val="0"/>
          <w:sz w:val="22"/>
          <w:lang w:eastAsia="de-DE"/>
          <w14:ligatures w14:val="none"/>
        </w:rPr>
        <w:t xml:space="preserve">, </w:t>
      </w:r>
      <w:r>
        <w:rPr>
          <w:rFonts w:eastAsia="Times New Roman" w:cs="Arial"/>
          <w:b/>
          <w:bCs/>
          <w:kern w:val="0"/>
          <w:sz w:val="22"/>
          <w:lang w:eastAsia="de-DE"/>
          <w14:ligatures w14:val="none"/>
        </w:rPr>
        <w:t>more</w:t>
      </w:r>
      <w:r w:rsidR="007211A7" w:rsidRPr="00203ABA">
        <w:rPr>
          <w:rFonts w:eastAsia="Times New Roman" w:cs="Arial"/>
          <w:b/>
          <w:bCs/>
          <w:kern w:val="0"/>
          <w:sz w:val="22"/>
          <w:lang w:eastAsia="de-DE"/>
          <w14:ligatures w14:val="none"/>
        </w:rPr>
        <w:t xml:space="preserve"> options, greater efficiency</w:t>
      </w:r>
    </w:p>
    <w:p w14:paraId="6B50638B" w14:textId="7E4E44EB" w:rsidR="001B6E36" w:rsidRPr="00203ABA" w:rsidRDefault="007211A7" w:rsidP="001B6E36">
      <w:pPr>
        <w:spacing w:line="360" w:lineRule="auto"/>
        <w:rPr>
          <w:rFonts w:eastAsia="Times New Roman" w:cs="Arial"/>
          <w:kern w:val="0"/>
          <w:sz w:val="22"/>
          <w:lang w:eastAsia="de-DE"/>
          <w14:ligatures w14:val="none"/>
        </w:rPr>
      </w:pPr>
      <w:r w:rsidRPr="00203ABA">
        <w:rPr>
          <w:rFonts w:eastAsia="Times New Roman" w:cs="Arial"/>
          <w:kern w:val="0"/>
          <w:sz w:val="22"/>
          <w:lang w:eastAsia="de-DE"/>
          <w14:ligatures w14:val="none"/>
        </w:rPr>
        <w:t xml:space="preserve">The automation experts from Gescher-Hochmoor have also reached a new level in terms of performance: an optional performance package enables loading times to be up to 20 percent faster, so that, for example, the loading time of a 14-meter trailer </w:t>
      </w:r>
      <w:r w:rsidR="00EB5CDB">
        <w:rPr>
          <w:rFonts w:eastAsia="Times New Roman" w:cs="Arial"/>
          <w:kern w:val="0"/>
          <w:sz w:val="22"/>
          <w:lang w:eastAsia="de-DE"/>
          <w14:ligatures w14:val="none"/>
        </w:rPr>
        <w:t>carrying</w:t>
      </w:r>
      <w:r w:rsidRPr="00203ABA">
        <w:rPr>
          <w:rFonts w:eastAsia="Times New Roman" w:cs="Arial"/>
          <w:kern w:val="0"/>
          <w:sz w:val="22"/>
          <w:lang w:eastAsia="de-DE"/>
          <w14:ligatures w14:val="none"/>
        </w:rPr>
        <w:t xml:space="preserve"> 33 Euro pallets can be reduced to under 25 minutes, depending on the </w:t>
      </w:r>
      <w:r w:rsidR="00EB5CDB">
        <w:rPr>
          <w:rFonts w:eastAsia="Times New Roman" w:cs="Arial"/>
          <w:kern w:val="0"/>
          <w:sz w:val="22"/>
          <w:lang w:eastAsia="de-DE"/>
          <w14:ligatures w14:val="none"/>
        </w:rPr>
        <w:t>cargo</w:t>
      </w:r>
      <w:r w:rsidRPr="00203ABA">
        <w:rPr>
          <w:rFonts w:eastAsia="Times New Roman" w:cs="Arial"/>
          <w:kern w:val="0"/>
          <w:sz w:val="22"/>
          <w:lang w:eastAsia="de-DE"/>
          <w14:ligatures w14:val="none"/>
        </w:rPr>
        <w:t>.</w:t>
      </w:r>
    </w:p>
    <w:p w14:paraId="68FC5976" w14:textId="45A49DFD" w:rsidR="001B6E36" w:rsidRPr="00203ABA" w:rsidRDefault="00EB5CDB" w:rsidP="001B6E36">
      <w:pPr>
        <w:spacing w:line="360" w:lineRule="auto"/>
        <w:rPr>
          <w:rFonts w:eastAsia="Times New Roman" w:cs="Arial"/>
          <w:kern w:val="0"/>
          <w:sz w:val="22"/>
          <w:lang w:eastAsia="de-DE"/>
          <w14:ligatures w14:val="none"/>
        </w:rPr>
      </w:pPr>
      <w:r w:rsidRPr="00EB5CDB">
        <w:rPr>
          <w:rFonts w:eastAsia="Times New Roman" w:cs="Arial"/>
          <w:kern w:val="0"/>
          <w:sz w:val="22"/>
          <w:lang w:eastAsia="de-DE"/>
          <w14:ligatures w14:val="none"/>
        </w:rPr>
        <w:t xml:space="preserve">If required, or if the necessary cycle times cannot be achieved in the upstream loading process, TRAPO offers a sequencer with 33 storage positions as a further powerful option, as well as a corresponding upgrade to a total of 66 storage positions for the optimal timing of upstream processes. </w:t>
      </w:r>
    </w:p>
    <w:p w14:paraId="67C286B1" w14:textId="5F4A2CB2" w:rsidR="001B6E36" w:rsidRPr="00203ABA" w:rsidRDefault="007211A7" w:rsidP="001B6E36">
      <w:pPr>
        <w:spacing w:line="360" w:lineRule="auto"/>
        <w:rPr>
          <w:rFonts w:eastAsia="Times New Roman" w:cs="Arial"/>
          <w:kern w:val="0"/>
          <w:sz w:val="22"/>
          <w:lang w:eastAsia="de-DE"/>
          <w14:ligatures w14:val="none"/>
        </w:rPr>
      </w:pPr>
      <w:r w:rsidRPr="00203ABA">
        <w:rPr>
          <w:rFonts w:eastAsia="Times New Roman" w:cs="Arial"/>
          <w:kern w:val="0"/>
          <w:sz w:val="22"/>
          <w:lang w:eastAsia="de-DE"/>
          <w14:ligatures w14:val="none"/>
        </w:rPr>
        <w:t>Last but not least, the latest version of the TLS 3600 impresses with its even more intuitive visuali</w:t>
      </w:r>
      <w:r w:rsidR="00EB5CDB">
        <w:rPr>
          <w:rFonts w:eastAsia="Times New Roman" w:cs="Arial"/>
          <w:kern w:val="0"/>
          <w:sz w:val="22"/>
          <w:lang w:eastAsia="de-DE"/>
          <w14:ligatures w14:val="none"/>
        </w:rPr>
        <w:t>s</w:t>
      </w:r>
      <w:r w:rsidRPr="00203ABA">
        <w:rPr>
          <w:rFonts w:eastAsia="Times New Roman" w:cs="Arial"/>
          <w:kern w:val="0"/>
          <w:sz w:val="22"/>
          <w:lang w:eastAsia="de-DE"/>
          <w14:ligatures w14:val="none"/>
        </w:rPr>
        <w:t xml:space="preserve">ation of the panel interface, which makes safe operation almost child's play, even for less experienced users. </w:t>
      </w:r>
    </w:p>
    <w:p w14:paraId="62C05A88" w14:textId="50A0EA1C" w:rsidR="001B6E36" w:rsidRPr="00203ABA" w:rsidRDefault="007211A7" w:rsidP="001B6E36">
      <w:pPr>
        <w:spacing w:line="360" w:lineRule="auto"/>
        <w:rPr>
          <w:rFonts w:eastAsia="Times New Roman" w:cs="Arial"/>
          <w:b/>
          <w:bCs/>
          <w:kern w:val="0"/>
          <w:sz w:val="22"/>
          <w:lang w:eastAsia="de-DE"/>
          <w14:ligatures w14:val="none"/>
        </w:rPr>
      </w:pPr>
      <w:r w:rsidRPr="00203ABA">
        <w:rPr>
          <w:rFonts w:eastAsia="Times New Roman" w:cs="Arial"/>
          <w:b/>
          <w:bCs/>
          <w:kern w:val="0"/>
          <w:sz w:val="22"/>
          <w:lang w:eastAsia="de-DE"/>
          <w14:ligatures w14:val="none"/>
        </w:rPr>
        <w:t>One system, one control</w:t>
      </w:r>
      <w:r w:rsidR="00EB5CDB">
        <w:rPr>
          <w:rFonts w:eastAsia="Times New Roman" w:cs="Arial"/>
          <w:b/>
          <w:bCs/>
          <w:kern w:val="0"/>
          <w:sz w:val="22"/>
          <w:lang w:eastAsia="de-DE"/>
          <w14:ligatures w14:val="none"/>
        </w:rPr>
        <w:t xml:space="preserve"> system</w:t>
      </w:r>
    </w:p>
    <w:p w14:paraId="2380D642" w14:textId="6B41AADD" w:rsidR="001B6E36" w:rsidRPr="00203ABA" w:rsidRDefault="007211A7" w:rsidP="001B6E36">
      <w:pPr>
        <w:spacing w:line="360" w:lineRule="auto"/>
        <w:rPr>
          <w:rFonts w:eastAsia="Times New Roman" w:cs="Arial"/>
          <w:kern w:val="0"/>
          <w:sz w:val="22"/>
          <w:lang w:eastAsia="de-DE"/>
          <w14:ligatures w14:val="none"/>
        </w:rPr>
      </w:pPr>
      <w:r w:rsidRPr="00203ABA">
        <w:rPr>
          <w:rFonts w:eastAsia="Times New Roman" w:cs="Arial"/>
          <w:kern w:val="0"/>
          <w:sz w:val="22"/>
          <w:lang w:eastAsia="de-DE"/>
          <w14:ligatures w14:val="none"/>
        </w:rPr>
        <w:t xml:space="preserve">TRAPO customers have long </w:t>
      </w:r>
      <w:r w:rsidR="0094633E">
        <w:rPr>
          <w:rFonts w:eastAsia="Times New Roman" w:cs="Arial"/>
          <w:kern w:val="0"/>
          <w:sz w:val="22"/>
          <w:lang w:eastAsia="de-DE"/>
          <w14:ligatures w14:val="none"/>
        </w:rPr>
        <w:t>been aware</w:t>
      </w:r>
      <w:r w:rsidRPr="00203ABA">
        <w:rPr>
          <w:rFonts w:eastAsia="Times New Roman" w:cs="Arial"/>
          <w:kern w:val="0"/>
          <w:sz w:val="22"/>
          <w:lang w:eastAsia="de-DE"/>
          <w14:ligatures w14:val="none"/>
        </w:rPr>
        <w:t xml:space="preserve"> that “everything from a single source” is not </w:t>
      </w:r>
      <w:r w:rsidR="0094633E">
        <w:rPr>
          <w:rFonts w:eastAsia="Times New Roman" w:cs="Arial"/>
          <w:kern w:val="0"/>
          <w:sz w:val="22"/>
          <w:lang w:eastAsia="de-DE"/>
          <w14:ligatures w14:val="none"/>
        </w:rPr>
        <w:t xml:space="preserve">just </w:t>
      </w:r>
      <w:r w:rsidRPr="00203ABA">
        <w:rPr>
          <w:rFonts w:eastAsia="Times New Roman" w:cs="Arial"/>
          <w:kern w:val="0"/>
          <w:sz w:val="22"/>
          <w:lang w:eastAsia="de-DE"/>
          <w14:ligatures w14:val="none"/>
        </w:rPr>
        <w:t>an empty phrase for the renowned Münsterland</w:t>
      </w:r>
      <w:r w:rsidR="0094633E">
        <w:rPr>
          <w:rFonts w:eastAsia="Times New Roman" w:cs="Arial"/>
          <w:kern w:val="0"/>
          <w:sz w:val="22"/>
          <w:lang w:eastAsia="de-DE"/>
          <w14:ligatures w14:val="none"/>
        </w:rPr>
        <w:t>-based</w:t>
      </w:r>
      <w:r w:rsidRPr="00203ABA">
        <w:rPr>
          <w:rFonts w:eastAsia="Times New Roman" w:cs="Arial"/>
          <w:kern w:val="0"/>
          <w:sz w:val="22"/>
          <w:lang w:eastAsia="de-DE"/>
          <w14:ligatures w14:val="none"/>
        </w:rPr>
        <w:t xml:space="preserve"> provider, but rather a lived corporate philosophy</w:t>
      </w:r>
      <w:r w:rsidR="00E939E1">
        <w:rPr>
          <w:rFonts w:eastAsia="Times New Roman" w:cs="Arial"/>
          <w:kern w:val="0"/>
          <w:sz w:val="22"/>
          <w:lang w:eastAsia="de-DE"/>
          <w14:ligatures w14:val="none"/>
        </w:rPr>
        <w:t xml:space="preserve"> put into practice</w:t>
      </w:r>
      <w:r w:rsidRPr="00203ABA">
        <w:rPr>
          <w:rFonts w:eastAsia="Times New Roman" w:cs="Arial"/>
          <w:kern w:val="0"/>
          <w:sz w:val="22"/>
          <w:lang w:eastAsia="de-DE"/>
          <w14:ligatures w14:val="none"/>
        </w:rPr>
        <w:t xml:space="preserve">. Hardware and software for individual components, partial and </w:t>
      </w:r>
      <w:r w:rsidR="00E939E1">
        <w:rPr>
          <w:rFonts w:eastAsia="Times New Roman" w:cs="Arial"/>
          <w:kern w:val="0"/>
          <w:sz w:val="22"/>
          <w:lang w:eastAsia="de-DE"/>
          <w14:ligatures w14:val="none"/>
        </w:rPr>
        <w:t>complete</w:t>
      </w:r>
      <w:r w:rsidRPr="00203ABA">
        <w:rPr>
          <w:rFonts w:eastAsia="Times New Roman" w:cs="Arial"/>
          <w:kern w:val="0"/>
          <w:sz w:val="22"/>
          <w:lang w:eastAsia="de-DE"/>
          <w14:ligatures w14:val="none"/>
        </w:rPr>
        <w:t xml:space="preserve"> lines are developed in the TRAPO technical center, perfectly coordinated and integrated into the TRAPO Intelligent </w:t>
      </w:r>
      <w:r w:rsidRPr="00203ABA">
        <w:rPr>
          <w:rFonts w:eastAsia="Times New Roman" w:cs="Arial"/>
          <w:kern w:val="0"/>
          <w:sz w:val="22"/>
          <w:lang w:eastAsia="de-DE"/>
          <w14:ligatures w14:val="none"/>
        </w:rPr>
        <w:lastRenderedPageBreak/>
        <w:t xml:space="preserve">Management System (TIM). </w:t>
      </w:r>
      <w:r w:rsidR="00E939E1">
        <w:rPr>
          <w:rFonts w:eastAsia="Times New Roman" w:cs="Arial"/>
          <w:kern w:val="0"/>
          <w:sz w:val="22"/>
          <w:lang w:eastAsia="de-DE"/>
          <w14:ligatures w14:val="none"/>
        </w:rPr>
        <w:t>Fully</w:t>
      </w:r>
      <w:r w:rsidRPr="00203ABA">
        <w:rPr>
          <w:rFonts w:eastAsia="Times New Roman" w:cs="Arial"/>
          <w:kern w:val="0"/>
          <w:sz w:val="22"/>
          <w:lang w:eastAsia="de-DE"/>
          <w14:ligatures w14:val="none"/>
        </w:rPr>
        <w:t xml:space="preserve"> automated, the loading zone is no longer a risk or </w:t>
      </w:r>
      <w:r w:rsidR="00E939E1">
        <w:rPr>
          <w:rFonts w:eastAsia="Times New Roman" w:cs="Arial"/>
          <w:kern w:val="0"/>
          <w:sz w:val="22"/>
          <w:lang w:eastAsia="de-DE"/>
          <w14:ligatures w14:val="none"/>
        </w:rPr>
        <w:t>bottleneck</w:t>
      </w:r>
      <w:r w:rsidRPr="00203ABA">
        <w:rPr>
          <w:rFonts w:eastAsia="Times New Roman" w:cs="Arial"/>
          <w:kern w:val="0"/>
          <w:sz w:val="22"/>
          <w:lang w:eastAsia="de-DE"/>
          <w14:ligatures w14:val="none"/>
        </w:rPr>
        <w:t>, but rather a stable part of a faster, reproducible and scalable overall flow. Manual interventions, errors, accidents and delays are minimized, employees are noticeably relieved, security and throughput are increased.</w:t>
      </w:r>
    </w:p>
    <w:p w14:paraId="2A2F1B75" w14:textId="65223EC2" w:rsidR="001B6E36" w:rsidRPr="00203ABA" w:rsidRDefault="007211A7" w:rsidP="001B6E36">
      <w:pPr>
        <w:spacing w:line="360" w:lineRule="auto"/>
        <w:rPr>
          <w:rFonts w:eastAsia="Times New Roman" w:cs="Arial"/>
          <w:kern w:val="0"/>
          <w:sz w:val="22"/>
          <w:lang w:eastAsia="de-DE"/>
          <w14:ligatures w14:val="none"/>
        </w:rPr>
      </w:pPr>
      <w:r w:rsidRPr="00203ABA">
        <w:rPr>
          <w:rFonts w:eastAsia="Times New Roman" w:cs="Arial"/>
          <w:kern w:val="0"/>
          <w:sz w:val="22"/>
          <w:lang w:eastAsia="de-DE"/>
          <w14:ligatures w14:val="none"/>
        </w:rPr>
        <w:t xml:space="preserve">In short: Investing in sensible automation is definitely worthwhile, even in economically tense times </w:t>
      </w:r>
      <w:r w:rsidR="00E939E1">
        <w:rPr>
          <w:rFonts w:eastAsia="Times New Roman" w:cs="Arial"/>
          <w:kern w:val="0"/>
          <w:sz w:val="22"/>
          <w:lang w:eastAsia="de-DE"/>
          <w14:ligatures w14:val="none"/>
        </w:rPr>
        <w:t>such as these</w:t>
      </w:r>
      <w:r w:rsidRPr="00203ABA">
        <w:rPr>
          <w:rFonts w:eastAsia="Times New Roman" w:cs="Arial"/>
          <w:kern w:val="0"/>
          <w:sz w:val="22"/>
          <w:lang w:eastAsia="de-DE"/>
          <w14:ligatures w14:val="none"/>
        </w:rPr>
        <w:t xml:space="preserve">. Specifically, TRAPO's calculations for the TLS 3600 in 3-shift operation pay for themselves in less than 1.2 years when viewed holistically. </w:t>
      </w:r>
    </w:p>
    <w:p w14:paraId="74F15A7A" w14:textId="5242B3AB" w:rsidR="001B6E36" w:rsidRPr="00203ABA" w:rsidRDefault="00E939E1" w:rsidP="001B6E36">
      <w:pPr>
        <w:spacing w:line="360" w:lineRule="auto"/>
        <w:rPr>
          <w:rFonts w:eastAsia="Times New Roman" w:cs="Arial"/>
          <w:b/>
          <w:bCs/>
          <w:kern w:val="0"/>
          <w:sz w:val="22"/>
          <w:lang w:eastAsia="de-DE"/>
          <w14:ligatures w14:val="none"/>
        </w:rPr>
      </w:pPr>
      <w:r>
        <w:rPr>
          <w:rFonts w:eastAsia="Times New Roman" w:cs="Arial"/>
          <w:b/>
          <w:bCs/>
          <w:kern w:val="0"/>
          <w:sz w:val="22"/>
          <w:lang w:eastAsia="de-DE"/>
          <w14:ligatures w14:val="none"/>
        </w:rPr>
        <w:t>Comprehensive</w:t>
      </w:r>
      <w:r w:rsidR="007211A7" w:rsidRPr="00203ABA">
        <w:rPr>
          <w:rFonts w:eastAsia="Times New Roman" w:cs="Arial"/>
          <w:b/>
          <w:bCs/>
          <w:kern w:val="0"/>
          <w:sz w:val="22"/>
          <w:lang w:eastAsia="de-DE"/>
          <w14:ligatures w14:val="none"/>
        </w:rPr>
        <w:t xml:space="preserve"> service </w:t>
      </w:r>
      <w:r w:rsidR="00526982">
        <w:rPr>
          <w:rFonts w:eastAsia="Times New Roman" w:cs="Arial"/>
          <w:b/>
          <w:bCs/>
          <w:kern w:val="0"/>
          <w:sz w:val="22"/>
          <w:lang w:eastAsia="de-DE"/>
          <w14:ligatures w14:val="none"/>
        </w:rPr>
        <w:t>“</w:t>
      </w:r>
      <w:r w:rsidR="007211A7" w:rsidRPr="00203ABA">
        <w:rPr>
          <w:rFonts w:eastAsia="Times New Roman" w:cs="Arial"/>
          <w:b/>
          <w:bCs/>
          <w:kern w:val="0"/>
          <w:sz w:val="22"/>
          <w:lang w:eastAsia="de-DE"/>
          <w14:ligatures w14:val="none"/>
        </w:rPr>
        <w:t>par excellence</w:t>
      </w:r>
      <w:r w:rsidR="00526982">
        <w:rPr>
          <w:rFonts w:eastAsia="Times New Roman" w:cs="Arial"/>
          <w:b/>
          <w:bCs/>
          <w:kern w:val="0"/>
          <w:sz w:val="22"/>
          <w:lang w:eastAsia="de-DE"/>
          <w14:ligatures w14:val="none"/>
        </w:rPr>
        <w:t>”</w:t>
      </w:r>
    </w:p>
    <w:p w14:paraId="6F2FAB54" w14:textId="77667867" w:rsidR="007211A7" w:rsidRPr="00203ABA" w:rsidRDefault="007211A7" w:rsidP="001B6E36">
      <w:pPr>
        <w:spacing w:line="360" w:lineRule="auto"/>
        <w:rPr>
          <w:rFonts w:eastAsia="Times New Roman" w:cs="Arial"/>
          <w:kern w:val="0"/>
          <w:sz w:val="22"/>
          <w:lang w:eastAsia="de-DE"/>
          <w14:ligatures w14:val="none"/>
        </w:rPr>
      </w:pPr>
      <w:r w:rsidRPr="00203ABA">
        <w:rPr>
          <w:rFonts w:eastAsia="Times New Roman" w:cs="Arial"/>
          <w:kern w:val="0"/>
          <w:sz w:val="22"/>
          <w:lang w:eastAsia="de-DE"/>
          <w14:ligatures w14:val="none"/>
        </w:rPr>
        <w:t xml:space="preserve">The automation specialists </w:t>
      </w:r>
      <w:r w:rsidR="00E939E1">
        <w:rPr>
          <w:rFonts w:eastAsia="Times New Roman" w:cs="Arial"/>
          <w:kern w:val="0"/>
          <w:sz w:val="22"/>
          <w:lang w:eastAsia="de-DE"/>
          <w14:ligatures w14:val="none"/>
        </w:rPr>
        <w:t>support</w:t>
      </w:r>
      <w:r w:rsidRPr="00203ABA">
        <w:rPr>
          <w:rFonts w:eastAsia="Times New Roman" w:cs="Arial"/>
          <w:kern w:val="0"/>
          <w:sz w:val="22"/>
          <w:lang w:eastAsia="de-DE"/>
          <w14:ligatures w14:val="none"/>
        </w:rPr>
        <w:t xml:space="preserve"> customers </w:t>
      </w:r>
      <w:r w:rsidR="00E939E1">
        <w:rPr>
          <w:rFonts w:eastAsia="Times New Roman" w:cs="Arial"/>
          <w:kern w:val="0"/>
          <w:sz w:val="22"/>
          <w:lang w:eastAsia="de-DE"/>
          <w14:ligatures w14:val="none"/>
        </w:rPr>
        <w:t xml:space="preserve">every step of the way, </w:t>
      </w:r>
      <w:r w:rsidRPr="00203ABA">
        <w:rPr>
          <w:rFonts w:eastAsia="Times New Roman" w:cs="Arial"/>
          <w:kern w:val="0"/>
          <w:sz w:val="22"/>
          <w:lang w:eastAsia="de-DE"/>
          <w14:ligatures w14:val="none"/>
        </w:rPr>
        <w:t>from the initial idea through</w:t>
      </w:r>
      <w:r w:rsidR="00E939E1">
        <w:rPr>
          <w:rFonts w:eastAsia="Times New Roman" w:cs="Arial"/>
          <w:kern w:val="0"/>
          <w:sz w:val="22"/>
          <w:lang w:eastAsia="de-DE"/>
          <w14:ligatures w14:val="none"/>
        </w:rPr>
        <w:t xml:space="preserve"> to</w:t>
      </w:r>
      <w:r w:rsidRPr="00203ABA">
        <w:rPr>
          <w:rFonts w:eastAsia="Times New Roman" w:cs="Arial"/>
          <w:kern w:val="0"/>
          <w:sz w:val="22"/>
          <w:lang w:eastAsia="de-DE"/>
          <w14:ligatures w14:val="none"/>
        </w:rPr>
        <w:t xml:space="preserve"> implementation. </w:t>
      </w:r>
      <w:r w:rsidR="00E939E1" w:rsidRPr="00E939E1">
        <w:rPr>
          <w:rFonts w:eastAsia="Times New Roman" w:cs="Arial"/>
          <w:kern w:val="0"/>
          <w:sz w:val="22"/>
          <w:lang w:eastAsia="de-DE"/>
          <w14:ligatures w14:val="none"/>
        </w:rPr>
        <w:t xml:space="preserve">A wide range of software packages and service options is also available to meet the most diverse needs and requirements. </w:t>
      </w:r>
      <w:r w:rsidRPr="00203ABA">
        <w:rPr>
          <w:rFonts w:eastAsia="Times New Roman" w:cs="Arial"/>
          <w:kern w:val="0"/>
          <w:sz w:val="22"/>
          <w:lang w:eastAsia="de-DE"/>
          <w14:ligatures w14:val="none"/>
        </w:rPr>
        <w:t xml:space="preserve">In addition to needs-based software solutions, </w:t>
      </w:r>
      <w:r w:rsidR="00E939E1" w:rsidRPr="00E939E1">
        <w:rPr>
          <w:rFonts w:eastAsia="Times New Roman" w:cs="Arial"/>
          <w:kern w:val="0"/>
          <w:sz w:val="22"/>
          <w:lang w:eastAsia="de-DE"/>
          <w14:ligatures w14:val="none"/>
        </w:rPr>
        <w:t>for example, for loading and unloading tarpaulin-covered or box-type vehicles</w:t>
      </w:r>
      <w:r w:rsidR="00E939E1">
        <w:rPr>
          <w:rFonts w:eastAsia="Times New Roman" w:cs="Arial"/>
          <w:kern w:val="0"/>
          <w:sz w:val="22"/>
          <w:lang w:eastAsia="de-DE"/>
          <w14:ligatures w14:val="none"/>
        </w:rPr>
        <w:t>,</w:t>
      </w:r>
      <w:r w:rsidRPr="00203ABA">
        <w:rPr>
          <w:rFonts w:eastAsia="Times New Roman" w:cs="Arial"/>
          <w:kern w:val="0"/>
          <w:sz w:val="22"/>
          <w:lang w:eastAsia="de-DE"/>
          <w14:ligatures w14:val="none"/>
        </w:rPr>
        <w:t xml:space="preserve"> the </w:t>
      </w:r>
      <w:r w:rsidR="00E939E1">
        <w:rPr>
          <w:rFonts w:eastAsia="Times New Roman" w:cs="Arial"/>
          <w:kern w:val="0"/>
          <w:sz w:val="22"/>
          <w:lang w:eastAsia="de-DE"/>
          <w14:ligatures w14:val="none"/>
        </w:rPr>
        <w:t>range</w:t>
      </w:r>
      <w:r w:rsidRPr="00203ABA">
        <w:rPr>
          <w:rFonts w:eastAsia="Times New Roman" w:cs="Arial"/>
          <w:kern w:val="0"/>
          <w:sz w:val="22"/>
          <w:lang w:eastAsia="de-DE"/>
          <w14:ligatures w14:val="none"/>
        </w:rPr>
        <w:t xml:space="preserve"> also includes service packages such as the Speed-Up module for 20% faster loading times, the funnel module, which was also mentioned above, as well as option packages for pallet control, maintenance or extensive quality assurance including loading plans, documentation, identification technology and ERP connection.</w:t>
      </w:r>
    </w:p>
    <w:p w14:paraId="22C4F791" w14:textId="744E8022" w:rsidR="00E034F7" w:rsidRDefault="001B6E36" w:rsidP="00A37E83">
      <w:pPr>
        <w:spacing w:line="360" w:lineRule="auto"/>
      </w:pPr>
      <w:r w:rsidRPr="00203ABA">
        <w:rPr>
          <w:sz w:val="22"/>
        </w:rPr>
        <w:t>More</w:t>
      </w:r>
      <w:r w:rsidR="007211A7" w:rsidRPr="00203ABA">
        <w:rPr>
          <w:sz w:val="22"/>
        </w:rPr>
        <w:t xml:space="preserve"> information:</w:t>
      </w:r>
      <w:r w:rsidR="00E034F7" w:rsidRPr="00203ABA">
        <w:rPr>
          <w:sz w:val="22"/>
        </w:rPr>
        <w:t xml:space="preserve"> </w:t>
      </w:r>
      <w:hyperlink r:id="rId11" w:history="1">
        <w:r w:rsidR="00AB12C0" w:rsidRPr="00203ABA">
          <w:rPr>
            <w:rStyle w:val="Hyperlink"/>
            <w:color w:val="ED7D31" w:themeColor="accent2"/>
            <w:sz w:val="22"/>
          </w:rPr>
          <w:t>www.trapo.de</w:t>
        </w:r>
      </w:hyperlink>
    </w:p>
    <w:p w14:paraId="65D90581" w14:textId="0B8BF982" w:rsidR="003A5EFF" w:rsidRDefault="003A5EFF" w:rsidP="00A37E83">
      <w:pPr>
        <w:spacing w:line="360" w:lineRule="auto"/>
      </w:pPr>
      <w:r>
        <w:t>__________</w:t>
      </w:r>
    </w:p>
    <w:p w14:paraId="3787EE3F" w14:textId="530BF273" w:rsidR="003A5EFF" w:rsidRDefault="002D67D3" w:rsidP="00A37E83">
      <w:pPr>
        <w:spacing w:line="360" w:lineRule="auto"/>
        <w:rPr>
          <w:sz w:val="22"/>
        </w:rPr>
      </w:pPr>
      <w:r>
        <w:rPr>
          <w:noProof/>
        </w:rPr>
        <w:drawing>
          <wp:inline distT="0" distB="0" distL="0" distR="0" wp14:anchorId="0C611101" wp14:editId="02D60412">
            <wp:extent cx="1466020" cy="1315974"/>
            <wp:effectExtent l="0" t="0" r="1270" b="0"/>
            <wp:docPr id="2" name="Bild 2" descr="Ein Bild, das Tex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9617" cy="1328179"/>
                    </a:xfrm>
                    <a:prstGeom prst="rect">
                      <a:avLst/>
                    </a:prstGeom>
                    <a:noFill/>
                    <a:ln>
                      <a:noFill/>
                    </a:ln>
                  </pic:spPr>
                </pic:pic>
              </a:graphicData>
            </a:graphic>
          </wp:inline>
        </w:drawing>
      </w:r>
    </w:p>
    <w:p w14:paraId="588C11C2" w14:textId="0BCB7127" w:rsidR="002D67D3" w:rsidRPr="00203ABA" w:rsidRDefault="002D67D3" w:rsidP="00A37E83">
      <w:pPr>
        <w:spacing w:line="360" w:lineRule="auto"/>
        <w:rPr>
          <w:sz w:val="22"/>
        </w:rPr>
      </w:pPr>
      <w:r w:rsidRPr="002D67D3">
        <w:rPr>
          <w:sz w:val="22"/>
        </w:rPr>
        <w:t xml:space="preserve">The new TRAPO Loading System </w:t>
      </w:r>
      <w:r w:rsidR="00427515">
        <w:rPr>
          <w:sz w:val="22"/>
        </w:rPr>
        <w:t>was</w:t>
      </w:r>
      <w:r w:rsidRPr="002D67D3">
        <w:rPr>
          <w:sz w:val="22"/>
        </w:rPr>
        <w:t xml:space="preserve"> on display at LogiMAT 2026 (Hall 5, Stand 5D53), where visitors </w:t>
      </w:r>
      <w:r w:rsidR="00427515">
        <w:rPr>
          <w:sz w:val="22"/>
        </w:rPr>
        <w:t>cou</w:t>
      </w:r>
      <w:r w:rsidR="001D6D9B">
        <w:rPr>
          <w:sz w:val="22"/>
        </w:rPr>
        <w:t>ld</w:t>
      </w:r>
      <w:r w:rsidRPr="002D67D3">
        <w:rPr>
          <w:sz w:val="22"/>
        </w:rPr>
        <w:t xml:space="preserve"> see live demonstrations of loading and unloading, conveyor technology, AMRs, robotics and TIM.</w:t>
      </w:r>
    </w:p>
    <w:p w14:paraId="7184168D" w14:textId="4C6A1760" w:rsidR="00557737" w:rsidRPr="00203ABA" w:rsidRDefault="00A26458" w:rsidP="00A37E83">
      <w:pPr>
        <w:spacing w:line="360" w:lineRule="auto"/>
        <w:rPr>
          <w:sz w:val="22"/>
        </w:rPr>
      </w:pPr>
      <w:r w:rsidRPr="00203ABA">
        <w:rPr>
          <w:sz w:val="22"/>
        </w:rPr>
        <w:t>_________</w:t>
      </w:r>
      <w:r w:rsidR="00AB12C0" w:rsidRPr="00203ABA">
        <w:rPr>
          <w:sz w:val="22"/>
        </w:rPr>
        <w:t>_______</w:t>
      </w:r>
      <w:r w:rsidRPr="00203ABA">
        <w:rPr>
          <w:sz w:val="22"/>
        </w:rPr>
        <w:t>___</w:t>
      </w:r>
    </w:p>
    <w:p w14:paraId="25CF5BD1" w14:textId="6A8AD89E" w:rsidR="001642A8" w:rsidRPr="00203ABA" w:rsidRDefault="009C7857" w:rsidP="00A37E83">
      <w:pPr>
        <w:rPr>
          <w:rFonts w:cs="Arial"/>
          <w:color w:val="808080" w:themeColor="background1" w:themeShade="80"/>
          <w:sz w:val="22"/>
          <w:u w:val="single"/>
        </w:rPr>
      </w:pPr>
      <w:r>
        <w:rPr>
          <w:rFonts w:cs="Arial"/>
          <w:color w:val="808080" w:themeColor="background1" w:themeShade="80"/>
          <w:sz w:val="22"/>
          <w:u w:val="single"/>
        </w:rPr>
        <w:lastRenderedPageBreak/>
        <w:br/>
      </w:r>
      <w:r w:rsidR="007211A7" w:rsidRPr="00203ABA">
        <w:rPr>
          <w:rFonts w:cs="Arial"/>
          <w:color w:val="808080" w:themeColor="background1" w:themeShade="80"/>
          <w:sz w:val="22"/>
          <w:u w:val="single"/>
        </w:rPr>
        <w:t>About</w:t>
      </w:r>
      <w:r w:rsidR="001642A8" w:rsidRPr="00203ABA">
        <w:rPr>
          <w:rFonts w:cs="Arial"/>
          <w:color w:val="808080" w:themeColor="background1" w:themeShade="80"/>
          <w:sz w:val="22"/>
          <w:u w:val="single"/>
        </w:rPr>
        <w:t xml:space="preserve"> TRAPO:</w:t>
      </w:r>
    </w:p>
    <w:p w14:paraId="6965517A" w14:textId="77777777" w:rsidR="007211A7" w:rsidRPr="00203ABA" w:rsidRDefault="007211A7" w:rsidP="00A37E83">
      <w:pPr>
        <w:rPr>
          <w:rFonts w:cs="Arial"/>
          <w:color w:val="808080" w:themeColor="background1" w:themeShade="80"/>
          <w:sz w:val="22"/>
          <w:u w:val="single"/>
        </w:rPr>
      </w:pPr>
    </w:p>
    <w:p w14:paraId="1663D6E4" w14:textId="280DE30C" w:rsidR="007211A7" w:rsidRDefault="007211A7" w:rsidP="00FD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Arial"/>
          <w:color w:val="767171" w:themeColor="background2" w:themeShade="80"/>
          <w:kern w:val="0"/>
          <w:sz w:val="18"/>
          <w:szCs w:val="18"/>
          <w:lang w:eastAsia="de-DE"/>
          <w14:ligatures w14:val="none"/>
        </w:rPr>
      </w:pPr>
      <w:r w:rsidRPr="00203ABA">
        <w:rPr>
          <w:rFonts w:eastAsia="Times New Roman" w:cs="Arial"/>
          <w:color w:val="767171" w:themeColor="background2" w:themeShade="80"/>
          <w:kern w:val="0"/>
          <w:sz w:val="18"/>
          <w:szCs w:val="18"/>
          <w:lang w:eastAsia="de-DE"/>
          <w14:ligatures w14:val="none"/>
        </w:rPr>
        <w:t xml:space="preserve">From its tradition as a German special machine manufacturer, TRAPO GmbH, based in Gescher-Hochmoor, has consistently developed since its founding in 1957 into one of the leading and at the same time most innovative providers of standardized, scalable automation platforms for production, end of line </w:t>
      </w:r>
      <w:r w:rsidR="002D67D3">
        <w:rPr>
          <w:rFonts w:eastAsia="Times New Roman" w:cs="Arial"/>
          <w:color w:val="767171" w:themeColor="background2" w:themeShade="80"/>
          <w:kern w:val="0"/>
          <w:sz w:val="18"/>
          <w:szCs w:val="18"/>
          <w:lang w:eastAsia="de-DE"/>
          <w14:ligatures w14:val="none"/>
        </w:rPr>
        <w:t xml:space="preserve">processes </w:t>
      </w:r>
      <w:r w:rsidRPr="00203ABA">
        <w:rPr>
          <w:rFonts w:eastAsia="Times New Roman" w:cs="Arial"/>
          <w:color w:val="767171" w:themeColor="background2" w:themeShade="80"/>
          <w:kern w:val="0"/>
          <w:sz w:val="18"/>
          <w:szCs w:val="18"/>
          <w:lang w:eastAsia="de-DE"/>
          <w14:ligatures w14:val="none"/>
        </w:rPr>
        <w:t>and intralogistics. Today, highly motivated TRAPO teams install both individual machines and complex entire systems in almost all industries worldwide</w:t>
      </w:r>
      <w:r w:rsidR="002D67D3">
        <w:rPr>
          <w:rFonts w:eastAsia="Times New Roman" w:cs="Arial"/>
          <w:color w:val="767171" w:themeColor="background2" w:themeShade="80"/>
          <w:kern w:val="0"/>
          <w:sz w:val="18"/>
          <w:szCs w:val="18"/>
          <w:lang w:eastAsia="de-DE"/>
          <w14:ligatures w14:val="none"/>
        </w:rPr>
        <w:t>,</w:t>
      </w:r>
      <w:r w:rsidRPr="00203ABA">
        <w:rPr>
          <w:rFonts w:eastAsia="Times New Roman" w:cs="Arial"/>
          <w:color w:val="767171" w:themeColor="background2" w:themeShade="80"/>
          <w:kern w:val="0"/>
          <w:sz w:val="18"/>
          <w:szCs w:val="18"/>
          <w:lang w:eastAsia="de-DE"/>
          <w14:ligatures w14:val="none"/>
        </w:rPr>
        <w:t xml:space="preserve"> with the aim of making the material flows of their industry and FMCG customers faster, more efficient and, above all, future-proof. A particular focus is on strengthening sectors that secure supplies such as the food and beverage industry, logistics as a whole, the pharmaceutical and medical goods industry, the packaging industry, the chemical and petrochemical industry and the automotive industry.</w:t>
      </w:r>
    </w:p>
    <w:p w14:paraId="2FA55C28" w14:textId="77777777" w:rsidR="00222CC3" w:rsidRPr="00203ABA" w:rsidRDefault="00222CC3" w:rsidP="00FD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Arial"/>
          <w:color w:val="767171" w:themeColor="background2" w:themeShade="80"/>
          <w:kern w:val="0"/>
          <w:sz w:val="18"/>
          <w:szCs w:val="18"/>
          <w:lang w:eastAsia="de-DE"/>
          <w14:ligatures w14:val="none"/>
        </w:rPr>
      </w:pPr>
    </w:p>
    <w:p w14:paraId="128971E1" w14:textId="68D6825B" w:rsidR="007211A7" w:rsidRDefault="007211A7" w:rsidP="00FD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Arial"/>
          <w:color w:val="767171" w:themeColor="background2" w:themeShade="80"/>
          <w:kern w:val="0"/>
          <w:sz w:val="18"/>
          <w:szCs w:val="18"/>
          <w:lang w:eastAsia="de-DE"/>
          <w14:ligatures w14:val="none"/>
        </w:rPr>
      </w:pPr>
      <w:r w:rsidRPr="00203ABA">
        <w:rPr>
          <w:rFonts w:eastAsia="Times New Roman" w:cs="Arial"/>
          <w:color w:val="767171" w:themeColor="background2" w:themeShade="80"/>
          <w:kern w:val="0"/>
          <w:sz w:val="18"/>
          <w:szCs w:val="18"/>
          <w:lang w:eastAsia="de-DE"/>
          <w14:ligatures w14:val="none"/>
        </w:rPr>
        <w:t>Thanks to its many years of expertise in mechanical engineering and system integration, TRAPO GmbH is a competent and, above all, reliable partner for a wide range of tasks - including (de-)palletizing, packaging, conveying, warehouse</w:t>
      </w:r>
      <w:r w:rsidR="007E0E71">
        <w:rPr>
          <w:rFonts w:eastAsia="Times New Roman" w:cs="Arial"/>
          <w:color w:val="767171" w:themeColor="background2" w:themeShade="80"/>
          <w:kern w:val="0"/>
          <w:sz w:val="18"/>
          <w:szCs w:val="18"/>
          <w:lang w:eastAsia="de-DE"/>
          <w14:ligatures w14:val="none"/>
        </w:rPr>
        <w:t xml:space="preserve"> operations</w:t>
      </w:r>
      <w:r w:rsidRPr="00203ABA">
        <w:rPr>
          <w:rFonts w:eastAsia="Times New Roman" w:cs="Arial"/>
          <w:color w:val="767171" w:themeColor="background2" w:themeShade="80"/>
          <w:kern w:val="0"/>
          <w:sz w:val="18"/>
          <w:szCs w:val="18"/>
          <w:lang w:eastAsia="de-DE"/>
          <w14:ligatures w14:val="none"/>
        </w:rPr>
        <w:t xml:space="preserve">, sorting and distribution technology and also in autonomous loading and unloading. The </w:t>
      </w:r>
      <w:r w:rsidR="007E0E71">
        <w:rPr>
          <w:rFonts w:eastAsia="Times New Roman" w:cs="Arial"/>
          <w:color w:val="767171" w:themeColor="background2" w:themeShade="80"/>
          <w:kern w:val="0"/>
          <w:sz w:val="18"/>
          <w:szCs w:val="18"/>
          <w:lang w:eastAsia="de-DE"/>
          <w14:ligatures w14:val="none"/>
        </w:rPr>
        <w:t>diverse</w:t>
      </w:r>
      <w:r w:rsidRPr="00203ABA">
        <w:rPr>
          <w:rFonts w:eastAsia="Times New Roman" w:cs="Arial"/>
          <w:color w:val="767171" w:themeColor="background2" w:themeShade="80"/>
          <w:kern w:val="0"/>
          <w:sz w:val="18"/>
          <w:szCs w:val="18"/>
          <w:lang w:eastAsia="de-DE"/>
          <w14:ligatures w14:val="none"/>
        </w:rPr>
        <w:t xml:space="preserve"> portfolio ranges from mechanical modules and robotic cells to complete, turnkey system solutions - from a single source, from planning</w:t>
      </w:r>
      <w:r w:rsidR="00CF69D7">
        <w:rPr>
          <w:rFonts w:eastAsia="Times New Roman" w:cs="Arial"/>
          <w:color w:val="767171" w:themeColor="background2" w:themeShade="80"/>
          <w:kern w:val="0"/>
          <w:sz w:val="18"/>
          <w:szCs w:val="18"/>
          <w:lang w:eastAsia="de-DE"/>
          <w14:ligatures w14:val="none"/>
        </w:rPr>
        <w:t xml:space="preserve"> through</w:t>
      </w:r>
      <w:r w:rsidRPr="00203ABA">
        <w:rPr>
          <w:rFonts w:eastAsia="Times New Roman" w:cs="Arial"/>
          <w:color w:val="767171" w:themeColor="background2" w:themeShade="80"/>
          <w:kern w:val="0"/>
          <w:sz w:val="18"/>
          <w:szCs w:val="18"/>
          <w:lang w:eastAsia="de-DE"/>
          <w14:ligatures w14:val="none"/>
        </w:rPr>
        <w:t xml:space="preserve"> to commissioning. With deep engineering know-how in mechanics, electrics, software, robotics and AMR technology, the experts develop solutions that can be flexibly adapted to changing products and formats</w:t>
      </w:r>
      <w:r w:rsidR="00CF69D7">
        <w:rPr>
          <w:rFonts w:eastAsia="Times New Roman" w:cs="Arial"/>
          <w:color w:val="767171" w:themeColor="background2" w:themeShade="80"/>
          <w:kern w:val="0"/>
          <w:sz w:val="18"/>
          <w:szCs w:val="18"/>
          <w:lang w:eastAsia="de-DE"/>
          <w14:ligatures w14:val="none"/>
        </w:rPr>
        <w:t>,</w:t>
      </w:r>
      <w:r w:rsidRPr="00203ABA">
        <w:rPr>
          <w:rFonts w:eastAsia="Times New Roman" w:cs="Arial"/>
          <w:color w:val="767171" w:themeColor="background2" w:themeShade="80"/>
          <w:kern w:val="0"/>
          <w:sz w:val="18"/>
          <w:szCs w:val="18"/>
          <w:lang w:eastAsia="de-DE"/>
          <w14:ligatures w14:val="none"/>
        </w:rPr>
        <w:t xml:space="preserve"> </w:t>
      </w:r>
      <w:r w:rsidR="00CF69D7" w:rsidRPr="00CF69D7">
        <w:rPr>
          <w:rFonts w:eastAsia="Times New Roman" w:cs="Arial"/>
          <w:color w:val="767171" w:themeColor="background2" w:themeShade="80"/>
          <w:kern w:val="0"/>
          <w:sz w:val="18"/>
          <w:szCs w:val="18"/>
          <w:lang w:eastAsia="de-DE"/>
          <w14:ligatures w14:val="none"/>
        </w:rPr>
        <w:t>thereby offering genuine competitive advantages</w:t>
      </w:r>
      <w:r w:rsidRPr="00203ABA">
        <w:rPr>
          <w:rFonts w:eastAsia="Times New Roman" w:cs="Arial"/>
          <w:color w:val="767171" w:themeColor="background2" w:themeShade="80"/>
          <w:kern w:val="0"/>
          <w:sz w:val="18"/>
          <w:szCs w:val="18"/>
          <w:lang w:eastAsia="de-DE"/>
          <w14:ligatures w14:val="none"/>
        </w:rPr>
        <w:t>. At the same time, the company is continuously expanding its service business internationally in order to ensure maximum system availability and sustainable performance of its powerful solutions.</w:t>
      </w:r>
    </w:p>
    <w:p w14:paraId="59F0B9CB" w14:textId="77777777" w:rsidR="00222CC3" w:rsidRPr="00203ABA" w:rsidRDefault="00222CC3" w:rsidP="00FD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Arial"/>
          <w:color w:val="767171" w:themeColor="background2" w:themeShade="80"/>
          <w:kern w:val="0"/>
          <w:sz w:val="18"/>
          <w:szCs w:val="18"/>
          <w:lang w:eastAsia="de-DE"/>
          <w14:ligatures w14:val="none"/>
        </w:rPr>
      </w:pPr>
    </w:p>
    <w:p w14:paraId="6F158438" w14:textId="60F6D9E0" w:rsidR="007211A7" w:rsidRPr="00203ABA" w:rsidRDefault="00CF69D7" w:rsidP="00FD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Arial"/>
          <w:color w:val="767171" w:themeColor="background2" w:themeShade="80"/>
          <w:kern w:val="0"/>
          <w:sz w:val="18"/>
          <w:szCs w:val="18"/>
          <w:lang w:eastAsia="de-DE"/>
          <w14:ligatures w14:val="none"/>
        </w:rPr>
      </w:pPr>
      <w:r>
        <w:rPr>
          <w:rFonts w:eastAsia="Times New Roman" w:cs="Arial"/>
          <w:color w:val="767171" w:themeColor="background2" w:themeShade="80"/>
          <w:kern w:val="0"/>
          <w:sz w:val="18"/>
          <w:szCs w:val="18"/>
          <w:lang w:eastAsia="de-DE"/>
          <w14:ligatures w14:val="none"/>
        </w:rPr>
        <w:t>Furthermore</w:t>
      </w:r>
      <w:r w:rsidR="007211A7" w:rsidRPr="00203ABA">
        <w:rPr>
          <w:rFonts w:eastAsia="Times New Roman" w:cs="Arial"/>
          <w:color w:val="767171" w:themeColor="background2" w:themeShade="80"/>
          <w:kern w:val="0"/>
          <w:sz w:val="18"/>
          <w:szCs w:val="18"/>
          <w:lang w:eastAsia="de-DE"/>
          <w14:ligatures w14:val="none"/>
        </w:rPr>
        <w:t xml:space="preserve">, TRAPO has had its own stainless steel production facility for over 50 years - </w:t>
      </w:r>
      <w:r w:rsidR="00E94875" w:rsidRPr="00E94875">
        <w:rPr>
          <w:rFonts w:eastAsia="Times New Roman" w:cs="Arial"/>
          <w:color w:val="767171" w:themeColor="background2" w:themeShade="80"/>
          <w:kern w:val="0"/>
          <w:sz w:val="18"/>
          <w:szCs w:val="18"/>
          <w:lang w:eastAsia="de-DE"/>
          <w14:ligatures w14:val="none"/>
        </w:rPr>
        <w:t>where component manufacturing for applications in the care sector is carried out in accordance with hygiene design specifications</w:t>
      </w:r>
      <w:r w:rsidR="007211A7" w:rsidRPr="00203ABA">
        <w:rPr>
          <w:rFonts w:eastAsia="Times New Roman" w:cs="Arial"/>
          <w:color w:val="767171" w:themeColor="background2" w:themeShade="80"/>
          <w:kern w:val="0"/>
          <w:sz w:val="18"/>
          <w:szCs w:val="18"/>
          <w:lang w:eastAsia="de-DE"/>
          <w14:ligatures w14:val="none"/>
        </w:rPr>
        <w:t xml:space="preserve">. The aim of tailor-made automation solutions is to </w:t>
      </w:r>
      <w:r w:rsidR="00E94875">
        <w:rPr>
          <w:rFonts w:eastAsia="Times New Roman" w:cs="Arial"/>
          <w:color w:val="767171" w:themeColor="background2" w:themeShade="80"/>
          <w:kern w:val="0"/>
          <w:sz w:val="18"/>
          <w:szCs w:val="18"/>
          <w:lang w:eastAsia="de-DE"/>
          <w14:ligatures w14:val="none"/>
        </w:rPr>
        <w:t>strike a balance</w:t>
      </w:r>
      <w:r w:rsidR="007211A7" w:rsidRPr="00203ABA">
        <w:rPr>
          <w:rFonts w:eastAsia="Times New Roman" w:cs="Arial"/>
          <w:color w:val="767171" w:themeColor="background2" w:themeShade="80"/>
          <w:kern w:val="0"/>
          <w:sz w:val="18"/>
          <w:szCs w:val="18"/>
          <w:lang w:eastAsia="de-DE"/>
          <w14:ligatures w14:val="none"/>
        </w:rPr>
        <w:t xml:space="preserve"> between economic success and the humanization of </w:t>
      </w:r>
      <w:r w:rsidR="00E94875">
        <w:rPr>
          <w:rFonts w:eastAsia="Times New Roman" w:cs="Arial"/>
          <w:color w:val="767171" w:themeColor="background2" w:themeShade="80"/>
          <w:kern w:val="0"/>
          <w:sz w:val="18"/>
          <w:szCs w:val="18"/>
          <w:lang w:eastAsia="de-DE"/>
          <w14:ligatures w14:val="none"/>
        </w:rPr>
        <w:t>workplaces</w:t>
      </w:r>
      <w:r w:rsidR="007211A7" w:rsidRPr="00203ABA">
        <w:rPr>
          <w:rFonts w:eastAsia="Times New Roman" w:cs="Arial"/>
          <w:color w:val="767171" w:themeColor="background2" w:themeShade="80"/>
          <w:kern w:val="0"/>
          <w:sz w:val="18"/>
          <w:szCs w:val="18"/>
          <w:lang w:eastAsia="de-DE"/>
          <w14:ligatures w14:val="none"/>
        </w:rPr>
        <w:t xml:space="preserve"> - also as a response to the shortage of skilled workers.</w:t>
      </w:r>
    </w:p>
    <w:p w14:paraId="3A4D2BF7" w14:textId="4698A374" w:rsidR="001642A8" w:rsidRPr="00203ABA" w:rsidRDefault="001642A8" w:rsidP="00A37E83">
      <w:pPr>
        <w:rPr>
          <w:rFonts w:cs="Arial"/>
          <w:color w:val="767171" w:themeColor="background2" w:themeShade="80"/>
          <w:sz w:val="22"/>
        </w:rPr>
      </w:pPr>
    </w:p>
    <w:p w14:paraId="4E8DA5D8" w14:textId="4ACB944D" w:rsidR="00D06E57" w:rsidRPr="00203ABA" w:rsidRDefault="00D06E57" w:rsidP="00A37E83">
      <w:pPr>
        <w:spacing w:before="0"/>
        <w:rPr>
          <w:rFonts w:cs="Arial"/>
          <w:color w:val="767171" w:themeColor="background2" w:themeShade="80"/>
        </w:rPr>
      </w:pPr>
      <w:r w:rsidRPr="00203ABA">
        <w:rPr>
          <w:rFonts w:cs="Arial"/>
          <w:color w:val="767171" w:themeColor="background2" w:themeShade="80"/>
          <w:sz w:val="22"/>
        </w:rPr>
        <w:t>TRAPO GmbH</w:t>
      </w:r>
      <w:r w:rsidR="005F3015" w:rsidRPr="00203ABA">
        <w:rPr>
          <w:rFonts w:cs="Arial"/>
          <w:color w:val="767171" w:themeColor="background2" w:themeShade="80"/>
          <w:sz w:val="22"/>
        </w:rPr>
        <w:br/>
        <w:t>Nicole Naue (Marketing Manager)</w:t>
      </w:r>
    </w:p>
    <w:p w14:paraId="2B203D51" w14:textId="77777777" w:rsidR="00D06E57" w:rsidRPr="00203ABA" w:rsidRDefault="00D06E57" w:rsidP="00A37E83">
      <w:pPr>
        <w:spacing w:before="0"/>
        <w:rPr>
          <w:rFonts w:cs="Arial"/>
          <w:color w:val="767171" w:themeColor="background2" w:themeShade="80"/>
        </w:rPr>
      </w:pPr>
      <w:r w:rsidRPr="00203ABA">
        <w:rPr>
          <w:rFonts w:cs="Arial"/>
          <w:color w:val="767171" w:themeColor="background2" w:themeShade="80"/>
          <w:sz w:val="22"/>
        </w:rPr>
        <w:t>Industriestraße 1</w:t>
      </w:r>
    </w:p>
    <w:p w14:paraId="0EDD0AD8" w14:textId="0713202D" w:rsidR="00D06E57" w:rsidRPr="00203ABA" w:rsidRDefault="00D06E57" w:rsidP="00A37E83">
      <w:pPr>
        <w:spacing w:before="0"/>
        <w:rPr>
          <w:rFonts w:cs="Arial"/>
          <w:color w:val="767171" w:themeColor="background2" w:themeShade="80"/>
        </w:rPr>
      </w:pPr>
      <w:r w:rsidRPr="00203ABA">
        <w:rPr>
          <w:rFonts w:cs="Arial"/>
          <w:color w:val="767171" w:themeColor="background2" w:themeShade="80"/>
          <w:sz w:val="22"/>
        </w:rPr>
        <w:t>48712 Gescher-Hochmoor</w:t>
      </w:r>
      <w:r w:rsidR="007211A7" w:rsidRPr="00203ABA">
        <w:rPr>
          <w:rFonts w:cs="Arial"/>
          <w:color w:val="767171" w:themeColor="background2" w:themeShade="80"/>
          <w:sz w:val="22"/>
        </w:rPr>
        <w:t xml:space="preserve"> / Germany</w:t>
      </w:r>
    </w:p>
    <w:p w14:paraId="50F5BFB5" w14:textId="66C26EE1" w:rsidR="00D06E57" w:rsidRPr="00203ABA" w:rsidRDefault="007211A7" w:rsidP="00A37E83">
      <w:pPr>
        <w:spacing w:before="0"/>
        <w:rPr>
          <w:rFonts w:cs="Arial"/>
          <w:color w:val="767171" w:themeColor="background2" w:themeShade="80"/>
        </w:rPr>
      </w:pPr>
      <w:r w:rsidRPr="00203ABA">
        <w:rPr>
          <w:rFonts w:cs="Arial"/>
          <w:color w:val="767171" w:themeColor="background2" w:themeShade="80"/>
          <w:sz w:val="22"/>
        </w:rPr>
        <w:t>phone</w:t>
      </w:r>
      <w:r w:rsidR="00D06E57" w:rsidRPr="00203ABA">
        <w:rPr>
          <w:rFonts w:cs="Arial"/>
          <w:color w:val="767171" w:themeColor="background2" w:themeShade="80"/>
          <w:sz w:val="22"/>
        </w:rPr>
        <w:t xml:space="preserve"> 02863</w:t>
      </w:r>
      <w:r w:rsidR="001642A8" w:rsidRPr="00203ABA">
        <w:rPr>
          <w:rFonts w:cs="Arial"/>
          <w:color w:val="767171" w:themeColor="background2" w:themeShade="80"/>
          <w:sz w:val="22"/>
        </w:rPr>
        <w:t>/</w:t>
      </w:r>
      <w:r w:rsidR="00D06E57" w:rsidRPr="00203ABA">
        <w:rPr>
          <w:rFonts w:cs="Arial"/>
          <w:color w:val="767171" w:themeColor="background2" w:themeShade="80"/>
          <w:sz w:val="22"/>
        </w:rPr>
        <w:t>20</w:t>
      </w:r>
      <w:r w:rsidR="001642A8" w:rsidRPr="00203ABA">
        <w:rPr>
          <w:rFonts w:cs="Arial"/>
          <w:color w:val="767171" w:themeColor="background2" w:themeShade="80"/>
          <w:sz w:val="22"/>
        </w:rPr>
        <w:t xml:space="preserve"> </w:t>
      </w:r>
      <w:r w:rsidR="00D06E57" w:rsidRPr="00203ABA">
        <w:rPr>
          <w:rFonts w:cs="Arial"/>
          <w:color w:val="767171" w:themeColor="background2" w:themeShade="80"/>
          <w:sz w:val="22"/>
        </w:rPr>
        <w:t>05-0</w:t>
      </w:r>
    </w:p>
    <w:p w14:paraId="7EC86847" w14:textId="44D86191" w:rsidR="00D06E57" w:rsidRPr="00203ABA" w:rsidRDefault="00D06E57" w:rsidP="00A37E83">
      <w:pPr>
        <w:spacing w:before="0"/>
        <w:rPr>
          <w:color w:val="767171" w:themeColor="background2" w:themeShade="80"/>
        </w:rPr>
      </w:pPr>
      <w:r w:rsidRPr="00203ABA">
        <w:rPr>
          <w:rFonts w:cs="Arial"/>
          <w:color w:val="767171" w:themeColor="background2" w:themeShade="80"/>
          <w:sz w:val="22"/>
        </w:rPr>
        <w:t xml:space="preserve">E-Mail </w:t>
      </w:r>
      <w:hyperlink r:id="rId13" w:history="1">
        <w:r w:rsidR="00CD1284" w:rsidRPr="00203ABA">
          <w:rPr>
            <w:rStyle w:val="Hyperlink"/>
            <w:color w:val="767171" w:themeColor="background2" w:themeShade="80"/>
            <w:sz w:val="22"/>
            <w:u w:val="none"/>
          </w:rPr>
          <w:t>nnaue@trapo.de</w:t>
        </w:r>
      </w:hyperlink>
    </w:p>
    <w:p w14:paraId="3339F32B" w14:textId="3EC165FD" w:rsidR="001642A8" w:rsidRPr="00203ABA" w:rsidRDefault="00706EBA" w:rsidP="00A37E83">
      <w:pPr>
        <w:rPr>
          <w:rFonts w:cs="Arial"/>
          <w:color w:val="767171" w:themeColor="background2" w:themeShade="80"/>
          <w:sz w:val="22"/>
        </w:rPr>
      </w:pPr>
      <w:r w:rsidRPr="00203ABA">
        <w:rPr>
          <w:rFonts w:cs="Arial"/>
          <w:color w:val="767171" w:themeColor="background2" w:themeShade="80"/>
          <w:sz w:val="22"/>
        </w:rPr>
        <w:br/>
      </w:r>
      <w:r w:rsidR="007211A7" w:rsidRPr="00203ABA">
        <w:rPr>
          <w:rFonts w:cs="Arial"/>
          <w:color w:val="767171" w:themeColor="background2" w:themeShade="80"/>
          <w:sz w:val="22"/>
        </w:rPr>
        <w:t>Press</w:t>
      </w:r>
      <w:r w:rsidR="005F3015" w:rsidRPr="00203ABA">
        <w:rPr>
          <w:rFonts w:cs="Arial"/>
          <w:color w:val="767171" w:themeColor="background2" w:themeShade="80"/>
          <w:sz w:val="22"/>
        </w:rPr>
        <w:t xml:space="preserve"> Contact</w:t>
      </w:r>
      <w:r w:rsidR="001642A8" w:rsidRPr="00203ABA">
        <w:rPr>
          <w:rFonts w:cs="Arial"/>
          <w:color w:val="767171" w:themeColor="background2" w:themeShade="80"/>
          <w:sz w:val="22"/>
        </w:rPr>
        <w:br/>
        <w:t>REDAKON</w:t>
      </w:r>
      <w:r w:rsidR="005F3015" w:rsidRPr="00203ABA">
        <w:rPr>
          <w:rFonts w:cs="Arial"/>
          <w:color w:val="767171" w:themeColor="background2" w:themeShade="80"/>
          <w:sz w:val="22"/>
        </w:rPr>
        <w:br/>
        <w:t>Vera Sebastian</w:t>
      </w:r>
      <w:r w:rsidR="001642A8" w:rsidRPr="00203ABA">
        <w:rPr>
          <w:rFonts w:cs="Arial"/>
          <w:color w:val="767171" w:themeColor="background2" w:themeShade="80"/>
          <w:sz w:val="22"/>
        </w:rPr>
        <w:br/>
        <w:t>Nördliche Auffahrtsallee 25</w:t>
      </w:r>
      <w:r w:rsidR="001642A8" w:rsidRPr="00203ABA">
        <w:rPr>
          <w:rFonts w:cs="Arial"/>
          <w:color w:val="767171" w:themeColor="background2" w:themeShade="80"/>
          <w:sz w:val="22"/>
        </w:rPr>
        <w:br/>
        <w:t>80638 München</w:t>
      </w:r>
      <w:r w:rsidR="007211A7" w:rsidRPr="00203ABA">
        <w:rPr>
          <w:rFonts w:cs="Arial"/>
          <w:color w:val="767171" w:themeColor="background2" w:themeShade="80"/>
          <w:sz w:val="22"/>
        </w:rPr>
        <w:t xml:space="preserve"> / Germany</w:t>
      </w:r>
      <w:r w:rsidR="001642A8" w:rsidRPr="00203ABA">
        <w:rPr>
          <w:rFonts w:cs="Arial"/>
          <w:color w:val="767171" w:themeColor="background2" w:themeShade="80"/>
          <w:sz w:val="22"/>
        </w:rPr>
        <w:br/>
      </w:r>
      <w:r w:rsidR="007211A7" w:rsidRPr="00203ABA">
        <w:rPr>
          <w:rFonts w:cs="Arial"/>
          <w:color w:val="767171" w:themeColor="background2" w:themeShade="80"/>
          <w:sz w:val="22"/>
        </w:rPr>
        <w:t>phone</w:t>
      </w:r>
      <w:r w:rsidR="001642A8" w:rsidRPr="00203ABA">
        <w:rPr>
          <w:rFonts w:cs="Arial"/>
          <w:color w:val="767171" w:themeColor="background2" w:themeShade="80"/>
          <w:sz w:val="22"/>
        </w:rPr>
        <w:t xml:space="preserve"> 089/31 20 338-2</w:t>
      </w:r>
      <w:r w:rsidRPr="00203ABA">
        <w:rPr>
          <w:rFonts w:cs="Arial"/>
          <w:color w:val="767171" w:themeColor="background2" w:themeShade="80"/>
          <w:sz w:val="22"/>
        </w:rPr>
        <w:t>0/21</w:t>
      </w:r>
      <w:r w:rsidR="001642A8" w:rsidRPr="00203ABA">
        <w:rPr>
          <w:rFonts w:cs="Arial"/>
          <w:color w:val="767171" w:themeColor="background2" w:themeShade="80"/>
          <w:sz w:val="22"/>
        </w:rPr>
        <w:br/>
        <w:t>E-Mail vera.sebastian@redakon.com</w:t>
      </w:r>
    </w:p>
    <w:p w14:paraId="353F001A" w14:textId="057EF70E" w:rsidR="001642A8" w:rsidRPr="00203ABA" w:rsidRDefault="001642A8" w:rsidP="00A37E83">
      <w:pPr>
        <w:rPr>
          <w:rFonts w:cs="Arial"/>
          <w:color w:val="808080" w:themeColor="background1" w:themeShade="80"/>
          <w:sz w:val="22"/>
        </w:rPr>
      </w:pPr>
    </w:p>
    <w:p w14:paraId="4A86FE0A" w14:textId="269D236C" w:rsidR="00D06E57" w:rsidRPr="006C0A82" w:rsidRDefault="006C0A82" w:rsidP="006C0A82">
      <w:pPr>
        <w:rPr>
          <w:rFonts w:cs="Arial"/>
          <w:color w:val="C45911" w:themeColor="accent2" w:themeShade="BF"/>
        </w:rPr>
      </w:pPr>
      <w:r w:rsidRPr="00203ABA">
        <w:rPr>
          <w:rFonts w:cs="Arial"/>
          <w:color w:val="C45911" w:themeColor="accent2" w:themeShade="BF"/>
          <w:sz w:val="22"/>
        </w:rPr>
        <w:t>If you feature a contribution, we would appreciate a notification regarding publication, a link, and/or a sample copy!</w:t>
      </w:r>
    </w:p>
    <w:sectPr w:rsidR="00D06E57" w:rsidRPr="006C0A82" w:rsidSect="009C7857">
      <w:headerReference w:type="default" r:id="rId14"/>
      <w:pgSz w:w="11906" w:h="16838"/>
      <w:pgMar w:top="2694" w:right="2125"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5AB4" w14:textId="77777777" w:rsidR="00626BB8" w:rsidRPr="00203ABA" w:rsidRDefault="00626BB8" w:rsidP="00D06E57">
      <w:pPr>
        <w:spacing w:before="0"/>
      </w:pPr>
      <w:r w:rsidRPr="00203ABA">
        <w:separator/>
      </w:r>
    </w:p>
  </w:endnote>
  <w:endnote w:type="continuationSeparator" w:id="0">
    <w:p w14:paraId="007E28AB" w14:textId="77777777" w:rsidR="00626BB8" w:rsidRPr="00203ABA" w:rsidRDefault="00626BB8" w:rsidP="00D06E57">
      <w:pPr>
        <w:spacing w:before="0"/>
      </w:pPr>
      <w:r w:rsidRPr="00203A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FAF0" w14:textId="77777777" w:rsidR="00626BB8" w:rsidRPr="00203ABA" w:rsidRDefault="00626BB8" w:rsidP="00D06E57">
      <w:pPr>
        <w:spacing w:before="0"/>
      </w:pPr>
      <w:r w:rsidRPr="00203ABA">
        <w:separator/>
      </w:r>
    </w:p>
  </w:footnote>
  <w:footnote w:type="continuationSeparator" w:id="0">
    <w:p w14:paraId="54647185" w14:textId="77777777" w:rsidR="00626BB8" w:rsidRPr="00203ABA" w:rsidRDefault="00626BB8" w:rsidP="00D06E57">
      <w:pPr>
        <w:spacing w:before="0"/>
      </w:pPr>
      <w:r w:rsidRPr="00203A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1F54" w14:textId="60321520" w:rsidR="00D06E57" w:rsidRPr="00203ABA" w:rsidRDefault="00D06E57">
    <w:pPr>
      <w:pStyle w:val="Kopfzeile"/>
    </w:pPr>
  </w:p>
  <w:p w14:paraId="3B51519B" w14:textId="16A0A3E0" w:rsidR="00D06E57" w:rsidRPr="00203ABA" w:rsidRDefault="00D06E57">
    <w:pPr>
      <w:pStyle w:val="Kopfzeile"/>
    </w:pPr>
    <w:r w:rsidRPr="00203ABA">
      <w:rPr>
        <w:noProof/>
      </w:rPr>
      <w:drawing>
        <wp:inline distT="0" distB="0" distL="0" distR="0" wp14:anchorId="2BBB81C6" wp14:editId="536E41A6">
          <wp:extent cx="2133600" cy="638595"/>
          <wp:effectExtent l="0" t="0" r="0" b="9525"/>
          <wp:docPr id="1751042447"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00011"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449" cy="641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DFA"/>
    <w:multiLevelType w:val="hybridMultilevel"/>
    <w:tmpl w:val="8F16AE8E"/>
    <w:lvl w:ilvl="0" w:tplc="F1C0F3F2">
      <w:start w:val="1"/>
      <w:numFmt w:val="bullet"/>
      <w:lvlText w:val=""/>
      <w:lvlJc w:val="left"/>
      <w:pPr>
        <w:ind w:left="3195" w:hanging="360"/>
      </w:pPr>
      <w:rPr>
        <w:rFonts w:ascii="Wingdings" w:hAnsi="Wingdings" w:hint="default"/>
        <w:color w:val="auto"/>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abstractNum w:abstractNumId="1" w15:restartNumberingAfterBreak="0">
    <w:nsid w:val="0BE8652D"/>
    <w:multiLevelType w:val="multilevel"/>
    <w:tmpl w:val="695C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66560F"/>
    <w:multiLevelType w:val="multilevel"/>
    <w:tmpl w:val="8586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A67874"/>
    <w:multiLevelType w:val="hybridMultilevel"/>
    <w:tmpl w:val="7706976A"/>
    <w:lvl w:ilvl="0" w:tplc="55EEF7AE">
      <w:start w:val="1"/>
      <w:numFmt w:val="bullet"/>
      <w:lvlText w:val=""/>
      <w:lvlJc w:val="left"/>
      <w:pPr>
        <w:tabs>
          <w:tab w:val="num" w:pos="720"/>
        </w:tabs>
        <w:ind w:left="720" w:hanging="360"/>
      </w:pPr>
      <w:rPr>
        <w:rFonts w:ascii="Symbol" w:hAnsi="Symbol" w:hint="default"/>
      </w:rPr>
    </w:lvl>
    <w:lvl w:ilvl="1" w:tplc="6D5CE78C" w:tentative="1">
      <w:start w:val="1"/>
      <w:numFmt w:val="bullet"/>
      <w:lvlText w:val=""/>
      <w:lvlJc w:val="left"/>
      <w:pPr>
        <w:tabs>
          <w:tab w:val="num" w:pos="1440"/>
        </w:tabs>
        <w:ind w:left="1440" w:hanging="360"/>
      </w:pPr>
      <w:rPr>
        <w:rFonts w:ascii="Symbol" w:hAnsi="Symbol" w:hint="default"/>
      </w:rPr>
    </w:lvl>
    <w:lvl w:ilvl="2" w:tplc="8D46428A" w:tentative="1">
      <w:start w:val="1"/>
      <w:numFmt w:val="bullet"/>
      <w:lvlText w:val=""/>
      <w:lvlJc w:val="left"/>
      <w:pPr>
        <w:tabs>
          <w:tab w:val="num" w:pos="2160"/>
        </w:tabs>
        <w:ind w:left="2160" w:hanging="360"/>
      </w:pPr>
      <w:rPr>
        <w:rFonts w:ascii="Symbol" w:hAnsi="Symbol" w:hint="default"/>
      </w:rPr>
    </w:lvl>
    <w:lvl w:ilvl="3" w:tplc="2876904E" w:tentative="1">
      <w:start w:val="1"/>
      <w:numFmt w:val="bullet"/>
      <w:lvlText w:val=""/>
      <w:lvlJc w:val="left"/>
      <w:pPr>
        <w:tabs>
          <w:tab w:val="num" w:pos="2880"/>
        </w:tabs>
        <w:ind w:left="2880" w:hanging="360"/>
      </w:pPr>
      <w:rPr>
        <w:rFonts w:ascii="Symbol" w:hAnsi="Symbol" w:hint="default"/>
      </w:rPr>
    </w:lvl>
    <w:lvl w:ilvl="4" w:tplc="70D8ADD4" w:tentative="1">
      <w:start w:val="1"/>
      <w:numFmt w:val="bullet"/>
      <w:lvlText w:val=""/>
      <w:lvlJc w:val="left"/>
      <w:pPr>
        <w:tabs>
          <w:tab w:val="num" w:pos="3600"/>
        </w:tabs>
        <w:ind w:left="3600" w:hanging="360"/>
      </w:pPr>
      <w:rPr>
        <w:rFonts w:ascii="Symbol" w:hAnsi="Symbol" w:hint="default"/>
      </w:rPr>
    </w:lvl>
    <w:lvl w:ilvl="5" w:tplc="26E47530" w:tentative="1">
      <w:start w:val="1"/>
      <w:numFmt w:val="bullet"/>
      <w:lvlText w:val=""/>
      <w:lvlJc w:val="left"/>
      <w:pPr>
        <w:tabs>
          <w:tab w:val="num" w:pos="4320"/>
        </w:tabs>
        <w:ind w:left="4320" w:hanging="360"/>
      </w:pPr>
      <w:rPr>
        <w:rFonts w:ascii="Symbol" w:hAnsi="Symbol" w:hint="default"/>
      </w:rPr>
    </w:lvl>
    <w:lvl w:ilvl="6" w:tplc="476EBE72" w:tentative="1">
      <w:start w:val="1"/>
      <w:numFmt w:val="bullet"/>
      <w:lvlText w:val=""/>
      <w:lvlJc w:val="left"/>
      <w:pPr>
        <w:tabs>
          <w:tab w:val="num" w:pos="5040"/>
        </w:tabs>
        <w:ind w:left="5040" w:hanging="360"/>
      </w:pPr>
      <w:rPr>
        <w:rFonts w:ascii="Symbol" w:hAnsi="Symbol" w:hint="default"/>
      </w:rPr>
    </w:lvl>
    <w:lvl w:ilvl="7" w:tplc="A434D9DE" w:tentative="1">
      <w:start w:val="1"/>
      <w:numFmt w:val="bullet"/>
      <w:lvlText w:val=""/>
      <w:lvlJc w:val="left"/>
      <w:pPr>
        <w:tabs>
          <w:tab w:val="num" w:pos="5760"/>
        </w:tabs>
        <w:ind w:left="5760" w:hanging="360"/>
      </w:pPr>
      <w:rPr>
        <w:rFonts w:ascii="Symbol" w:hAnsi="Symbol" w:hint="default"/>
      </w:rPr>
    </w:lvl>
    <w:lvl w:ilvl="8" w:tplc="D64EEE2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E600B21"/>
    <w:multiLevelType w:val="hybridMultilevel"/>
    <w:tmpl w:val="5178BADE"/>
    <w:lvl w:ilvl="0" w:tplc="58CC26DA">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82006DD"/>
    <w:multiLevelType w:val="hybridMultilevel"/>
    <w:tmpl w:val="1D12AA1E"/>
    <w:lvl w:ilvl="0" w:tplc="B88A02B0">
      <w:start w:val="1"/>
      <w:numFmt w:val="bullet"/>
      <w:lvlText w:val=""/>
      <w:lvlJc w:val="left"/>
      <w:pPr>
        <w:tabs>
          <w:tab w:val="num" w:pos="720"/>
        </w:tabs>
        <w:ind w:left="720" w:hanging="360"/>
      </w:pPr>
      <w:rPr>
        <w:rFonts w:ascii="Symbol" w:hAnsi="Symbol" w:hint="default"/>
      </w:rPr>
    </w:lvl>
    <w:lvl w:ilvl="1" w:tplc="6562D870" w:tentative="1">
      <w:start w:val="1"/>
      <w:numFmt w:val="bullet"/>
      <w:lvlText w:val=""/>
      <w:lvlJc w:val="left"/>
      <w:pPr>
        <w:tabs>
          <w:tab w:val="num" w:pos="1440"/>
        </w:tabs>
        <w:ind w:left="1440" w:hanging="360"/>
      </w:pPr>
      <w:rPr>
        <w:rFonts w:ascii="Symbol" w:hAnsi="Symbol" w:hint="default"/>
      </w:rPr>
    </w:lvl>
    <w:lvl w:ilvl="2" w:tplc="CA641AE0" w:tentative="1">
      <w:start w:val="1"/>
      <w:numFmt w:val="bullet"/>
      <w:lvlText w:val=""/>
      <w:lvlJc w:val="left"/>
      <w:pPr>
        <w:tabs>
          <w:tab w:val="num" w:pos="2160"/>
        </w:tabs>
        <w:ind w:left="2160" w:hanging="360"/>
      </w:pPr>
      <w:rPr>
        <w:rFonts w:ascii="Symbol" w:hAnsi="Symbol" w:hint="default"/>
      </w:rPr>
    </w:lvl>
    <w:lvl w:ilvl="3" w:tplc="450069A2" w:tentative="1">
      <w:start w:val="1"/>
      <w:numFmt w:val="bullet"/>
      <w:lvlText w:val=""/>
      <w:lvlJc w:val="left"/>
      <w:pPr>
        <w:tabs>
          <w:tab w:val="num" w:pos="2880"/>
        </w:tabs>
        <w:ind w:left="2880" w:hanging="360"/>
      </w:pPr>
      <w:rPr>
        <w:rFonts w:ascii="Symbol" w:hAnsi="Symbol" w:hint="default"/>
      </w:rPr>
    </w:lvl>
    <w:lvl w:ilvl="4" w:tplc="0AE4445C" w:tentative="1">
      <w:start w:val="1"/>
      <w:numFmt w:val="bullet"/>
      <w:lvlText w:val=""/>
      <w:lvlJc w:val="left"/>
      <w:pPr>
        <w:tabs>
          <w:tab w:val="num" w:pos="3600"/>
        </w:tabs>
        <w:ind w:left="3600" w:hanging="360"/>
      </w:pPr>
      <w:rPr>
        <w:rFonts w:ascii="Symbol" w:hAnsi="Symbol" w:hint="default"/>
      </w:rPr>
    </w:lvl>
    <w:lvl w:ilvl="5" w:tplc="E8FA6420" w:tentative="1">
      <w:start w:val="1"/>
      <w:numFmt w:val="bullet"/>
      <w:lvlText w:val=""/>
      <w:lvlJc w:val="left"/>
      <w:pPr>
        <w:tabs>
          <w:tab w:val="num" w:pos="4320"/>
        </w:tabs>
        <w:ind w:left="4320" w:hanging="360"/>
      </w:pPr>
      <w:rPr>
        <w:rFonts w:ascii="Symbol" w:hAnsi="Symbol" w:hint="default"/>
      </w:rPr>
    </w:lvl>
    <w:lvl w:ilvl="6" w:tplc="8D70AE1E" w:tentative="1">
      <w:start w:val="1"/>
      <w:numFmt w:val="bullet"/>
      <w:lvlText w:val=""/>
      <w:lvlJc w:val="left"/>
      <w:pPr>
        <w:tabs>
          <w:tab w:val="num" w:pos="5040"/>
        </w:tabs>
        <w:ind w:left="5040" w:hanging="360"/>
      </w:pPr>
      <w:rPr>
        <w:rFonts w:ascii="Symbol" w:hAnsi="Symbol" w:hint="default"/>
      </w:rPr>
    </w:lvl>
    <w:lvl w:ilvl="7" w:tplc="54BE546C" w:tentative="1">
      <w:start w:val="1"/>
      <w:numFmt w:val="bullet"/>
      <w:lvlText w:val=""/>
      <w:lvlJc w:val="left"/>
      <w:pPr>
        <w:tabs>
          <w:tab w:val="num" w:pos="5760"/>
        </w:tabs>
        <w:ind w:left="5760" w:hanging="360"/>
      </w:pPr>
      <w:rPr>
        <w:rFonts w:ascii="Symbol" w:hAnsi="Symbol" w:hint="default"/>
      </w:rPr>
    </w:lvl>
    <w:lvl w:ilvl="8" w:tplc="2430C61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F6B2C9E"/>
    <w:multiLevelType w:val="hybridMultilevel"/>
    <w:tmpl w:val="D220C74A"/>
    <w:lvl w:ilvl="0" w:tplc="F45AC57E">
      <w:start w:val="1"/>
      <w:numFmt w:val="bullet"/>
      <w:lvlText w:val=""/>
      <w:lvlJc w:val="left"/>
      <w:pPr>
        <w:tabs>
          <w:tab w:val="num" w:pos="720"/>
        </w:tabs>
        <w:ind w:left="720" w:hanging="360"/>
      </w:pPr>
      <w:rPr>
        <w:rFonts w:ascii="Symbol" w:hAnsi="Symbol" w:hint="default"/>
      </w:rPr>
    </w:lvl>
    <w:lvl w:ilvl="1" w:tplc="202C853E" w:tentative="1">
      <w:start w:val="1"/>
      <w:numFmt w:val="bullet"/>
      <w:lvlText w:val=""/>
      <w:lvlJc w:val="left"/>
      <w:pPr>
        <w:tabs>
          <w:tab w:val="num" w:pos="1440"/>
        </w:tabs>
        <w:ind w:left="1440" w:hanging="360"/>
      </w:pPr>
      <w:rPr>
        <w:rFonts w:ascii="Symbol" w:hAnsi="Symbol" w:hint="default"/>
      </w:rPr>
    </w:lvl>
    <w:lvl w:ilvl="2" w:tplc="02FCEF46" w:tentative="1">
      <w:start w:val="1"/>
      <w:numFmt w:val="bullet"/>
      <w:lvlText w:val=""/>
      <w:lvlJc w:val="left"/>
      <w:pPr>
        <w:tabs>
          <w:tab w:val="num" w:pos="2160"/>
        </w:tabs>
        <w:ind w:left="2160" w:hanging="360"/>
      </w:pPr>
      <w:rPr>
        <w:rFonts w:ascii="Symbol" w:hAnsi="Symbol" w:hint="default"/>
      </w:rPr>
    </w:lvl>
    <w:lvl w:ilvl="3" w:tplc="07A6DDC6" w:tentative="1">
      <w:start w:val="1"/>
      <w:numFmt w:val="bullet"/>
      <w:lvlText w:val=""/>
      <w:lvlJc w:val="left"/>
      <w:pPr>
        <w:tabs>
          <w:tab w:val="num" w:pos="2880"/>
        </w:tabs>
        <w:ind w:left="2880" w:hanging="360"/>
      </w:pPr>
      <w:rPr>
        <w:rFonts w:ascii="Symbol" w:hAnsi="Symbol" w:hint="default"/>
      </w:rPr>
    </w:lvl>
    <w:lvl w:ilvl="4" w:tplc="B33ED6DC" w:tentative="1">
      <w:start w:val="1"/>
      <w:numFmt w:val="bullet"/>
      <w:lvlText w:val=""/>
      <w:lvlJc w:val="left"/>
      <w:pPr>
        <w:tabs>
          <w:tab w:val="num" w:pos="3600"/>
        </w:tabs>
        <w:ind w:left="3600" w:hanging="360"/>
      </w:pPr>
      <w:rPr>
        <w:rFonts w:ascii="Symbol" w:hAnsi="Symbol" w:hint="default"/>
      </w:rPr>
    </w:lvl>
    <w:lvl w:ilvl="5" w:tplc="36FA8E98" w:tentative="1">
      <w:start w:val="1"/>
      <w:numFmt w:val="bullet"/>
      <w:lvlText w:val=""/>
      <w:lvlJc w:val="left"/>
      <w:pPr>
        <w:tabs>
          <w:tab w:val="num" w:pos="4320"/>
        </w:tabs>
        <w:ind w:left="4320" w:hanging="360"/>
      </w:pPr>
      <w:rPr>
        <w:rFonts w:ascii="Symbol" w:hAnsi="Symbol" w:hint="default"/>
      </w:rPr>
    </w:lvl>
    <w:lvl w:ilvl="6" w:tplc="07B2B49C" w:tentative="1">
      <w:start w:val="1"/>
      <w:numFmt w:val="bullet"/>
      <w:lvlText w:val=""/>
      <w:lvlJc w:val="left"/>
      <w:pPr>
        <w:tabs>
          <w:tab w:val="num" w:pos="5040"/>
        </w:tabs>
        <w:ind w:left="5040" w:hanging="360"/>
      </w:pPr>
      <w:rPr>
        <w:rFonts w:ascii="Symbol" w:hAnsi="Symbol" w:hint="default"/>
      </w:rPr>
    </w:lvl>
    <w:lvl w:ilvl="7" w:tplc="31DAC52C" w:tentative="1">
      <w:start w:val="1"/>
      <w:numFmt w:val="bullet"/>
      <w:lvlText w:val=""/>
      <w:lvlJc w:val="left"/>
      <w:pPr>
        <w:tabs>
          <w:tab w:val="num" w:pos="5760"/>
        </w:tabs>
        <w:ind w:left="5760" w:hanging="360"/>
      </w:pPr>
      <w:rPr>
        <w:rFonts w:ascii="Symbol" w:hAnsi="Symbol" w:hint="default"/>
      </w:rPr>
    </w:lvl>
    <w:lvl w:ilvl="8" w:tplc="E1FAB31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13603CE"/>
    <w:multiLevelType w:val="hybridMultilevel"/>
    <w:tmpl w:val="32E610AA"/>
    <w:lvl w:ilvl="0" w:tplc="04070005">
      <w:start w:val="1"/>
      <w:numFmt w:val="bullet"/>
      <w:lvlText w:val=""/>
      <w:lvlJc w:val="left"/>
      <w:pPr>
        <w:ind w:left="3195" w:hanging="360"/>
      </w:pPr>
      <w:rPr>
        <w:rFonts w:ascii="Wingdings" w:hAnsi="Wingdings"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abstractNum w:abstractNumId="8" w15:restartNumberingAfterBreak="0">
    <w:nsid w:val="43E43161"/>
    <w:multiLevelType w:val="multilevel"/>
    <w:tmpl w:val="41FE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CC0470"/>
    <w:multiLevelType w:val="hybridMultilevel"/>
    <w:tmpl w:val="D7A8C306"/>
    <w:lvl w:ilvl="0" w:tplc="4B0ECC78">
      <w:start w:val="1"/>
      <w:numFmt w:val="bullet"/>
      <w:lvlText w:val=""/>
      <w:lvlJc w:val="left"/>
      <w:pPr>
        <w:tabs>
          <w:tab w:val="num" w:pos="720"/>
        </w:tabs>
        <w:ind w:left="720" w:hanging="360"/>
      </w:pPr>
      <w:rPr>
        <w:rFonts w:ascii="Symbol" w:hAnsi="Symbol" w:hint="default"/>
      </w:rPr>
    </w:lvl>
    <w:lvl w:ilvl="1" w:tplc="A6407096" w:tentative="1">
      <w:start w:val="1"/>
      <w:numFmt w:val="bullet"/>
      <w:lvlText w:val=""/>
      <w:lvlJc w:val="left"/>
      <w:pPr>
        <w:tabs>
          <w:tab w:val="num" w:pos="1440"/>
        </w:tabs>
        <w:ind w:left="1440" w:hanging="360"/>
      </w:pPr>
      <w:rPr>
        <w:rFonts w:ascii="Symbol" w:hAnsi="Symbol" w:hint="default"/>
      </w:rPr>
    </w:lvl>
    <w:lvl w:ilvl="2" w:tplc="9D14B2D6" w:tentative="1">
      <w:start w:val="1"/>
      <w:numFmt w:val="bullet"/>
      <w:lvlText w:val=""/>
      <w:lvlJc w:val="left"/>
      <w:pPr>
        <w:tabs>
          <w:tab w:val="num" w:pos="2160"/>
        </w:tabs>
        <w:ind w:left="2160" w:hanging="360"/>
      </w:pPr>
      <w:rPr>
        <w:rFonts w:ascii="Symbol" w:hAnsi="Symbol" w:hint="default"/>
      </w:rPr>
    </w:lvl>
    <w:lvl w:ilvl="3" w:tplc="586A4D64" w:tentative="1">
      <w:start w:val="1"/>
      <w:numFmt w:val="bullet"/>
      <w:lvlText w:val=""/>
      <w:lvlJc w:val="left"/>
      <w:pPr>
        <w:tabs>
          <w:tab w:val="num" w:pos="2880"/>
        </w:tabs>
        <w:ind w:left="2880" w:hanging="360"/>
      </w:pPr>
      <w:rPr>
        <w:rFonts w:ascii="Symbol" w:hAnsi="Symbol" w:hint="default"/>
      </w:rPr>
    </w:lvl>
    <w:lvl w:ilvl="4" w:tplc="4A589886" w:tentative="1">
      <w:start w:val="1"/>
      <w:numFmt w:val="bullet"/>
      <w:lvlText w:val=""/>
      <w:lvlJc w:val="left"/>
      <w:pPr>
        <w:tabs>
          <w:tab w:val="num" w:pos="3600"/>
        </w:tabs>
        <w:ind w:left="3600" w:hanging="360"/>
      </w:pPr>
      <w:rPr>
        <w:rFonts w:ascii="Symbol" w:hAnsi="Symbol" w:hint="default"/>
      </w:rPr>
    </w:lvl>
    <w:lvl w:ilvl="5" w:tplc="F8E06824" w:tentative="1">
      <w:start w:val="1"/>
      <w:numFmt w:val="bullet"/>
      <w:lvlText w:val=""/>
      <w:lvlJc w:val="left"/>
      <w:pPr>
        <w:tabs>
          <w:tab w:val="num" w:pos="4320"/>
        </w:tabs>
        <w:ind w:left="4320" w:hanging="360"/>
      </w:pPr>
      <w:rPr>
        <w:rFonts w:ascii="Symbol" w:hAnsi="Symbol" w:hint="default"/>
      </w:rPr>
    </w:lvl>
    <w:lvl w:ilvl="6" w:tplc="9486850E" w:tentative="1">
      <w:start w:val="1"/>
      <w:numFmt w:val="bullet"/>
      <w:lvlText w:val=""/>
      <w:lvlJc w:val="left"/>
      <w:pPr>
        <w:tabs>
          <w:tab w:val="num" w:pos="5040"/>
        </w:tabs>
        <w:ind w:left="5040" w:hanging="360"/>
      </w:pPr>
      <w:rPr>
        <w:rFonts w:ascii="Symbol" w:hAnsi="Symbol" w:hint="default"/>
      </w:rPr>
    </w:lvl>
    <w:lvl w:ilvl="7" w:tplc="CB96DC68" w:tentative="1">
      <w:start w:val="1"/>
      <w:numFmt w:val="bullet"/>
      <w:lvlText w:val=""/>
      <w:lvlJc w:val="left"/>
      <w:pPr>
        <w:tabs>
          <w:tab w:val="num" w:pos="5760"/>
        </w:tabs>
        <w:ind w:left="5760" w:hanging="360"/>
      </w:pPr>
      <w:rPr>
        <w:rFonts w:ascii="Symbol" w:hAnsi="Symbol" w:hint="default"/>
      </w:rPr>
    </w:lvl>
    <w:lvl w:ilvl="8" w:tplc="0572490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D5A47CA"/>
    <w:multiLevelType w:val="hybridMultilevel"/>
    <w:tmpl w:val="990CC754"/>
    <w:lvl w:ilvl="0" w:tplc="04070005">
      <w:start w:val="1"/>
      <w:numFmt w:val="bullet"/>
      <w:lvlText w:val=""/>
      <w:lvlJc w:val="left"/>
      <w:pPr>
        <w:ind w:left="2628" w:hanging="360"/>
      </w:pPr>
      <w:rPr>
        <w:rFonts w:ascii="Wingdings" w:hAnsi="Wingdings"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11" w15:restartNumberingAfterBreak="0">
    <w:nsid w:val="513B0CB3"/>
    <w:multiLevelType w:val="hybridMultilevel"/>
    <w:tmpl w:val="A2A0583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53F6B24"/>
    <w:multiLevelType w:val="hybridMultilevel"/>
    <w:tmpl w:val="8E0A8606"/>
    <w:lvl w:ilvl="0" w:tplc="381AA2D2">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5FB6D90"/>
    <w:multiLevelType w:val="hybridMultilevel"/>
    <w:tmpl w:val="10B69342"/>
    <w:lvl w:ilvl="0" w:tplc="E1B8CFDA">
      <w:start w:val="1"/>
      <w:numFmt w:val="bullet"/>
      <w:lvlText w:val=""/>
      <w:lvlJc w:val="left"/>
      <w:pPr>
        <w:tabs>
          <w:tab w:val="num" w:pos="720"/>
        </w:tabs>
        <w:ind w:left="720" w:hanging="360"/>
      </w:pPr>
      <w:rPr>
        <w:rFonts w:ascii="Symbol" w:hAnsi="Symbol" w:hint="default"/>
      </w:rPr>
    </w:lvl>
    <w:lvl w:ilvl="1" w:tplc="6206EBE4" w:tentative="1">
      <w:start w:val="1"/>
      <w:numFmt w:val="bullet"/>
      <w:lvlText w:val=""/>
      <w:lvlJc w:val="left"/>
      <w:pPr>
        <w:tabs>
          <w:tab w:val="num" w:pos="1440"/>
        </w:tabs>
        <w:ind w:left="1440" w:hanging="360"/>
      </w:pPr>
      <w:rPr>
        <w:rFonts w:ascii="Symbol" w:hAnsi="Symbol" w:hint="default"/>
      </w:rPr>
    </w:lvl>
    <w:lvl w:ilvl="2" w:tplc="449A358C" w:tentative="1">
      <w:start w:val="1"/>
      <w:numFmt w:val="bullet"/>
      <w:lvlText w:val=""/>
      <w:lvlJc w:val="left"/>
      <w:pPr>
        <w:tabs>
          <w:tab w:val="num" w:pos="2160"/>
        </w:tabs>
        <w:ind w:left="2160" w:hanging="360"/>
      </w:pPr>
      <w:rPr>
        <w:rFonts w:ascii="Symbol" w:hAnsi="Symbol" w:hint="default"/>
      </w:rPr>
    </w:lvl>
    <w:lvl w:ilvl="3" w:tplc="99409C84" w:tentative="1">
      <w:start w:val="1"/>
      <w:numFmt w:val="bullet"/>
      <w:lvlText w:val=""/>
      <w:lvlJc w:val="left"/>
      <w:pPr>
        <w:tabs>
          <w:tab w:val="num" w:pos="2880"/>
        </w:tabs>
        <w:ind w:left="2880" w:hanging="360"/>
      </w:pPr>
      <w:rPr>
        <w:rFonts w:ascii="Symbol" w:hAnsi="Symbol" w:hint="default"/>
      </w:rPr>
    </w:lvl>
    <w:lvl w:ilvl="4" w:tplc="156059B2" w:tentative="1">
      <w:start w:val="1"/>
      <w:numFmt w:val="bullet"/>
      <w:lvlText w:val=""/>
      <w:lvlJc w:val="left"/>
      <w:pPr>
        <w:tabs>
          <w:tab w:val="num" w:pos="3600"/>
        </w:tabs>
        <w:ind w:left="3600" w:hanging="360"/>
      </w:pPr>
      <w:rPr>
        <w:rFonts w:ascii="Symbol" w:hAnsi="Symbol" w:hint="default"/>
      </w:rPr>
    </w:lvl>
    <w:lvl w:ilvl="5" w:tplc="73586532" w:tentative="1">
      <w:start w:val="1"/>
      <w:numFmt w:val="bullet"/>
      <w:lvlText w:val=""/>
      <w:lvlJc w:val="left"/>
      <w:pPr>
        <w:tabs>
          <w:tab w:val="num" w:pos="4320"/>
        </w:tabs>
        <w:ind w:left="4320" w:hanging="360"/>
      </w:pPr>
      <w:rPr>
        <w:rFonts w:ascii="Symbol" w:hAnsi="Symbol" w:hint="default"/>
      </w:rPr>
    </w:lvl>
    <w:lvl w:ilvl="6" w:tplc="8E4EC0A8" w:tentative="1">
      <w:start w:val="1"/>
      <w:numFmt w:val="bullet"/>
      <w:lvlText w:val=""/>
      <w:lvlJc w:val="left"/>
      <w:pPr>
        <w:tabs>
          <w:tab w:val="num" w:pos="5040"/>
        </w:tabs>
        <w:ind w:left="5040" w:hanging="360"/>
      </w:pPr>
      <w:rPr>
        <w:rFonts w:ascii="Symbol" w:hAnsi="Symbol" w:hint="default"/>
      </w:rPr>
    </w:lvl>
    <w:lvl w:ilvl="7" w:tplc="607C1212" w:tentative="1">
      <w:start w:val="1"/>
      <w:numFmt w:val="bullet"/>
      <w:lvlText w:val=""/>
      <w:lvlJc w:val="left"/>
      <w:pPr>
        <w:tabs>
          <w:tab w:val="num" w:pos="5760"/>
        </w:tabs>
        <w:ind w:left="5760" w:hanging="360"/>
      </w:pPr>
      <w:rPr>
        <w:rFonts w:ascii="Symbol" w:hAnsi="Symbol" w:hint="default"/>
      </w:rPr>
    </w:lvl>
    <w:lvl w:ilvl="8" w:tplc="808C13B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7BC3264"/>
    <w:multiLevelType w:val="hybridMultilevel"/>
    <w:tmpl w:val="C7BC1A50"/>
    <w:lvl w:ilvl="0" w:tplc="E66080BE">
      <w:start w:val="1"/>
      <w:numFmt w:val="bullet"/>
      <w:lvlText w:val="•"/>
      <w:lvlJc w:val="left"/>
      <w:pPr>
        <w:tabs>
          <w:tab w:val="num" w:pos="720"/>
        </w:tabs>
        <w:ind w:left="720" w:hanging="360"/>
      </w:pPr>
      <w:rPr>
        <w:rFonts w:ascii="Arial" w:hAnsi="Arial" w:hint="default"/>
      </w:rPr>
    </w:lvl>
    <w:lvl w:ilvl="1" w:tplc="78D0516C" w:tentative="1">
      <w:start w:val="1"/>
      <w:numFmt w:val="bullet"/>
      <w:lvlText w:val="•"/>
      <w:lvlJc w:val="left"/>
      <w:pPr>
        <w:tabs>
          <w:tab w:val="num" w:pos="1440"/>
        </w:tabs>
        <w:ind w:left="1440" w:hanging="360"/>
      </w:pPr>
      <w:rPr>
        <w:rFonts w:ascii="Arial" w:hAnsi="Arial" w:hint="default"/>
      </w:rPr>
    </w:lvl>
    <w:lvl w:ilvl="2" w:tplc="22F43936" w:tentative="1">
      <w:start w:val="1"/>
      <w:numFmt w:val="bullet"/>
      <w:lvlText w:val="•"/>
      <w:lvlJc w:val="left"/>
      <w:pPr>
        <w:tabs>
          <w:tab w:val="num" w:pos="2160"/>
        </w:tabs>
        <w:ind w:left="2160" w:hanging="360"/>
      </w:pPr>
      <w:rPr>
        <w:rFonts w:ascii="Arial" w:hAnsi="Arial" w:hint="default"/>
      </w:rPr>
    </w:lvl>
    <w:lvl w:ilvl="3" w:tplc="172EAC4A" w:tentative="1">
      <w:start w:val="1"/>
      <w:numFmt w:val="bullet"/>
      <w:lvlText w:val="•"/>
      <w:lvlJc w:val="left"/>
      <w:pPr>
        <w:tabs>
          <w:tab w:val="num" w:pos="2880"/>
        </w:tabs>
        <w:ind w:left="2880" w:hanging="360"/>
      </w:pPr>
      <w:rPr>
        <w:rFonts w:ascii="Arial" w:hAnsi="Arial" w:hint="default"/>
      </w:rPr>
    </w:lvl>
    <w:lvl w:ilvl="4" w:tplc="3C7CD28A" w:tentative="1">
      <w:start w:val="1"/>
      <w:numFmt w:val="bullet"/>
      <w:lvlText w:val="•"/>
      <w:lvlJc w:val="left"/>
      <w:pPr>
        <w:tabs>
          <w:tab w:val="num" w:pos="3600"/>
        </w:tabs>
        <w:ind w:left="3600" w:hanging="360"/>
      </w:pPr>
      <w:rPr>
        <w:rFonts w:ascii="Arial" w:hAnsi="Arial" w:hint="default"/>
      </w:rPr>
    </w:lvl>
    <w:lvl w:ilvl="5" w:tplc="9A8EBF10" w:tentative="1">
      <w:start w:val="1"/>
      <w:numFmt w:val="bullet"/>
      <w:lvlText w:val="•"/>
      <w:lvlJc w:val="left"/>
      <w:pPr>
        <w:tabs>
          <w:tab w:val="num" w:pos="4320"/>
        </w:tabs>
        <w:ind w:left="4320" w:hanging="360"/>
      </w:pPr>
      <w:rPr>
        <w:rFonts w:ascii="Arial" w:hAnsi="Arial" w:hint="default"/>
      </w:rPr>
    </w:lvl>
    <w:lvl w:ilvl="6" w:tplc="4420E154" w:tentative="1">
      <w:start w:val="1"/>
      <w:numFmt w:val="bullet"/>
      <w:lvlText w:val="•"/>
      <w:lvlJc w:val="left"/>
      <w:pPr>
        <w:tabs>
          <w:tab w:val="num" w:pos="5040"/>
        </w:tabs>
        <w:ind w:left="5040" w:hanging="360"/>
      </w:pPr>
      <w:rPr>
        <w:rFonts w:ascii="Arial" w:hAnsi="Arial" w:hint="default"/>
      </w:rPr>
    </w:lvl>
    <w:lvl w:ilvl="7" w:tplc="12E640D8" w:tentative="1">
      <w:start w:val="1"/>
      <w:numFmt w:val="bullet"/>
      <w:lvlText w:val="•"/>
      <w:lvlJc w:val="left"/>
      <w:pPr>
        <w:tabs>
          <w:tab w:val="num" w:pos="5760"/>
        </w:tabs>
        <w:ind w:left="5760" w:hanging="360"/>
      </w:pPr>
      <w:rPr>
        <w:rFonts w:ascii="Arial" w:hAnsi="Arial" w:hint="default"/>
      </w:rPr>
    </w:lvl>
    <w:lvl w:ilvl="8" w:tplc="0B8EAB2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9E519A8"/>
    <w:multiLevelType w:val="hybridMultilevel"/>
    <w:tmpl w:val="264A4F34"/>
    <w:lvl w:ilvl="0" w:tplc="DCA09A8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C2C6824"/>
    <w:multiLevelType w:val="hybridMultilevel"/>
    <w:tmpl w:val="E204663A"/>
    <w:lvl w:ilvl="0" w:tplc="0407000F">
      <w:start w:val="1"/>
      <w:numFmt w:val="decimal"/>
      <w:lvlText w:val="%1."/>
      <w:lvlJc w:val="left"/>
      <w:pPr>
        <w:ind w:left="2628" w:hanging="360"/>
      </w:p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7" w15:restartNumberingAfterBreak="0">
    <w:nsid w:val="7C895EDC"/>
    <w:multiLevelType w:val="hybridMultilevel"/>
    <w:tmpl w:val="BD1C8E74"/>
    <w:lvl w:ilvl="0" w:tplc="04070005">
      <w:start w:val="1"/>
      <w:numFmt w:val="bullet"/>
      <w:lvlText w:val=""/>
      <w:lvlJc w:val="left"/>
      <w:pPr>
        <w:ind w:left="2628" w:hanging="360"/>
      </w:pPr>
      <w:rPr>
        <w:rFonts w:ascii="Wingdings" w:hAnsi="Wingdings"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18" w15:restartNumberingAfterBreak="0">
    <w:nsid w:val="7EED0C55"/>
    <w:multiLevelType w:val="hybridMultilevel"/>
    <w:tmpl w:val="9740E8A2"/>
    <w:lvl w:ilvl="0" w:tplc="3A44945E">
      <w:start w:val="1"/>
      <w:numFmt w:val="bullet"/>
      <w:lvlText w:val=""/>
      <w:lvlJc w:val="left"/>
      <w:pPr>
        <w:tabs>
          <w:tab w:val="num" w:pos="720"/>
        </w:tabs>
        <w:ind w:left="720" w:hanging="360"/>
      </w:pPr>
      <w:rPr>
        <w:rFonts w:ascii="Symbol" w:hAnsi="Symbol" w:hint="default"/>
      </w:rPr>
    </w:lvl>
    <w:lvl w:ilvl="1" w:tplc="7F488744" w:tentative="1">
      <w:start w:val="1"/>
      <w:numFmt w:val="bullet"/>
      <w:lvlText w:val=""/>
      <w:lvlJc w:val="left"/>
      <w:pPr>
        <w:tabs>
          <w:tab w:val="num" w:pos="1440"/>
        </w:tabs>
        <w:ind w:left="1440" w:hanging="360"/>
      </w:pPr>
      <w:rPr>
        <w:rFonts w:ascii="Symbol" w:hAnsi="Symbol" w:hint="default"/>
      </w:rPr>
    </w:lvl>
    <w:lvl w:ilvl="2" w:tplc="A31AB556" w:tentative="1">
      <w:start w:val="1"/>
      <w:numFmt w:val="bullet"/>
      <w:lvlText w:val=""/>
      <w:lvlJc w:val="left"/>
      <w:pPr>
        <w:tabs>
          <w:tab w:val="num" w:pos="2160"/>
        </w:tabs>
        <w:ind w:left="2160" w:hanging="360"/>
      </w:pPr>
      <w:rPr>
        <w:rFonts w:ascii="Symbol" w:hAnsi="Symbol" w:hint="default"/>
      </w:rPr>
    </w:lvl>
    <w:lvl w:ilvl="3" w:tplc="39189894" w:tentative="1">
      <w:start w:val="1"/>
      <w:numFmt w:val="bullet"/>
      <w:lvlText w:val=""/>
      <w:lvlJc w:val="left"/>
      <w:pPr>
        <w:tabs>
          <w:tab w:val="num" w:pos="2880"/>
        </w:tabs>
        <w:ind w:left="2880" w:hanging="360"/>
      </w:pPr>
      <w:rPr>
        <w:rFonts w:ascii="Symbol" w:hAnsi="Symbol" w:hint="default"/>
      </w:rPr>
    </w:lvl>
    <w:lvl w:ilvl="4" w:tplc="E0E0B4B2" w:tentative="1">
      <w:start w:val="1"/>
      <w:numFmt w:val="bullet"/>
      <w:lvlText w:val=""/>
      <w:lvlJc w:val="left"/>
      <w:pPr>
        <w:tabs>
          <w:tab w:val="num" w:pos="3600"/>
        </w:tabs>
        <w:ind w:left="3600" w:hanging="360"/>
      </w:pPr>
      <w:rPr>
        <w:rFonts w:ascii="Symbol" w:hAnsi="Symbol" w:hint="default"/>
      </w:rPr>
    </w:lvl>
    <w:lvl w:ilvl="5" w:tplc="9AB811E2" w:tentative="1">
      <w:start w:val="1"/>
      <w:numFmt w:val="bullet"/>
      <w:lvlText w:val=""/>
      <w:lvlJc w:val="left"/>
      <w:pPr>
        <w:tabs>
          <w:tab w:val="num" w:pos="4320"/>
        </w:tabs>
        <w:ind w:left="4320" w:hanging="360"/>
      </w:pPr>
      <w:rPr>
        <w:rFonts w:ascii="Symbol" w:hAnsi="Symbol" w:hint="default"/>
      </w:rPr>
    </w:lvl>
    <w:lvl w:ilvl="6" w:tplc="49C0DA94" w:tentative="1">
      <w:start w:val="1"/>
      <w:numFmt w:val="bullet"/>
      <w:lvlText w:val=""/>
      <w:lvlJc w:val="left"/>
      <w:pPr>
        <w:tabs>
          <w:tab w:val="num" w:pos="5040"/>
        </w:tabs>
        <w:ind w:left="5040" w:hanging="360"/>
      </w:pPr>
      <w:rPr>
        <w:rFonts w:ascii="Symbol" w:hAnsi="Symbol" w:hint="default"/>
      </w:rPr>
    </w:lvl>
    <w:lvl w:ilvl="7" w:tplc="EAAC4D22" w:tentative="1">
      <w:start w:val="1"/>
      <w:numFmt w:val="bullet"/>
      <w:lvlText w:val=""/>
      <w:lvlJc w:val="left"/>
      <w:pPr>
        <w:tabs>
          <w:tab w:val="num" w:pos="5760"/>
        </w:tabs>
        <w:ind w:left="5760" w:hanging="360"/>
      </w:pPr>
      <w:rPr>
        <w:rFonts w:ascii="Symbol" w:hAnsi="Symbol" w:hint="default"/>
      </w:rPr>
    </w:lvl>
    <w:lvl w:ilvl="8" w:tplc="7A9E99A0" w:tentative="1">
      <w:start w:val="1"/>
      <w:numFmt w:val="bullet"/>
      <w:lvlText w:val=""/>
      <w:lvlJc w:val="left"/>
      <w:pPr>
        <w:tabs>
          <w:tab w:val="num" w:pos="6480"/>
        </w:tabs>
        <w:ind w:left="6480" w:hanging="360"/>
      </w:pPr>
      <w:rPr>
        <w:rFonts w:ascii="Symbol" w:hAnsi="Symbol" w:hint="default"/>
      </w:rPr>
    </w:lvl>
  </w:abstractNum>
  <w:num w:numId="1" w16cid:durableId="1289631233">
    <w:abstractNumId w:val="12"/>
  </w:num>
  <w:num w:numId="2" w16cid:durableId="212928147">
    <w:abstractNumId w:val="15"/>
  </w:num>
  <w:num w:numId="3" w16cid:durableId="1470055396">
    <w:abstractNumId w:val="4"/>
  </w:num>
  <w:num w:numId="4" w16cid:durableId="541862543">
    <w:abstractNumId w:val="17"/>
  </w:num>
  <w:num w:numId="5" w16cid:durableId="1490444940">
    <w:abstractNumId w:val="8"/>
  </w:num>
  <w:num w:numId="6" w16cid:durableId="1876382066">
    <w:abstractNumId w:val="11"/>
  </w:num>
  <w:num w:numId="7" w16cid:durableId="88352996">
    <w:abstractNumId w:val="5"/>
  </w:num>
  <w:num w:numId="8" w16cid:durableId="1748067148">
    <w:abstractNumId w:val="6"/>
  </w:num>
  <w:num w:numId="9" w16cid:durableId="1860074573">
    <w:abstractNumId w:val="16"/>
  </w:num>
  <w:num w:numId="10" w16cid:durableId="1898975149">
    <w:abstractNumId w:val="13"/>
  </w:num>
  <w:num w:numId="11" w16cid:durableId="354582255">
    <w:abstractNumId w:val="18"/>
  </w:num>
  <w:num w:numId="12" w16cid:durableId="1543982963">
    <w:abstractNumId w:val="3"/>
  </w:num>
  <w:num w:numId="13" w16cid:durableId="125970174">
    <w:abstractNumId w:val="9"/>
  </w:num>
  <w:num w:numId="14" w16cid:durableId="734663342">
    <w:abstractNumId w:val="10"/>
  </w:num>
  <w:num w:numId="15" w16cid:durableId="1786003191">
    <w:abstractNumId w:val="7"/>
  </w:num>
  <w:num w:numId="16" w16cid:durableId="508251040">
    <w:abstractNumId w:val="0"/>
  </w:num>
  <w:num w:numId="17" w16cid:durableId="396366825">
    <w:abstractNumId w:val="2"/>
  </w:num>
  <w:num w:numId="18" w16cid:durableId="7028294">
    <w:abstractNumId w:val="1"/>
  </w:num>
  <w:num w:numId="19" w16cid:durableId="13287083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F3"/>
    <w:rsid w:val="00000D29"/>
    <w:rsid w:val="00003558"/>
    <w:rsid w:val="00005EF9"/>
    <w:rsid w:val="00006C69"/>
    <w:rsid w:val="00014D37"/>
    <w:rsid w:val="000153DF"/>
    <w:rsid w:val="00017D6B"/>
    <w:rsid w:val="00020B79"/>
    <w:rsid w:val="00021721"/>
    <w:rsid w:val="00022397"/>
    <w:rsid w:val="00026E51"/>
    <w:rsid w:val="00031A60"/>
    <w:rsid w:val="00051D9D"/>
    <w:rsid w:val="00053C45"/>
    <w:rsid w:val="0005494B"/>
    <w:rsid w:val="00054E11"/>
    <w:rsid w:val="00057E0D"/>
    <w:rsid w:val="0006087E"/>
    <w:rsid w:val="00061328"/>
    <w:rsid w:val="0007519C"/>
    <w:rsid w:val="0007721C"/>
    <w:rsid w:val="00081191"/>
    <w:rsid w:val="000846C2"/>
    <w:rsid w:val="00084D4B"/>
    <w:rsid w:val="000906B5"/>
    <w:rsid w:val="00092FAF"/>
    <w:rsid w:val="000A3203"/>
    <w:rsid w:val="000A333E"/>
    <w:rsid w:val="000A3A5C"/>
    <w:rsid w:val="000A3C92"/>
    <w:rsid w:val="000A4A6A"/>
    <w:rsid w:val="000A7EF1"/>
    <w:rsid w:val="000B4493"/>
    <w:rsid w:val="000C25BA"/>
    <w:rsid w:val="000C4E25"/>
    <w:rsid w:val="000C7486"/>
    <w:rsid w:val="000D27C2"/>
    <w:rsid w:val="000E6784"/>
    <w:rsid w:val="000F393F"/>
    <w:rsid w:val="000F3D5F"/>
    <w:rsid w:val="00101B04"/>
    <w:rsid w:val="001054F4"/>
    <w:rsid w:val="00105F43"/>
    <w:rsid w:val="001104BC"/>
    <w:rsid w:val="001106C7"/>
    <w:rsid w:val="00111A3B"/>
    <w:rsid w:val="00114BD2"/>
    <w:rsid w:val="00125C36"/>
    <w:rsid w:val="00130B6F"/>
    <w:rsid w:val="0013154C"/>
    <w:rsid w:val="00131C53"/>
    <w:rsid w:val="00141224"/>
    <w:rsid w:val="00150614"/>
    <w:rsid w:val="001548F7"/>
    <w:rsid w:val="001642A8"/>
    <w:rsid w:val="00167228"/>
    <w:rsid w:val="00177988"/>
    <w:rsid w:val="00180ED3"/>
    <w:rsid w:val="00182F41"/>
    <w:rsid w:val="0018628C"/>
    <w:rsid w:val="001956D8"/>
    <w:rsid w:val="001A2F94"/>
    <w:rsid w:val="001A63C7"/>
    <w:rsid w:val="001B6E36"/>
    <w:rsid w:val="001C7062"/>
    <w:rsid w:val="001C7385"/>
    <w:rsid w:val="001C7754"/>
    <w:rsid w:val="001D0D2A"/>
    <w:rsid w:val="001D1EE3"/>
    <w:rsid w:val="001D6D9B"/>
    <w:rsid w:val="001F26DC"/>
    <w:rsid w:val="001F557D"/>
    <w:rsid w:val="001F5F18"/>
    <w:rsid w:val="002012DA"/>
    <w:rsid w:val="00203399"/>
    <w:rsid w:val="00203ABA"/>
    <w:rsid w:val="00205DC7"/>
    <w:rsid w:val="002075FF"/>
    <w:rsid w:val="00215C22"/>
    <w:rsid w:val="00222CC3"/>
    <w:rsid w:val="00222E65"/>
    <w:rsid w:val="00223B54"/>
    <w:rsid w:val="00225CFE"/>
    <w:rsid w:val="0023717D"/>
    <w:rsid w:val="002379C5"/>
    <w:rsid w:val="00241A6E"/>
    <w:rsid w:val="002421CC"/>
    <w:rsid w:val="002423CE"/>
    <w:rsid w:val="00246500"/>
    <w:rsid w:val="00247296"/>
    <w:rsid w:val="00247B63"/>
    <w:rsid w:val="00247C86"/>
    <w:rsid w:val="002526B0"/>
    <w:rsid w:val="002536C7"/>
    <w:rsid w:val="00253E38"/>
    <w:rsid w:val="00255805"/>
    <w:rsid w:val="00256B5F"/>
    <w:rsid w:val="00260D63"/>
    <w:rsid w:val="00266882"/>
    <w:rsid w:val="00272827"/>
    <w:rsid w:val="002836F1"/>
    <w:rsid w:val="002922FD"/>
    <w:rsid w:val="002937A4"/>
    <w:rsid w:val="002949AF"/>
    <w:rsid w:val="00295319"/>
    <w:rsid w:val="002A5D38"/>
    <w:rsid w:val="002A7EF9"/>
    <w:rsid w:val="002B2343"/>
    <w:rsid w:val="002B62AE"/>
    <w:rsid w:val="002C5970"/>
    <w:rsid w:val="002D1FFF"/>
    <w:rsid w:val="002D2579"/>
    <w:rsid w:val="002D67D3"/>
    <w:rsid w:val="002E7DAA"/>
    <w:rsid w:val="002F3ACD"/>
    <w:rsid w:val="00304E2F"/>
    <w:rsid w:val="00305755"/>
    <w:rsid w:val="00310502"/>
    <w:rsid w:val="00314E4D"/>
    <w:rsid w:val="003154DE"/>
    <w:rsid w:val="00315601"/>
    <w:rsid w:val="00326174"/>
    <w:rsid w:val="003272E9"/>
    <w:rsid w:val="00327BF2"/>
    <w:rsid w:val="00334035"/>
    <w:rsid w:val="00343394"/>
    <w:rsid w:val="00346028"/>
    <w:rsid w:val="00346676"/>
    <w:rsid w:val="00346AD1"/>
    <w:rsid w:val="0035026C"/>
    <w:rsid w:val="003523B2"/>
    <w:rsid w:val="0036263A"/>
    <w:rsid w:val="00363E41"/>
    <w:rsid w:val="00364991"/>
    <w:rsid w:val="00374DA3"/>
    <w:rsid w:val="003775F1"/>
    <w:rsid w:val="00377F32"/>
    <w:rsid w:val="0038028F"/>
    <w:rsid w:val="003802FD"/>
    <w:rsid w:val="00380FD4"/>
    <w:rsid w:val="00384F30"/>
    <w:rsid w:val="00395F29"/>
    <w:rsid w:val="003A5DD4"/>
    <w:rsid w:val="003A5EFF"/>
    <w:rsid w:val="003B2576"/>
    <w:rsid w:val="003B2BD4"/>
    <w:rsid w:val="003B31D8"/>
    <w:rsid w:val="003B3E00"/>
    <w:rsid w:val="003B5725"/>
    <w:rsid w:val="003C3625"/>
    <w:rsid w:val="003F4D0D"/>
    <w:rsid w:val="0040139C"/>
    <w:rsid w:val="004038C2"/>
    <w:rsid w:val="00410C68"/>
    <w:rsid w:val="00427515"/>
    <w:rsid w:val="00436553"/>
    <w:rsid w:val="0043680F"/>
    <w:rsid w:val="004408A9"/>
    <w:rsid w:val="004504EF"/>
    <w:rsid w:val="00451D5A"/>
    <w:rsid w:val="0045501D"/>
    <w:rsid w:val="00464DD7"/>
    <w:rsid w:val="0047423A"/>
    <w:rsid w:val="00476271"/>
    <w:rsid w:val="00482A49"/>
    <w:rsid w:val="0048314D"/>
    <w:rsid w:val="004845CF"/>
    <w:rsid w:val="00485093"/>
    <w:rsid w:val="0048785A"/>
    <w:rsid w:val="00491C9F"/>
    <w:rsid w:val="00494732"/>
    <w:rsid w:val="004960EC"/>
    <w:rsid w:val="004A0D73"/>
    <w:rsid w:val="004A7CB1"/>
    <w:rsid w:val="004B2AD8"/>
    <w:rsid w:val="004B52CB"/>
    <w:rsid w:val="004B7E61"/>
    <w:rsid w:val="004C6A72"/>
    <w:rsid w:val="004D4603"/>
    <w:rsid w:val="004E3210"/>
    <w:rsid w:val="004E36D7"/>
    <w:rsid w:val="004E3A21"/>
    <w:rsid w:val="004F5ECE"/>
    <w:rsid w:val="005055F5"/>
    <w:rsid w:val="00515B0E"/>
    <w:rsid w:val="00520B7F"/>
    <w:rsid w:val="00526982"/>
    <w:rsid w:val="00530B45"/>
    <w:rsid w:val="005357F3"/>
    <w:rsid w:val="00535E4D"/>
    <w:rsid w:val="00536818"/>
    <w:rsid w:val="005415A4"/>
    <w:rsid w:val="00541EB9"/>
    <w:rsid w:val="0055500C"/>
    <w:rsid w:val="00557737"/>
    <w:rsid w:val="00560411"/>
    <w:rsid w:val="0056610E"/>
    <w:rsid w:val="0057395B"/>
    <w:rsid w:val="00590164"/>
    <w:rsid w:val="005902FD"/>
    <w:rsid w:val="00590416"/>
    <w:rsid w:val="005906F4"/>
    <w:rsid w:val="005A7E83"/>
    <w:rsid w:val="005B38ED"/>
    <w:rsid w:val="005B5A52"/>
    <w:rsid w:val="005C0E2C"/>
    <w:rsid w:val="005C38C9"/>
    <w:rsid w:val="005C3C4F"/>
    <w:rsid w:val="005D4941"/>
    <w:rsid w:val="005E5E23"/>
    <w:rsid w:val="005F26B8"/>
    <w:rsid w:val="005F2F6E"/>
    <w:rsid w:val="005F3015"/>
    <w:rsid w:val="005F67F1"/>
    <w:rsid w:val="006041A9"/>
    <w:rsid w:val="00612BEB"/>
    <w:rsid w:val="00614D78"/>
    <w:rsid w:val="00617235"/>
    <w:rsid w:val="006178D1"/>
    <w:rsid w:val="006214FC"/>
    <w:rsid w:val="00625AAD"/>
    <w:rsid w:val="00626BB8"/>
    <w:rsid w:val="006306A8"/>
    <w:rsid w:val="00636A3B"/>
    <w:rsid w:val="00646789"/>
    <w:rsid w:val="00647D8C"/>
    <w:rsid w:val="006507FB"/>
    <w:rsid w:val="00655352"/>
    <w:rsid w:val="006566BE"/>
    <w:rsid w:val="00671771"/>
    <w:rsid w:val="006744F0"/>
    <w:rsid w:val="00677A2E"/>
    <w:rsid w:val="00683768"/>
    <w:rsid w:val="0068703E"/>
    <w:rsid w:val="00692378"/>
    <w:rsid w:val="006926BA"/>
    <w:rsid w:val="006A4FFD"/>
    <w:rsid w:val="006B3A1D"/>
    <w:rsid w:val="006C0A82"/>
    <w:rsid w:val="006C28A4"/>
    <w:rsid w:val="006C47D4"/>
    <w:rsid w:val="006D2D03"/>
    <w:rsid w:val="006D508B"/>
    <w:rsid w:val="006D58B8"/>
    <w:rsid w:val="006D7907"/>
    <w:rsid w:val="006E1003"/>
    <w:rsid w:val="006E5569"/>
    <w:rsid w:val="006F5485"/>
    <w:rsid w:val="007031DE"/>
    <w:rsid w:val="00703F52"/>
    <w:rsid w:val="00706EBA"/>
    <w:rsid w:val="00715BEA"/>
    <w:rsid w:val="007211A7"/>
    <w:rsid w:val="007215F3"/>
    <w:rsid w:val="0072267A"/>
    <w:rsid w:val="00724808"/>
    <w:rsid w:val="00726F84"/>
    <w:rsid w:val="00727BB2"/>
    <w:rsid w:val="00730DFB"/>
    <w:rsid w:val="00733897"/>
    <w:rsid w:val="00734B6C"/>
    <w:rsid w:val="00745E41"/>
    <w:rsid w:val="00750439"/>
    <w:rsid w:val="007530CE"/>
    <w:rsid w:val="0075459E"/>
    <w:rsid w:val="00755215"/>
    <w:rsid w:val="00760D66"/>
    <w:rsid w:val="007674A7"/>
    <w:rsid w:val="00771D88"/>
    <w:rsid w:val="007733EB"/>
    <w:rsid w:val="00775E2A"/>
    <w:rsid w:val="007769A2"/>
    <w:rsid w:val="00780D82"/>
    <w:rsid w:val="007855A5"/>
    <w:rsid w:val="007977BC"/>
    <w:rsid w:val="007A6DAB"/>
    <w:rsid w:val="007B345E"/>
    <w:rsid w:val="007B63D0"/>
    <w:rsid w:val="007C1A1A"/>
    <w:rsid w:val="007C42F3"/>
    <w:rsid w:val="007C62E1"/>
    <w:rsid w:val="007D37E1"/>
    <w:rsid w:val="007D70A4"/>
    <w:rsid w:val="007E0E71"/>
    <w:rsid w:val="007F0A5E"/>
    <w:rsid w:val="008025B2"/>
    <w:rsid w:val="0080299B"/>
    <w:rsid w:val="00804A2C"/>
    <w:rsid w:val="00804F8F"/>
    <w:rsid w:val="0081351B"/>
    <w:rsid w:val="00820DBD"/>
    <w:rsid w:val="008212C9"/>
    <w:rsid w:val="00823AA1"/>
    <w:rsid w:val="00827BBC"/>
    <w:rsid w:val="00832B6E"/>
    <w:rsid w:val="0083557A"/>
    <w:rsid w:val="008355C7"/>
    <w:rsid w:val="00840F0B"/>
    <w:rsid w:val="00843D6D"/>
    <w:rsid w:val="00852F25"/>
    <w:rsid w:val="008619BB"/>
    <w:rsid w:val="00864C38"/>
    <w:rsid w:val="008675E2"/>
    <w:rsid w:val="00884CBD"/>
    <w:rsid w:val="00894E22"/>
    <w:rsid w:val="008A09F4"/>
    <w:rsid w:val="008A2345"/>
    <w:rsid w:val="008A46DF"/>
    <w:rsid w:val="008A4BE9"/>
    <w:rsid w:val="008B3F95"/>
    <w:rsid w:val="008B4F35"/>
    <w:rsid w:val="008C2459"/>
    <w:rsid w:val="008D56F3"/>
    <w:rsid w:val="008D7623"/>
    <w:rsid w:val="008E3048"/>
    <w:rsid w:val="008E5300"/>
    <w:rsid w:val="008F0B7D"/>
    <w:rsid w:val="008F3508"/>
    <w:rsid w:val="0090394B"/>
    <w:rsid w:val="0090696E"/>
    <w:rsid w:val="00907256"/>
    <w:rsid w:val="0090752C"/>
    <w:rsid w:val="00910151"/>
    <w:rsid w:val="00913806"/>
    <w:rsid w:val="0091636B"/>
    <w:rsid w:val="00916F93"/>
    <w:rsid w:val="00926AF3"/>
    <w:rsid w:val="00926DFF"/>
    <w:rsid w:val="00936184"/>
    <w:rsid w:val="0094346A"/>
    <w:rsid w:val="00944562"/>
    <w:rsid w:val="0094633E"/>
    <w:rsid w:val="00952192"/>
    <w:rsid w:val="00955DC3"/>
    <w:rsid w:val="0096175D"/>
    <w:rsid w:val="00961A3E"/>
    <w:rsid w:val="00962455"/>
    <w:rsid w:val="00963833"/>
    <w:rsid w:val="00966BD6"/>
    <w:rsid w:val="009679A9"/>
    <w:rsid w:val="00971EF5"/>
    <w:rsid w:val="00980ADD"/>
    <w:rsid w:val="00986C1B"/>
    <w:rsid w:val="00992AFA"/>
    <w:rsid w:val="00996582"/>
    <w:rsid w:val="009A40C2"/>
    <w:rsid w:val="009B076F"/>
    <w:rsid w:val="009B28C0"/>
    <w:rsid w:val="009C120F"/>
    <w:rsid w:val="009C1699"/>
    <w:rsid w:val="009C7857"/>
    <w:rsid w:val="009D271A"/>
    <w:rsid w:val="009D2C8B"/>
    <w:rsid w:val="009E007B"/>
    <w:rsid w:val="009E3573"/>
    <w:rsid w:val="009E39EA"/>
    <w:rsid w:val="009E5E43"/>
    <w:rsid w:val="009E67BC"/>
    <w:rsid w:val="009F0321"/>
    <w:rsid w:val="00A073BD"/>
    <w:rsid w:val="00A0754A"/>
    <w:rsid w:val="00A10AC7"/>
    <w:rsid w:val="00A165CA"/>
    <w:rsid w:val="00A16E42"/>
    <w:rsid w:val="00A25B6B"/>
    <w:rsid w:val="00A26458"/>
    <w:rsid w:val="00A27706"/>
    <w:rsid w:val="00A37E83"/>
    <w:rsid w:val="00A477FF"/>
    <w:rsid w:val="00A508A3"/>
    <w:rsid w:val="00A71402"/>
    <w:rsid w:val="00A77DAC"/>
    <w:rsid w:val="00A82CB7"/>
    <w:rsid w:val="00A91C3A"/>
    <w:rsid w:val="00AA1D65"/>
    <w:rsid w:val="00AA3997"/>
    <w:rsid w:val="00AB12C0"/>
    <w:rsid w:val="00AB1D6B"/>
    <w:rsid w:val="00AB55CD"/>
    <w:rsid w:val="00AC09BF"/>
    <w:rsid w:val="00AC4829"/>
    <w:rsid w:val="00AD5A0A"/>
    <w:rsid w:val="00AD74C1"/>
    <w:rsid w:val="00AE5AA9"/>
    <w:rsid w:val="00B02E72"/>
    <w:rsid w:val="00B050CC"/>
    <w:rsid w:val="00B06BD9"/>
    <w:rsid w:val="00B15F13"/>
    <w:rsid w:val="00B25A15"/>
    <w:rsid w:val="00B30659"/>
    <w:rsid w:val="00B342FA"/>
    <w:rsid w:val="00B352A6"/>
    <w:rsid w:val="00B43D98"/>
    <w:rsid w:val="00B54D4C"/>
    <w:rsid w:val="00B63965"/>
    <w:rsid w:val="00B63BB5"/>
    <w:rsid w:val="00B6448D"/>
    <w:rsid w:val="00B67C40"/>
    <w:rsid w:val="00B73CCD"/>
    <w:rsid w:val="00B76ABE"/>
    <w:rsid w:val="00B81D3D"/>
    <w:rsid w:val="00B822D2"/>
    <w:rsid w:val="00B8763C"/>
    <w:rsid w:val="00B94053"/>
    <w:rsid w:val="00BA6D49"/>
    <w:rsid w:val="00BB5B93"/>
    <w:rsid w:val="00BC2458"/>
    <w:rsid w:val="00BD438E"/>
    <w:rsid w:val="00BD5EF2"/>
    <w:rsid w:val="00BD6F59"/>
    <w:rsid w:val="00BE10EC"/>
    <w:rsid w:val="00BE19B0"/>
    <w:rsid w:val="00BF13B9"/>
    <w:rsid w:val="00BF1BC0"/>
    <w:rsid w:val="00C05908"/>
    <w:rsid w:val="00C076A8"/>
    <w:rsid w:val="00C11D04"/>
    <w:rsid w:val="00C1430B"/>
    <w:rsid w:val="00C30372"/>
    <w:rsid w:val="00C359BA"/>
    <w:rsid w:val="00C50D79"/>
    <w:rsid w:val="00C71105"/>
    <w:rsid w:val="00C713F7"/>
    <w:rsid w:val="00C727EB"/>
    <w:rsid w:val="00C76F92"/>
    <w:rsid w:val="00C77DE9"/>
    <w:rsid w:val="00C81BEB"/>
    <w:rsid w:val="00C81C2D"/>
    <w:rsid w:val="00C83DD8"/>
    <w:rsid w:val="00C8696E"/>
    <w:rsid w:val="00CA0DCF"/>
    <w:rsid w:val="00CA6F81"/>
    <w:rsid w:val="00CB1247"/>
    <w:rsid w:val="00CB4275"/>
    <w:rsid w:val="00CB4794"/>
    <w:rsid w:val="00CB5B72"/>
    <w:rsid w:val="00CC0400"/>
    <w:rsid w:val="00CC46F2"/>
    <w:rsid w:val="00CC574A"/>
    <w:rsid w:val="00CC72ED"/>
    <w:rsid w:val="00CD1284"/>
    <w:rsid w:val="00CD135D"/>
    <w:rsid w:val="00CD67C3"/>
    <w:rsid w:val="00CE38B5"/>
    <w:rsid w:val="00CE4E86"/>
    <w:rsid w:val="00CF0D98"/>
    <w:rsid w:val="00CF5771"/>
    <w:rsid w:val="00CF6216"/>
    <w:rsid w:val="00CF69D7"/>
    <w:rsid w:val="00D0435A"/>
    <w:rsid w:val="00D06E57"/>
    <w:rsid w:val="00D1191D"/>
    <w:rsid w:val="00D148AA"/>
    <w:rsid w:val="00D2046F"/>
    <w:rsid w:val="00D41779"/>
    <w:rsid w:val="00D45D62"/>
    <w:rsid w:val="00D63B17"/>
    <w:rsid w:val="00D63D2F"/>
    <w:rsid w:val="00D6798A"/>
    <w:rsid w:val="00D71867"/>
    <w:rsid w:val="00D80F65"/>
    <w:rsid w:val="00D812A3"/>
    <w:rsid w:val="00D9062A"/>
    <w:rsid w:val="00D939BC"/>
    <w:rsid w:val="00D9614D"/>
    <w:rsid w:val="00D97240"/>
    <w:rsid w:val="00D97B49"/>
    <w:rsid w:val="00D97DCE"/>
    <w:rsid w:val="00DA7871"/>
    <w:rsid w:val="00DB4324"/>
    <w:rsid w:val="00DC62C3"/>
    <w:rsid w:val="00DD05D1"/>
    <w:rsid w:val="00DD4D4D"/>
    <w:rsid w:val="00DD79A6"/>
    <w:rsid w:val="00DE0B3B"/>
    <w:rsid w:val="00DF0EC1"/>
    <w:rsid w:val="00DF133D"/>
    <w:rsid w:val="00DF3F56"/>
    <w:rsid w:val="00DF626B"/>
    <w:rsid w:val="00DF65FE"/>
    <w:rsid w:val="00E012CD"/>
    <w:rsid w:val="00E034F7"/>
    <w:rsid w:val="00E06C79"/>
    <w:rsid w:val="00E11B9F"/>
    <w:rsid w:val="00E12B7C"/>
    <w:rsid w:val="00E13947"/>
    <w:rsid w:val="00E23AC3"/>
    <w:rsid w:val="00E266C0"/>
    <w:rsid w:val="00E34959"/>
    <w:rsid w:val="00E35E05"/>
    <w:rsid w:val="00E373D4"/>
    <w:rsid w:val="00E40B51"/>
    <w:rsid w:val="00E43040"/>
    <w:rsid w:val="00E45E5B"/>
    <w:rsid w:val="00E503A5"/>
    <w:rsid w:val="00E571F5"/>
    <w:rsid w:val="00E6337D"/>
    <w:rsid w:val="00E70382"/>
    <w:rsid w:val="00E723A0"/>
    <w:rsid w:val="00E72821"/>
    <w:rsid w:val="00E750CA"/>
    <w:rsid w:val="00E75A89"/>
    <w:rsid w:val="00E75EFC"/>
    <w:rsid w:val="00E7679F"/>
    <w:rsid w:val="00E83175"/>
    <w:rsid w:val="00E939E1"/>
    <w:rsid w:val="00E94875"/>
    <w:rsid w:val="00EA29B4"/>
    <w:rsid w:val="00EB5CDB"/>
    <w:rsid w:val="00EB71B3"/>
    <w:rsid w:val="00ED3D09"/>
    <w:rsid w:val="00EE2A5E"/>
    <w:rsid w:val="00EE360F"/>
    <w:rsid w:val="00EE4058"/>
    <w:rsid w:val="00EF0CF0"/>
    <w:rsid w:val="00EF156C"/>
    <w:rsid w:val="00EF5CF8"/>
    <w:rsid w:val="00F00ED9"/>
    <w:rsid w:val="00F01BE1"/>
    <w:rsid w:val="00F07DD1"/>
    <w:rsid w:val="00F10326"/>
    <w:rsid w:val="00F2065B"/>
    <w:rsid w:val="00F23327"/>
    <w:rsid w:val="00F25A3D"/>
    <w:rsid w:val="00F3125E"/>
    <w:rsid w:val="00F40787"/>
    <w:rsid w:val="00F529E7"/>
    <w:rsid w:val="00F555C2"/>
    <w:rsid w:val="00F57A34"/>
    <w:rsid w:val="00F64BBB"/>
    <w:rsid w:val="00F67E42"/>
    <w:rsid w:val="00F67F70"/>
    <w:rsid w:val="00F76E97"/>
    <w:rsid w:val="00F84A21"/>
    <w:rsid w:val="00F92628"/>
    <w:rsid w:val="00FB31E1"/>
    <w:rsid w:val="00FB36C9"/>
    <w:rsid w:val="00FC2505"/>
    <w:rsid w:val="00FC6308"/>
    <w:rsid w:val="00FC7CD2"/>
    <w:rsid w:val="00FD1EC8"/>
    <w:rsid w:val="00FD40AE"/>
    <w:rsid w:val="00FD7B7B"/>
    <w:rsid w:val="00FE1690"/>
    <w:rsid w:val="00FE2562"/>
    <w:rsid w:val="00FE3F46"/>
    <w:rsid w:val="00FF392E"/>
    <w:rsid w:val="0174228F"/>
    <w:rsid w:val="02E07228"/>
    <w:rsid w:val="055B2DA4"/>
    <w:rsid w:val="05FBF1C4"/>
    <w:rsid w:val="07315532"/>
    <w:rsid w:val="0A891A40"/>
    <w:rsid w:val="0CBDC89D"/>
    <w:rsid w:val="0DC56C0F"/>
    <w:rsid w:val="0E6118B9"/>
    <w:rsid w:val="1056D712"/>
    <w:rsid w:val="12A5CD3F"/>
    <w:rsid w:val="12F8D4EF"/>
    <w:rsid w:val="134F9BB5"/>
    <w:rsid w:val="14EFB96F"/>
    <w:rsid w:val="167FE9EB"/>
    <w:rsid w:val="17DCDF2C"/>
    <w:rsid w:val="19F4454C"/>
    <w:rsid w:val="1DFEE5E7"/>
    <w:rsid w:val="1FEFD22E"/>
    <w:rsid w:val="2087F983"/>
    <w:rsid w:val="22088D49"/>
    <w:rsid w:val="24E3F8A6"/>
    <w:rsid w:val="2763E7BE"/>
    <w:rsid w:val="2ACFB894"/>
    <w:rsid w:val="2B71C72C"/>
    <w:rsid w:val="309785F6"/>
    <w:rsid w:val="31502FFD"/>
    <w:rsid w:val="321A1F0A"/>
    <w:rsid w:val="346A4DE3"/>
    <w:rsid w:val="34CEE6F5"/>
    <w:rsid w:val="36862185"/>
    <w:rsid w:val="3887C744"/>
    <w:rsid w:val="3B41EFE1"/>
    <w:rsid w:val="3FCB54E6"/>
    <w:rsid w:val="427A42DC"/>
    <w:rsid w:val="42E78198"/>
    <w:rsid w:val="43AB6015"/>
    <w:rsid w:val="45CCFF56"/>
    <w:rsid w:val="4666E1B1"/>
    <w:rsid w:val="46941374"/>
    <w:rsid w:val="4813A6F3"/>
    <w:rsid w:val="49AFE994"/>
    <w:rsid w:val="4AAE7A82"/>
    <w:rsid w:val="4AC8F7A9"/>
    <w:rsid w:val="4F8C4504"/>
    <w:rsid w:val="5202F0E4"/>
    <w:rsid w:val="543624FB"/>
    <w:rsid w:val="562F909E"/>
    <w:rsid w:val="56D96E50"/>
    <w:rsid w:val="570148CA"/>
    <w:rsid w:val="578904CF"/>
    <w:rsid w:val="5810ACE9"/>
    <w:rsid w:val="5AA55847"/>
    <w:rsid w:val="5B78F53C"/>
    <w:rsid w:val="5DF01FAB"/>
    <w:rsid w:val="5E2FE0D4"/>
    <w:rsid w:val="5F038433"/>
    <w:rsid w:val="5F7EACBB"/>
    <w:rsid w:val="6063220A"/>
    <w:rsid w:val="61058129"/>
    <w:rsid w:val="61BDDE02"/>
    <w:rsid w:val="624EF988"/>
    <w:rsid w:val="66B4E7E6"/>
    <w:rsid w:val="6A0E779D"/>
    <w:rsid w:val="6D3326C2"/>
    <w:rsid w:val="6EB64F06"/>
    <w:rsid w:val="7174DE9F"/>
    <w:rsid w:val="726D3CDE"/>
    <w:rsid w:val="733197D2"/>
    <w:rsid w:val="758AA912"/>
    <w:rsid w:val="76852EC2"/>
    <w:rsid w:val="78E0078C"/>
    <w:rsid w:val="79E387A7"/>
    <w:rsid w:val="7B50BFCE"/>
    <w:rsid w:val="7DA67E76"/>
    <w:rsid w:val="7DFDA6F0"/>
    <w:rsid w:val="7F36AC4A"/>
    <w:rsid w:val="7F52512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08"/>
  <w15:chartTrackingRefBased/>
  <w15:docId w15:val="{B1DF5963-50DB-4C2B-AF15-88187FC7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de-DE"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7C42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C42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C42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unhideWhenUsed/>
    <w:qFormat/>
    <w:rsid w:val="007C42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C42F3"/>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7C42F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42F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C42F3"/>
    <w:pPr>
      <w:keepNext/>
      <w:keepLines/>
      <w:spacing w:before="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42F3"/>
    <w:pPr>
      <w:keepNext/>
      <w:keepLines/>
      <w:spacing w:before="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42F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C42F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C42F3"/>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rsid w:val="007C42F3"/>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C42F3"/>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7C42F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42F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C42F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42F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C42F3"/>
    <w:pPr>
      <w:spacing w:before="0"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42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42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42F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C42F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C42F3"/>
    <w:rPr>
      <w:i/>
      <w:iCs/>
      <w:color w:val="404040" w:themeColor="text1" w:themeTint="BF"/>
    </w:rPr>
  </w:style>
  <w:style w:type="paragraph" w:styleId="Listenabsatz">
    <w:name w:val="List Paragraph"/>
    <w:basedOn w:val="Standard"/>
    <w:uiPriority w:val="34"/>
    <w:qFormat/>
    <w:rsid w:val="007C42F3"/>
    <w:pPr>
      <w:ind w:left="720"/>
      <w:contextualSpacing/>
    </w:pPr>
  </w:style>
  <w:style w:type="character" w:styleId="IntensiveHervorhebung">
    <w:name w:val="Intense Emphasis"/>
    <w:basedOn w:val="Absatz-Standardschriftart"/>
    <w:uiPriority w:val="21"/>
    <w:qFormat/>
    <w:rsid w:val="007C42F3"/>
    <w:rPr>
      <w:i/>
      <w:iCs/>
      <w:color w:val="2F5496" w:themeColor="accent1" w:themeShade="BF"/>
    </w:rPr>
  </w:style>
  <w:style w:type="paragraph" w:styleId="IntensivesZitat">
    <w:name w:val="Intense Quote"/>
    <w:basedOn w:val="Standard"/>
    <w:next w:val="Standard"/>
    <w:link w:val="IntensivesZitatZchn"/>
    <w:uiPriority w:val="30"/>
    <w:qFormat/>
    <w:rsid w:val="007C4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C42F3"/>
    <w:rPr>
      <w:i/>
      <w:iCs/>
      <w:color w:val="2F5496" w:themeColor="accent1" w:themeShade="BF"/>
    </w:rPr>
  </w:style>
  <w:style w:type="character" w:styleId="IntensiverVerweis">
    <w:name w:val="Intense Reference"/>
    <w:basedOn w:val="Absatz-Standardschriftart"/>
    <w:uiPriority w:val="32"/>
    <w:qFormat/>
    <w:rsid w:val="007C42F3"/>
    <w:rPr>
      <w:b/>
      <w:bCs/>
      <w:smallCaps/>
      <w:color w:val="2F5496" w:themeColor="accent1" w:themeShade="BF"/>
      <w:spacing w:val="5"/>
    </w:rPr>
  </w:style>
  <w:style w:type="paragraph" w:styleId="StandardWeb">
    <w:name w:val="Normal (Web)"/>
    <w:basedOn w:val="Standard"/>
    <w:uiPriority w:val="99"/>
    <w:unhideWhenUsed/>
    <w:rsid w:val="00C076A8"/>
    <w:pPr>
      <w:spacing w:before="100" w:beforeAutospacing="1" w:after="100" w:afterAutospacing="1"/>
    </w:pPr>
    <w:rPr>
      <w:rFonts w:ascii="Times New Roman" w:eastAsia="Times New Roman" w:hAnsi="Times New Roman" w:cs="Times New Roman"/>
      <w:kern w:val="0"/>
      <w:szCs w:val="24"/>
      <w:lang w:eastAsia="de-DE"/>
      <w14:ligatures w14:val="none"/>
    </w:rPr>
  </w:style>
  <w:style w:type="paragraph" w:customStyle="1" w:styleId="big">
    <w:name w:val="big"/>
    <w:basedOn w:val="Standard"/>
    <w:rsid w:val="00C076A8"/>
    <w:pPr>
      <w:spacing w:before="100" w:beforeAutospacing="1" w:after="100" w:afterAutospacing="1"/>
    </w:pPr>
    <w:rPr>
      <w:rFonts w:ascii="Times New Roman" w:eastAsia="Times New Roman" w:hAnsi="Times New Roman" w:cs="Times New Roman"/>
      <w:kern w:val="0"/>
      <w:szCs w:val="24"/>
      <w:lang w:eastAsia="de-DE"/>
      <w14:ligatures w14:val="none"/>
    </w:rPr>
  </w:style>
  <w:style w:type="character" w:styleId="Kommentarzeichen">
    <w:name w:val="annotation reference"/>
    <w:basedOn w:val="Absatz-Standardschriftart"/>
    <w:uiPriority w:val="99"/>
    <w:semiHidden/>
    <w:unhideWhenUsed/>
    <w:rsid w:val="00E6337D"/>
    <w:rPr>
      <w:sz w:val="16"/>
      <w:szCs w:val="16"/>
    </w:rPr>
  </w:style>
  <w:style w:type="paragraph" w:styleId="Kommentartext">
    <w:name w:val="annotation text"/>
    <w:basedOn w:val="Standard"/>
    <w:link w:val="KommentartextZchn"/>
    <w:uiPriority w:val="99"/>
    <w:unhideWhenUsed/>
    <w:rsid w:val="00E6337D"/>
    <w:rPr>
      <w:sz w:val="20"/>
      <w:szCs w:val="20"/>
    </w:rPr>
  </w:style>
  <w:style w:type="character" w:customStyle="1" w:styleId="KommentartextZchn">
    <w:name w:val="Kommentartext Zchn"/>
    <w:basedOn w:val="Absatz-Standardschriftart"/>
    <w:link w:val="Kommentartext"/>
    <w:uiPriority w:val="99"/>
    <w:rsid w:val="00E6337D"/>
    <w:rPr>
      <w:sz w:val="20"/>
      <w:szCs w:val="20"/>
    </w:rPr>
  </w:style>
  <w:style w:type="paragraph" w:styleId="Kommentarthema">
    <w:name w:val="annotation subject"/>
    <w:basedOn w:val="Kommentartext"/>
    <w:next w:val="Kommentartext"/>
    <w:link w:val="KommentarthemaZchn"/>
    <w:uiPriority w:val="99"/>
    <w:semiHidden/>
    <w:unhideWhenUsed/>
    <w:rsid w:val="00E6337D"/>
    <w:rPr>
      <w:b/>
      <w:bCs/>
    </w:rPr>
  </w:style>
  <w:style w:type="character" w:customStyle="1" w:styleId="KommentarthemaZchn">
    <w:name w:val="Kommentarthema Zchn"/>
    <w:basedOn w:val="KommentartextZchn"/>
    <w:link w:val="Kommentarthema"/>
    <w:uiPriority w:val="99"/>
    <w:semiHidden/>
    <w:rsid w:val="00E6337D"/>
    <w:rPr>
      <w:b/>
      <w:bCs/>
      <w:sz w:val="20"/>
      <w:szCs w:val="20"/>
    </w:rPr>
  </w:style>
  <w:style w:type="paragraph" w:styleId="Kopfzeile">
    <w:name w:val="header"/>
    <w:basedOn w:val="Standard"/>
    <w:link w:val="KopfzeileZchn"/>
    <w:uiPriority w:val="99"/>
    <w:unhideWhenUsed/>
    <w:rsid w:val="00D06E57"/>
    <w:pPr>
      <w:tabs>
        <w:tab w:val="center" w:pos="4536"/>
        <w:tab w:val="right" w:pos="9072"/>
      </w:tabs>
      <w:spacing w:before="0"/>
    </w:pPr>
  </w:style>
  <w:style w:type="character" w:customStyle="1" w:styleId="KopfzeileZchn">
    <w:name w:val="Kopfzeile Zchn"/>
    <w:basedOn w:val="Absatz-Standardschriftart"/>
    <w:link w:val="Kopfzeile"/>
    <w:uiPriority w:val="99"/>
    <w:rsid w:val="00D06E57"/>
  </w:style>
  <w:style w:type="paragraph" w:styleId="Fuzeile">
    <w:name w:val="footer"/>
    <w:basedOn w:val="Standard"/>
    <w:link w:val="FuzeileZchn"/>
    <w:uiPriority w:val="99"/>
    <w:unhideWhenUsed/>
    <w:rsid w:val="00D06E57"/>
    <w:pPr>
      <w:tabs>
        <w:tab w:val="center" w:pos="4536"/>
        <w:tab w:val="right" w:pos="9072"/>
      </w:tabs>
      <w:spacing w:before="0"/>
    </w:pPr>
  </w:style>
  <w:style w:type="character" w:customStyle="1" w:styleId="FuzeileZchn">
    <w:name w:val="Fußzeile Zchn"/>
    <w:basedOn w:val="Absatz-Standardschriftart"/>
    <w:link w:val="Fuzeile"/>
    <w:uiPriority w:val="99"/>
    <w:rsid w:val="00D06E57"/>
  </w:style>
  <w:style w:type="character" w:styleId="Hyperlink">
    <w:name w:val="Hyperlink"/>
    <w:basedOn w:val="Absatz-Standardschriftart"/>
    <w:uiPriority w:val="99"/>
    <w:unhideWhenUsed/>
    <w:rsid w:val="00D06E57"/>
    <w:rPr>
      <w:color w:val="0563C1" w:themeColor="hyperlink"/>
      <w:u w:val="single"/>
    </w:rPr>
  </w:style>
  <w:style w:type="paragraph" w:styleId="berarbeitung">
    <w:name w:val="Revision"/>
    <w:hidden/>
    <w:uiPriority w:val="99"/>
    <w:semiHidden/>
    <w:rsid w:val="00A165CA"/>
    <w:pPr>
      <w:spacing w:before="0"/>
    </w:pPr>
  </w:style>
  <w:style w:type="character" w:styleId="NichtaufgelsteErwhnung">
    <w:name w:val="Unresolved Mention"/>
    <w:basedOn w:val="Absatz-Standardschriftart"/>
    <w:uiPriority w:val="99"/>
    <w:semiHidden/>
    <w:unhideWhenUsed/>
    <w:rsid w:val="00AB12C0"/>
    <w:rPr>
      <w:color w:val="605E5C"/>
      <w:shd w:val="clear" w:color="auto" w:fill="E1DFDD"/>
    </w:rPr>
  </w:style>
  <w:style w:type="character" w:customStyle="1" w:styleId="cf01">
    <w:name w:val="cf01"/>
    <w:basedOn w:val="Absatz-Standardschriftart"/>
    <w:rsid w:val="000C25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9458">
      <w:bodyDiv w:val="1"/>
      <w:marLeft w:val="0"/>
      <w:marRight w:val="0"/>
      <w:marTop w:val="0"/>
      <w:marBottom w:val="0"/>
      <w:divBdr>
        <w:top w:val="none" w:sz="0" w:space="0" w:color="auto"/>
        <w:left w:val="none" w:sz="0" w:space="0" w:color="auto"/>
        <w:bottom w:val="none" w:sz="0" w:space="0" w:color="auto"/>
        <w:right w:val="none" w:sz="0" w:space="0" w:color="auto"/>
      </w:divBdr>
      <w:divsChild>
        <w:div w:id="421608873">
          <w:marLeft w:val="418"/>
          <w:marRight w:val="0"/>
          <w:marTop w:val="120"/>
          <w:marBottom w:val="0"/>
          <w:divBdr>
            <w:top w:val="none" w:sz="0" w:space="0" w:color="auto"/>
            <w:left w:val="none" w:sz="0" w:space="0" w:color="auto"/>
            <w:bottom w:val="none" w:sz="0" w:space="0" w:color="auto"/>
            <w:right w:val="none" w:sz="0" w:space="0" w:color="auto"/>
          </w:divBdr>
        </w:div>
      </w:divsChild>
    </w:div>
    <w:div w:id="780956223">
      <w:bodyDiv w:val="1"/>
      <w:marLeft w:val="0"/>
      <w:marRight w:val="0"/>
      <w:marTop w:val="0"/>
      <w:marBottom w:val="0"/>
      <w:divBdr>
        <w:top w:val="none" w:sz="0" w:space="0" w:color="auto"/>
        <w:left w:val="none" w:sz="0" w:space="0" w:color="auto"/>
        <w:bottom w:val="none" w:sz="0" w:space="0" w:color="auto"/>
        <w:right w:val="none" w:sz="0" w:space="0" w:color="auto"/>
      </w:divBdr>
    </w:div>
    <w:div w:id="914165039">
      <w:bodyDiv w:val="1"/>
      <w:marLeft w:val="0"/>
      <w:marRight w:val="0"/>
      <w:marTop w:val="0"/>
      <w:marBottom w:val="0"/>
      <w:divBdr>
        <w:top w:val="none" w:sz="0" w:space="0" w:color="auto"/>
        <w:left w:val="none" w:sz="0" w:space="0" w:color="auto"/>
        <w:bottom w:val="none" w:sz="0" w:space="0" w:color="auto"/>
        <w:right w:val="none" w:sz="0" w:space="0" w:color="auto"/>
      </w:divBdr>
    </w:div>
    <w:div w:id="1105466277">
      <w:bodyDiv w:val="1"/>
      <w:marLeft w:val="0"/>
      <w:marRight w:val="0"/>
      <w:marTop w:val="0"/>
      <w:marBottom w:val="0"/>
      <w:divBdr>
        <w:top w:val="none" w:sz="0" w:space="0" w:color="auto"/>
        <w:left w:val="none" w:sz="0" w:space="0" w:color="auto"/>
        <w:bottom w:val="none" w:sz="0" w:space="0" w:color="auto"/>
        <w:right w:val="none" w:sz="0" w:space="0" w:color="auto"/>
      </w:divBdr>
    </w:div>
    <w:div w:id="1205867876">
      <w:bodyDiv w:val="1"/>
      <w:marLeft w:val="0"/>
      <w:marRight w:val="0"/>
      <w:marTop w:val="0"/>
      <w:marBottom w:val="0"/>
      <w:divBdr>
        <w:top w:val="none" w:sz="0" w:space="0" w:color="auto"/>
        <w:left w:val="none" w:sz="0" w:space="0" w:color="auto"/>
        <w:bottom w:val="none" w:sz="0" w:space="0" w:color="auto"/>
        <w:right w:val="none" w:sz="0" w:space="0" w:color="auto"/>
      </w:divBdr>
      <w:divsChild>
        <w:div w:id="160241959">
          <w:marLeft w:val="418"/>
          <w:marRight w:val="0"/>
          <w:marTop w:val="120"/>
          <w:marBottom w:val="0"/>
          <w:divBdr>
            <w:top w:val="none" w:sz="0" w:space="0" w:color="auto"/>
            <w:left w:val="none" w:sz="0" w:space="0" w:color="auto"/>
            <w:bottom w:val="none" w:sz="0" w:space="0" w:color="auto"/>
            <w:right w:val="none" w:sz="0" w:space="0" w:color="auto"/>
          </w:divBdr>
        </w:div>
        <w:div w:id="223562568">
          <w:marLeft w:val="418"/>
          <w:marRight w:val="0"/>
          <w:marTop w:val="120"/>
          <w:marBottom w:val="0"/>
          <w:divBdr>
            <w:top w:val="none" w:sz="0" w:space="0" w:color="auto"/>
            <w:left w:val="none" w:sz="0" w:space="0" w:color="auto"/>
            <w:bottom w:val="none" w:sz="0" w:space="0" w:color="auto"/>
            <w:right w:val="none" w:sz="0" w:space="0" w:color="auto"/>
          </w:divBdr>
        </w:div>
        <w:div w:id="309482737">
          <w:marLeft w:val="418"/>
          <w:marRight w:val="0"/>
          <w:marTop w:val="120"/>
          <w:marBottom w:val="0"/>
          <w:divBdr>
            <w:top w:val="none" w:sz="0" w:space="0" w:color="auto"/>
            <w:left w:val="none" w:sz="0" w:space="0" w:color="auto"/>
            <w:bottom w:val="none" w:sz="0" w:space="0" w:color="auto"/>
            <w:right w:val="none" w:sz="0" w:space="0" w:color="auto"/>
          </w:divBdr>
        </w:div>
        <w:div w:id="580260026">
          <w:marLeft w:val="418"/>
          <w:marRight w:val="0"/>
          <w:marTop w:val="120"/>
          <w:marBottom w:val="0"/>
          <w:divBdr>
            <w:top w:val="none" w:sz="0" w:space="0" w:color="auto"/>
            <w:left w:val="none" w:sz="0" w:space="0" w:color="auto"/>
            <w:bottom w:val="none" w:sz="0" w:space="0" w:color="auto"/>
            <w:right w:val="none" w:sz="0" w:space="0" w:color="auto"/>
          </w:divBdr>
        </w:div>
      </w:divsChild>
    </w:div>
    <w:div w:id="1405224372">
      <w:bodyDiv w:val="1"/>
      <w:marLeft w:val="0"/>
      <w:marRight w:val="0"/>
      <w:marTop w:val="0"/>
      <w:marBottom w:val="0"/>
      <w:divBdr>
        <w:top w:val="none" w:sz="0" w:space="0" w:color="auto"/>
        <w:left w:val="none" w:sz="0" w:space="0" w:color="auto"/>
        <w:bottom w:val="none" w:sz="0" w:space="0" w:color="auto"/>
        <w:right w:val="none" w:sz="0" w:space="0" w:color="auto"/>
      </w:divBdr>
    </w:div>
    <w:div w:id="1711110862">
      <w:bodyDiv w:val="1"/>
      <w:marLeft w:val="0"/>
      <w:marRight w:val="0"/>
      <w:marTop w:val="0"/>
      <w:marBottom w:val="0"/>
      <w:divBdr>
        <w:top w:val="none" w:sz="0" w:space="0" w:color="auto"/>
        <w:left w:val="none" w:sz="0" w:space="0" w:color="auto"/>
        <w:bottom w:val="none" w:sz="0" w:space="0" w:color="auto"/>
        <w:right w:val="none" w:sz="0" w:space="0" w:color="auto"/>
      </w:divBdr>
    </w:div>
    <w:div w:id="1722823023">
      <w:bodyDiv w:val="1"/>
      <w:marLeft w:val="0"/>
      <w:marRight w:val="0"/>
      <w:marTop w:val="0"/>
      <w:marBottom w:val="0"/>
      <w:divBdr>
        <w:top w:val="none" w:sz="0" w:space="0" w:color="auto"/>
        <w:left w:val="none" w:sz="0" w:space="0" w:color="auto"/>
        <w:bottom w:val="none" w:sz="0" w:space="0" w:color="auto"/>
        <w:right w:val="none" w:sz="0" w:space="0" w:color="auto"/>
      </w:divBdr>
    </w:div>
    <w:div w:id="1850826242">
      <w:bodyDiv w:val="1"/>
      <w:marLeft w:val="0"/>
      <w:marRight w:val="0"/>
      <w:marTop w:val="0"/>
      <w:marBottom w:val="0"/>
      <w:divBdr>
        <w:top w:val="none" w:sz="0" w:space="0" w:color="auto"/>
        <w:left w:val="none" w:sz="0" w:space="0" w:color="auto"/>
        <w:bottom w:val="none" w:sz="0" w:space="0" w:color="auto"/>
        <w:right w:val="none" w:sz="0" w:space="0" w:color="auto"/>
      </w:divBdr>
      <w:divsChild>
        <w:div w:id="1301182148">
          <w:marLeft w:val="418"/>
          <w:marRight w:val="0"/>
          <w:marTop w:val="120"/>
          <w:marBottom w:val="0"/>
          <w:divBdr>
            <w:top w:val="none" w:sz="0" w:space="0" w:color="auto"/>
            <w:left w:val="none" w:sz="0" w:space="0" w:color="auto"/>
            <w:bottom w:val="none" w:sz="0" w:space="0" w:color="auto"/>
            <w:right w:val="none" w:sz="0" w:space="0" w:color="auto"/>
          </w:divBdr>
        </w:div>
      </w:divsChild>
    </w:div>
    <w:div w:id="1853034746">
      <w:bodyDiv w:val="1"/>
      <w:marLeft w:val="0"/>
      <w:marRight w:val="0"/>
      <w:marTop w:val="0"/>
      <w:marBottom w:val="0"/>
      <w:divBdr>
        <w:top w:val="none" w:sz="0" w:space="0" w:color="auto"/>
        <w:left w:val="none" w:sz="0" w:space="0" w:color="auto"/>
        <w:bottom w:val="none" w:sz="0" w:space="0" w:color="auto"/>
        <w:right w:val="none" w:sz="0" w:space="0" w:color="auto"/>
      </w:divBdr>
    </w:div>
    <w:div w:id="199040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brockhoff@trapo.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po.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0f8e73-16f9-440d-ae0d-6cb1b2e2c341" xsi:nil="true"/>
    <lcf76f155ced4ddcb4097134ff3c332f xmlns="e0905e85-2362-4ce0-85cb-cefbc3789f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7E0484A093D694C8060A22D4E35D834" ma:contentTypeVersion="10" ma:contentTypeDescription="Ein neues Dokument erstellen." ma:contentTypeScope="" ma:versionID="8fa34c014eb26be556f447a453fee34c">
  <xsd:schema xmlns:xsd="http://www.w3.org/2001/XMLSchema" xmlns:xs="http://www.w3.org/2001/XMLSchema" xmlns:p="http://schemas.microsoft.com/office/2006/metadata/properties" xmlns:ns2="e0905e85-2362-4ce0-85cb-cefbc3789f8b" xmlns:ns3="290f8e73-16f9-440d-ae0d-6cb1b2e2c341" targetNamespace="http://schemas.microsoft.com/office/2006/metadata/properties" ma:root="true" ma:fieldsID="6867b9396ee28eb416cd81e143d76a77" ns2:_="" ns3:_="">
    <xsd:import namespace="e0905e85-2362-4ce0-85cb-cefbc3789f8b"/>
    <xsd:import namespace="290f8e73-16f9-440d-ae0d-6cb1b2e2c3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05e85-2362-4ce0-85cb-cefbc3789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bded665-c6a6-452b-8a51-41f5942170e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f8e73-16f9-440d-ae0d-6cb1b2e2c3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71109af-88f6-4ae7-bbd8-33405a4c0f18}" ma:internalName="TaxCatchAll" ma:showField="CatchAllData" ma:web="290f8e73-16f9-440d-ae0d-6cb1b2e2c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FB1F3-9312-470F-A50F-8FE2F4FD2281}">
  <ds:schemaRefs>
    <ds:schemaRef ds:uri="http://schemas.microsoft.com/office/2006/metadata/properties"/>
    <ds:schemaRef ds:uri="http://schemas.microsoft.com/office/infopath/2007/PartnerControls"/>
    <ds:schemaRef ds:uri="290f8e73-16f9-440d-ae0d-6cb1b2e2c341"/>
    <ds:schemaRef ds:uri="e0905e85-2362-4ce0-85cb-cefbc3789f8b"/>
  </ds:schemaRefs>
</ds:datastoreItem>
</file>

<file path=customXml/itemProps2.xml><?xml version="1.0" encoding="utf-8"?>
<ds:datastoreItem xmlns:ds="http://schemas.openxmlformats.org/officeDocument/2006/customXml" ds:itemID="{AFF426F3-3129-4BA4-AE4B-30B820078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05e85-2362-4ce0-85cb-cefbc3789f8b"/>
    <ds:schemaRef ds:uri="290f8e73-16f9-440d-ae0d-6cb1b2e2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D1C0B-EE5C-4ED6-9D4E-FB50D4A16C40}">
  <ds:schemaRefs>
    <ds:schemaRef ds:uri="http://schemas.microsoft.com/sharepoint/v3/contenttype/forms"/>
  </ds:schemaRefs>
</ds:datastoreItem>
</file>

<file path=customXml/itemProps4.xml><?xml version="1.0" encoding="utf-8"?>
<ds:datastoreItem xmlns:ds="http://schemas.openxmlformats.org/officeDocument/2006/customXml" ds:itemID="{4397C26B-DE25-42B0-B8A9-DD957F61F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7409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Birgitta Raulf</dc:creator>
  <cp:keywords/>
  <dc:description/>
  <cp:lastModifiedBy>Vera Sebastian</cp:lastModifiedBy>
  <cp:revision>297</cp:revision>
  <cp:lastPrinted>2025-07-08T13:03:00Z</cp:lastPrinted>
  <dcterms:created xsi:type="dcterms:W3CDTF">2026-01-21T13:27:00Z</dcterms:created>
  <dcterms:modified xsi:type="dcterms:W3CDTF">2026-04-16T05:57:00Z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0x01010047E0484A093D694C8060A22D4E35D834</vt:lpwstr>
  </property>
  <property fmtid="{D5CDD505-2E9C-101B-9397-08002B2CF9AE}" pid="3" name="MediaServiceImageTags">
    <vt:lpwstr/>
  </property>
</Properties>
</file>